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B65" w:rsidRPr="002E0692" w:rsidRDefault="001E5B65" w:rsidP="00EC51C7">
      <w:pPr>
        <w:spacing w:line="240" w:lineRule="auto"/>
        <w:ind w:firstLine="0"/>
        <w:rPr>
          <w:color w:val="000000" w:themeColor="text1"/>
        </w:rPr>
      </w:pPr>
    </w:p>
    <w:p w:rsidR="001E5B65" w:rsidRPr="002E0692" w:rsidRDefault="00692A5B" w:rsidP="00EC51C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center"/>
        <w:rPr>
          <w:b/>
          <w:color w:val="000000" w:themeColor="text1"/>
          <w:sz w:val="34"/>
        </w:rPr>
      </w:pPr>
      <w:r w:rsidRPr="00692A5B">
        <w:rPr>
          <w:b/>
          <w:color w:val="000000" w:themeColor="text1"/>
          <w:sz w:val="34"/>
          <w:highlight w:val="yellow"/>
        </w:rPr>
        <w:t xml:space="preserve">CHƯƠNG </w:t>
      </w:r>
      <w:r w:rsidR="0094301C" w:rsidRPr="00692A5B">
        <w:rPr>
          <w:b/>
          <w:color w:val="000000" w:themeColor="text1"/>
          <w:sz w:val="34"/>
          <w:highlight w:val="yellow"/>
        </w:rPr>
        <w:t>V</w:t>
      </w:r>
      <w:r w:rsidR="005D6552" w:rsidRPr="00692A5B">
        <w:rPr>
          <w:b/>
          <w:color w:val="000000" w:themeColor="text1"/>
          <w:sz w:val="34"/>
          <w:highlight w:val="yellow"/>
        </w:rPr>
        <w:t xml:space="preserve">. </w:t>
      </w:r>
      <w:r w:rsidRPr="00692A5B">
        <w:rPr>
          <w:b/>
          <w:color w:val="000000" w:themeColor="text1"/>
          <w:sz w:val="34"/>
          <w:highlight w:val="yellow"/>
        </w:rPr>
        <w:t>CẢM ỨNG ĐIỆN TỪ</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3"/>
      </w:tblGrid>
      <w:tr w:rsidR="00AB787E" w:rsidRPr="002E0692" w:rsidTr="00AB787E">
        <w:tc>
          <w:tcPr>
            <w:tcW w:w="10763" w:type="dxa"/>
          </w:tcPr>
          <w:p w:rsidR="00AB787E" w:rsidRPr="002E0692" w:rsidRDefault="00AB787E" w:rsidP="00EC51C7">
            <w:pPr>
              <w:ind w:firstLine="0"/>
              <w:rPr>
                <w:b/>
                <w:color w:val="000000" w:themeColor="text1"/>
                <w:sz w:val="28"/>
              </w:rPr>
            </w:pPr>
            <w:bookmarkStart w:id="0" w:name="_GoBack"/>
            <w:bookmarkEnd w:id="0"/>
          </w:p>
        </w:tc>
      </w:tr>
    </w:tbl>
    <w:p w:rsidR="00150F80" w:rsidRDefault="00150F80" w:rsidP="00150F80">
      <w:pPr>
        <w:spacing w:line="240" w:lineRule="auto"/>
        <w:rPr>
          <w:color w:val="000000" w:themeColor="text1"/>
        </w:rPr>
      </w:pPr>
    </w:p>
    <w:p w:rsidR="00150F80" w:rsidRPr="00BF7003" w:rsidRDefault="00150F80" w:rsidP="00BF7003">
      <w:pPr>
        <w:tabs>
          <w:tab w:val="center" w:leader="dot" w:pos="10773"/>
        </w:tabs>
        <w:spacing w:before="120" w:line="240" w:lineRule="auto"/>
        <w:ind w:firstLine="0"/>
        <w:rPr>
          <w:b/>
          <w:color w:val="000000" w:themeColor="text1"/>
        </w:rPr>
      </w:pPr>
      <w:r w:rsidRPr="00BF7003">
        <w:rPr>
          <w:b/>
          <w:color w:val="000000" w:themeColor="text1"/>
          <w:highlight w:val="yellow"/>
        </w:rPr>
        <w:t>CHUYỂN ĐỀ 1: TỪ THÔNG – CẢM ỨNG ĐIỆN TỪ</w:t>
      </w:r>
      <w:r w:rsidRPr="00BF7003">
        <w:rPr>
          <w:b/>
          <w:color w:val="000000" w:themeColor="text1"/>
          <w:highlight w:val="yellow"/>
        </w:rPr>
        <w:tab/>
        <w:t>1</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A. TÓM TẮT LÝ THUYẾT</w:t>
      </w:r>
      <w:r w:rsidRPr="00BF7003">
        <w:rPr>
          <w:b/>
          <w:color w:val="000000" w:themeColor="text1"/>
        </w:rPr>
        <w:tab/>
        <w:t>1</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TỔNG HỢP LÝ THUYẾT</w:t>
      </w:r>
      <w:r w:rsidRPr="00BF7003">
        <w:rPr>
          <w:b/>
          <w:color w:val="000000" w:themeColor="text1"/>
        </w:rPr>
        <w:tab/>
        <w:t>1</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ĐÁP ÁN TỔNG HỢP LÝ THUYẾT</w:t>
      </w:r>
      <w:r w:rsidRPr="00BF7003">
        <w:rPr>
          <w:b/>
          <w:color w:val="000000" w:themeColor="text1"/>
        </w:rPr>
        <w:tab/>
        <w:t>6</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CÁC DẠNG BÀI TẬP</w:t>
      </w:r>
      <w:r w:rsidRPr="00BF7003">
        <w:rPr>
          <w:b/>
          <w:color w:val="000000" w:themeColor="text1"/>
        </w:rPr>
        <w:tab/>
        <w:t>6</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VÍ DỤ MINH HỌA</w:t>
      </w:r>
      <w:r w:rsidRPr="00BF7003">
        <w:rPr>
          <w:b/>
          <w:color w:val="000000" w:themeColor="text1"/>
        </w:rPr>
        <w:tab/>
        <w:t>6</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BÀI TẬP TỰ LUYỆN</w:t>
      </w:r>
      <w:r w:rsidRPr="00BF7003">
        <w:rPr>
          <w:b/>
          <w:color w:val="000000" w:themeColor="text1"/>
        </w:rPr>
        <w:tab/>
        <w:t>7</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ĐÁP ÁN BÀI TẬP TỰ LUYỆN</w:t>
      </w:r>
      <w:r w:rsidRPr="00BF7003">
        <w:rPr>
          <w:b/>
          <w:color w:val="000000" w:themeColor="text1"/>
        </w:rPr>
        <w:tab/>
        <w:t>8</w:t>
      </w:r>
    </w:p>
    <w:p w:rsidR="00150F80" w:rsidRPr="00BF7003" w:rsidRDefault="00150F80" w:rsidP="00BF7003">
      <w:pPr>
        <w:tabs>
          <w:tab w:val="center" w:leader="dot" w:pos="10773"/>
        </w:tabs>
        <w:spacing w:before="120" w:line="240" w:lineRule="auto"/>
        <w:ind w:firstLine="0"/>
        <w:rPr>
          <w:b/>
          <w:color w:val="000000" w:themeColor="text1"/>
        </w:rPr>
      </w:pPr>
      <w:r w:rsidRPr="00BF7003">
        <w:rPr>
          <w:b/>
          <w:color w:val="000000" w:themeColor="text1"/>
          <w:highlight w:val="yellow"/>
        </w:rPr>
        <w:t>CHUYỂN ĐỀ 2: SUẤT ĐIỆN ĐỘNG CẢM ỨNG</w:t>
      </w:r>
      <w:r w:rsidRPr="00BF7003">
        <w:rPr>
          <w:b/>
          <w:color w:val="000000" w:themeColor="text1"/>
          <w:highlight w:val="yellow"/>
        </w:rPr>
        <w:tab/>
        <w:t>8</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TỔNG HỢP LÝ THUYẾT</w:t>
      </w:r>
      <w:r w:rsidRPr="00BF7003">
        <w:rPr>
          <w:b/>
          <w:color w:val="000000" w:themeColor="text1"/>
        </w:rPr>
        <w:tab/>
        <w:t>8</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BÀI TẬP TỰ LUYỆN</w:t>
      </w:r>
      <w:r w:rsidRPr="00BF7003">
        <w:rPr>
          <w:b/>
          <w:color w:val="000000" w:themeColor="text1"/>
        </w:rPr>
        <w:tab/>
        <w:t>8</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ĐÁP ÁN TỔNG HỢP LÝ THUYẾT</w:t>
      </w:r>
      <w:r w:rsidRPr="00BF7003">
        <w:rPr>
          <w:b/>
          <w:color w:val="000000" w:themeColor="text1"/>
        </w:rPr>
        <w:tab/>
        <w:t>10</w:t>
      </w:r>
    </w:p>
    <w:p w:rsidR="00BF7003" w:rsidRDefault="00150F80" w:rsidP="00BF7003">
      <w:pPr>
        <w:tabs>
          <w:tab w:val="center" w:leader="dot" w:pos="10773"/>
        </w:tabs>
        <w:spacing w:before="120" w:line="240" w:lineRule="auto"/>
        <w:rPr>
          <w:b/>
          <w:color w:val="000000" w:themeColor="text1"/>
        </w:rPr>
      </w:pPr>
      <w:r w:rsidRPr="00BF7003">
        <w:rPr>
          <w:b/>
          <w:color w:val="000000" w:themeColor="text1"/>
        </w:rPr>
        <w:t>MỘT SỐ DẠ</w:t>
      </w:r>
      <w:r w:rsidR="00BF7003">
        <w:rPr>
          <w:b/>
          <w:color w:val="000000" w:themeColor="text1"/>
        </w:rPr>
        <w:t>NG TOÁN</w:t>
      </w:r>
      <w:r w:rsidR="00BF7003">
        <w:rPr>
          <w:b/>
          <w:color w:val="000000" w:themeColor="text1"/>
        </w:rPr>
        <w:tab/>
        <w:t>10</w:t>
      </w:r>
    </w:p>
    <w:p w:rsidR="00BF7003" w:rsidRDefault="00150F80" w:rsidP="00BF7003">
      <w:pPr>
        <w:tabs>
          <w:tab w:val="center" w:leader="dot" w:pos="10773"/>
        </w:tabs>
        <w:spacing w:before="120" w:line="240" w:lineRule="auto"/>
        <w:rPr>
          <w:b/>
          <w:color w:val="000000" w:themeColor="text1"/>
        </w:rPr>
      </w:pPr>
      <w:r w:rsidRPr="00BF7003">
        <w:rPr>
          <w:b/>
          <w:color w:val="000000" w:themeColor="text1"/>
        </w:rPr>
        <w:t xml:space="preserve">DẠNG 1. BÀI TOÁN LIÊN QUAN ĐẾN ĐỊNH LUẬT CƠ BẢN VỀ HIỆN TƯỢNG CẢM ỨNG ĐIỆN </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TỪ</w:t>
      </w:r>
      <w:r w:rsidRPr="00BF7003">
        <w:rPr>
          <w:b/>
          <w:color w:val="000000" w:themeColor="text1"/>
        </w:rPr>
        <w:tab/>
        <w:t>10</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VÍ DỤ MINH HỌA</w:t>
      </w:r>
      <w:r w:rsidRPr="00BF7003">
        <w:rPr>
          <w:b/>
          <w:color w:val="000000" w:themeColor="text1"/>
        </w:rPr>
        <w:tab/>
        <w:t>11</w:t>
      </w:r>
    </w:p>
    <w:p w:rsidR="00BF7003" w:rsidRDefault="00150F80" w:rsidP="00BF7003">
      <w:pPr>
        <w:tabs>
          <w:tab w:val="center" w:leader="dot" w:pos="10773"/>
        </w:tabs>
        <w:spacing w:before="120" w:line="240" w:lineRule="auto"/>
        <w:rPr>
          <w:b/>
          <w:color w:val="000000" w:themeColor="text1"/>
        </w:rPr>
      </w:pPr>
      <w:r w:rsidRPr="00BF7003">
        <w:rPr>
          <w:b/>
          <w:color w:val="000000" w:themeColor="text1"/>
        </w:rPr>
        <w:t>DẠNG 2. BÀI TOÁN LIÊN QUAN ĐẾN THANH KIM LOẠI CHUYỂN ĐỘNG TRONG MẶ</w:t>
      </w:r>
      <w:r w:rsidR="00BF7003">
        <w:rPr>
          <w:b/>
          <w:color w:val="000000" w:themeColor="text1"/>
        </w:rPr>
        <w:t xml:space="preserve">T </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PHẲNG CẮT CÁC ĐƯỜNG SỨC TỪ</w:t>
      </w:r>
      <w:r w:rsidRPr="00BF7003">
        <w:rPr>
          <w:b/>
          <w:color w:val="000000" w:themeColor="text1"/>
        </w:rPr>
        <w:tab/>
        <w:t>15</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VÍ DỤ MINH HỌA</w:t>
      </w:r>
      <w:r w:rsidRPr="00BF7003">
        <w:rPr>
          <w:b/>
          <w:color w:val="000000" w:themeColor="text1"/>
        </w:rPr>
        <w:tab/>
        <w:t>16</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BÀI TẬP TỰ LUYỆN</w:t>
      </w:r>
      <w:r w:rsidRPr="00BF7003">
        <w:rPr>
          <w:b/>
          <w:color w:val="000000" w:themeColor="text1"/>
        </w:rPr>
        <w:tab/>
        <w:t>23</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ĐÁP ÁN BÀI TẬP TỰ LUYỆN</w:t>
      </w:r>
      <w:r w:rsidRPr="00BF7003">
        <w:rPr>
          <w:b/>
          <w:color w:val="000000" w:themeColor="text1"/>
        </w:rPr>
        <w:tab/>
        <w:t>24</w:t>
      </w:r>
    </w:p>
    <w:p w:rsidR="00150F80" w:rsidRPr="00BF7003" w:rsidRDefault="00150F80" w:rsidP="00BF7003">
      <w:pPr>
        <w:tabs>
          <w:tab w:val="center" w:leader="dot" w:pos="10773"/>
        </w:tabs>
        <w:spacing w:before="120" w:line="240" w:lineRule="auto"/>
        <w:ind w:firstLine="0"/>
        <w:rPr>
          <w:b/>
          <w:color w:val="000000" w:themeColor="text1"/>
        </w:rPr>
      </w:pPr>
      <w:r w:rsidRPr="00BF7003">
        <w:rPr>
          <w:b/>
          <w:color w:val="000000" w:themeColor="text1"/>
          <w:highlight w:val="yellow"/>
        </w:rPr>
        <w:t>CHUYÊN ĐỀ 3. TỰ CẢM</w:t>
      </w:r>
      <w:r w:rsidRPr="00BF7003">
        <w:rPr>
          <w:b/>
          <w:color w:val="000000" w:themeColor="text1"/>
          <w:highlight w:val="yellow"/>
        </w:rPr>
        <w:tab/>
        <w:t>24</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TỔNG HỢP LÝ THUYẾT</w:t>
      </w:r>
      <w:r w:rsidRPr="00BF7003">
        <w:rPr>
          <w:b/>
          <w:color w:val="000000" w:themeColor="text1"/>
        </w:rPr>
        <w:tab/>
        <w:t>24</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ĐÁP ÁN TỔNG HỢP LÝ THUYẾT</w:t>
      </w:r>
      <w:r w:rsidRPr="00BF7003">
        <w:rPr>
          <w:b/>
          <w:color w:val="000000" w:themeColor="text1"/>
        </w:rPr>
        <w:tab/>
        <w:t>25</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MỘT SỐ DẠNG TOÁN</w:t>
      </w:r>
      <w:r w:rsidRPr="00BF7003">
        <w:rPr>
          <w:b/>
          <w:color w:val="000000" w:themeColor="text1"/>
        </w:rPr>
        <w:tab/>
        <w:t>25</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VÍ DỤ MINH HỌA</w:t>
      </w:r>
      <w:r w:rsidRPr="00BF7003">
        <w:rPr>
          <w:b/>
          <w:color w:val="000000" w:themeColor="text1"/>
        </w:rPr>
        <w:tab/>
        <w:t>25</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BÀI TẬP TỰ LUYỆN</w:t>
      </w:r>
      <w:r w:rsidRPr="00BF7003">
        <w:rPr>
          <w:b/>
          <w:color w:val="000000" w:themeColor="text1"/>
        </w:rPr>
        <w:tab/>
        <w:t>30</w:t>
      </w:r>
    </w:p>
    <w:p w:rsidR="00150F80" w:rsidRPr="00BF7003" w:rsidRDefault="00150F80" w:rsidP="00BF7003">
      <w:pPr>
        <w:tabs>
          <w:tab w:val="center" w:leader="dot" w:pos="10773"/>
        </w:tabs>
        <w:spacing w:before="120" w:line="240" w:lineRule="auto"/>
        <w:rPr>
          <w:b/>
          <w:color w:val="000000" w:themeColor="text1"/>
        </w:rPr>
      </w:pPr>
      <w:r w:rsidRPr="00BF7003">
        <w:rPr>
          <w:b/>
          <w:color w:val="000000" w:themeColor="text1"/>
        </w:rPr>
        <w:t>ĐÁP ÁN BÀI TẬP TỰ LUYỆN</w:t>
      </w:r>
      <w:r w:rsidRPr="00BF7003">
        <w:rPr>
          <w:b/>
          <w:color w:val="000000" w:themeColor="text1"/>
        </w:rPr>
        <w:tab/>
        <w:t>31</w:t>
      </w:r>
    </w:p>
    <w:p w:rsidR="00692A5B" w:rsidRDefault="00692A5B" w:rsidP="00150F80">
      <w:pPr>
        <w:spacing w:line="240" w:lineRule="auto"/>
        <w:rPr>
          <w:color w:val="000000" w:themeColor="text1"/>
        </w:rPr>
      </w:pPr>
      <w:r>
        <w:rPr>
          <w:color w:val="000000" w:themeColor="text1"/>
        </w:rPr>
        <w:br w:type="page"/>
      </w:r>
    </w:p>
    <w:p w:rsidR="00150F80" w:rsidRDefault="00150F80" w:rsidP="00EC51C7">
      <w:pPr>
        <w:spacing w:line="240" w:lineRule="auto"/>
        <w:rPr>
          <w:color w:val="000000" w:themeColor="text1"/>
        </w:rPr>
        <w:sectPr w:rsidR="00150F80" w:rsidSect="004F0911">
          <w:headerReference w:type="default" r:id="rId9"/>
          <w:type w:val="continuous"/>
          <w:pgSz w:w="11907" w:h="16839" w:code="9"/>
          <w:pgMar w:top="567" w:right="567" w:bottom="567" w:left="567" w:header="720" w:footer="720" w:gutter="0"/>
          <w:pgNumType w:start="0"/>
          <w:cols w:space="720"/>
          <w:docGrid w:linePitch="360"/>
        </w:sectPr>
      </w:pPr>
    </w:p>
    <w:p w:rsidR="0091203F" w:rsidRDefault="0091203F" w:rsidP="00EC51C7">
      <w:pPr>
        <w:spacing w:line="240" w:lineRule="auto"/>
        <w:rPr>
          <w:color w:val="000000" w:themeColor="text1"/>
        </w:rPr>
      </w:pPr>
    </w:p>
    <w:p w:rsidR="00DE040E" w:rsidRPr="002E0692" w:rsidRDefault="00C8091E" w:rsidP="00EC51C7">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36"/>
        </w:rPr>
      </w:pPr>
      <w:bookmarkStart w:id="1" w:name="_Toc522793520"/>
      <w:bookmarkStart w:id="2" w:name="_Toc523275468"/>
      <w:bookmarkStart w:id="3" w:name="_Toc523307348"/>
      <w:bookmarkStart w:id="4" w:name="_Toc523369143"/>
      <w:bookmarkStart w:id="5" w:name="_Toc523392155"/>
      <w:bookmarkStart w:id="6" w:name="_Toc523470993"/>
      <w:bookmarkStart w:id="7" w:name="_Toc523753419"/>
      <w:bookmarkStart w:id="8" w:name="_Toc523853546"/>
      <w:bookmarkStart w:id="9" w:name="_Toc523898185"/>
      <w:bookmarkStart w:id="10" w:name="_Toc524001200"/>
      <w:bookmarkStart w:id="11" w:name="_Toc524087058"/>
      <w:bookmarkStart w:id="12" w:name="_Toc524087157"/>
      <w:bookmarkStart w:id="13" w:name="_Toc524087272"/>
      <w:r w:rsidRPr="00150F80">
        <w:rPr>
          <w:color w:val="000000" w:themeColor="text1"/>
          <w:sz w:val="36"/>
          <w:highlight w:val="yellow"/>
        </w:rPr>
        <w:t>CHUYỂN</w:t>
      </w:r>
      <w:r w:rsidR="003A5B0D" w:rsidRPr="00692A5B">
        <w:rPr>
          <w:color w:val="000000" w:themeColor="text1"/>
          <w:sz w:val="36"/>
          <w:highlight w:val="yellow"/>
        </w:rPr>
        <w:t xml:space="preserve"> ĐỀ </w:t>
      </w:r>
      <w:r w:rsidR="005D6552" w:rsidRPr="00692A5B">
        <w:rPr>
          <w:color w:val="000000" w:themeColor="text1"/>
          <w:sz w:val="36"/>
          <w:highlight w:val="yellow"/>
        </w:rPr>
        <w:t>1</w:t>
      </w:r>
      <w:r w:rsidR="001545DE" w:rsidRPr="00692A5B">
        <w:rPr>
          <w:color w:val="000000" w:themeColor="text1"/>
          <w:sz w:val="36"/>
          <w:highlight w:val="yellow"/>
        </w:rPr>
        <w:t xml:space="preserve">: </w:t>
      </w:r>
      <w:bookmarkEnd w:id="1"/>
      <w:bookmarkEnd w:id="2"/>
      <w:bookmarkEnd w:id="3"/>
      <w:bookmarkEnd w:id="4"/>
      <w:bookmarkEnd w:id="5"/>
      <w:bookmarkEnd w:id="6"/>
      <w:bookmarkEnd w:id="7"/>
      <w:bookmarkEnd w:id="8"/>
      <w:bookmarkEnd w:id="9"/>
      <w:bookmarkEnd w:id="10"/>
      <w:r w:rsidR="00692A5B" w:rsidRPr="00692A5B">
        <w:rPr>
          <w:color w:val="000000" w:themeColor="text1"/>
          <w:sz w:val="34"/>
          <w:highlight w:val="yellow"/>
        </w:rPr>
        <w:t>TỪ THÔNG – CẢM ỨNG ĐIỆN TỪ</w:t>
      </w:r>
      <w:bookmarkEnd w:id="11"/>
      <w:bookmarkEnd w:id="12"/>
      <w:bookmarkEnd w:id="13"/>
    </w:p>
    <w:p w:rsidR="00A313BB" w:rsidRPr="002E0692" w:rsidRDefault="00A313BB" w:rsidP="00EC51C7">
      <w:pPr>
        <w:spacing w:line="240" w:lineRule="auto"/>
        <w:ind w:firstLine="0"/>
        <w:rPr>
          <w:b/>
          <w:color w:val="000000" w:themeColor="text1"/>
          <w:sz w:val="16"/>
        </w:rPr>
      </w:pPr>
    </w:p>
    <w:p w:rsidR="00BF0122" w:rsidRPr="002E0692" w:rsidRDefault="008925F9" w:rsidP="00EC51C7">
      <w:pPr>
        <w:pStyle w:val="Heading2"/>
      </w:pPr>
      <w:bookmarkStart w:id="14" w:name="_Toc523369144"/>
      <w:bookmarkStart w:id="15" w:name="_Toc523392156"/>
      <w:bookmarkStart w:id="16" w:name="_Toc523470994"/>
      <w:bookmarkStart w:id="17" w:name="_Toc523753420"/>
      <w:bookmarkStart w:id="18" w:name="_Toc523853547"/>
      <w:bookmarkStart w:id="19" w:name="_Toc523898186"/>
      <w:bookmarkStart w:id="20" w:name="_Toc524001201"/>
      <w:bookmarkStart w:id="21" w:name="_Toc524087059"/>
      <w:bookmarkStart w:id="22" w:name="_Toc524087158"/>
      <w:bookmarkStart w:id="23" w:name="_Toc524087273"/>
      <w:bookmarkStart w:id="24" w:name="_Toc523307349"/>
      <w:r w:rsidRPr="002E0692">
        <w:t xml:space="preserve">A. </w:t>
      </w:r>
      <w:r w:rsidR="009F63C8" w:rsidRPr="002E0692">
        <w:t>TÓM TẮT LÝ THUYẾT</w:t>
      </w:r>
      <w:bookmarkEnd w:id="14"/>
      <w:bookmarkEnd w:id="15"/>
      <w:bookmarkEnd w:id="16"/>
      <w:bookmarkEnd w:id="17"/>
      <w:bookmarkEnd w:id="18"/>
      <w:bookmarkEnd w:id="19"/>
      <w:bookmarkEnd w:id="20"/>
      <w:bookmarkEnd w:id="21"/>
      <w:bookmarkEnd w:id="22"/>
      <w:bookmarkEnd w:id="23"/>
      <w:r w:rsidR="009F63C8" w:rsidRPr="002E0692">
        <w:t xml:space="preserve"> </w:t>
      </w:r>
      <w:bookmarkEnd w:id="24"/>
    </w:p>
    <w:p w:rsidR="007F782C" w:rsidRPr="007F782C" w:rsidRDefault="007F782C" w:rsidP="00EC51C7">
      <w:pPr>
        <w:spacing w:line="240" w:lineRule="auto"/>
        <w:rPr>
          <w:color w:val="000000" w:themeColor="text1"/>
        </w:rPr>
      </w:pPr>
      <w:r w:rsidRPr="007F782C">
        <w:rPr>
          <w:color w:val="000000" w:themeColor="text1"/>
        </w:rPr>
        <w:t>+ Từ thông qua diện tích</w:t>
      </w:r>
      <w:r w:rsidR="006D612F" w:rsidRPr="006D612F">
        <w:rPr>
          <w:color w:val="000000" w:themeColor="text1"/>
        </w:rPr>
        <w:t xml:space="preserve"> S </w:t>
      </w:r>
      <w:r w:rsidRPr="007F782C">
        <w:rPr>
          <w:color w:val="000000" w:themeColor="text1"/>
        </w:rPr>
        <w:t>đặt trong từ trường đều:</w:t>
      </w:r>
      <w:r>
        <w:rPr>
          <w:color w:val="000000" w:themeColor="text1"/>
        </w:rPr>
        <w:t xml:space="preserve"> </w:t>
      </w:r>
      <w:r w:rsidRPr="007F782C">
        <w:rPr>
          <w:color w:val="000000" w:themeColor="text1"/>
          <w:position w:val="-18"/>
        </w:rPr>
        <w:object w:dxaOrig="1719" w:dyaOrig="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8pt;height:24.2pt" o:ole="">
            <v:imagedata r:id="rId10" o:title=""/>
          </v:shape>
          <o:OLEObject Type="Embed" ProgID="Equation.DSMT4" ShapeID="_x0000_i1025" DrawAspect="Content" ObjectID="_1633945806" r:id="rId11"/>
        </w:object>
      </w:r>
      <w:r>
        <w:rPr>
          <w:color w:val="000000" w:themeColor="text1"/>
        </w:rPr>
        <w:t xml:space="preserve"> </w:t>
      </w:r>
      <w:r w:rsidRPr="007F782C">
        <w:rPr>
          <w:color w:val="000000" w:themeColor="text1"/>
        </w:rPr>
        <w:t>.</w:t>
      </w:r>
    </w:p>
    <w:p w:rsidR="007F782C" w:rsidRPr="007F782C" w:rsidRDefault="007F782C" w:rsidP="00EC51C7">
      <w:pPr>
        <w:spacing w:line="240" w:lineRule="auto"/>
        <w:rPr>
          <w:color w:val="000000" w:themeColor="text1"/>
        </w:rPr>
      </w:pPr>
      <w:r w:rsidRPr="007F782C">
        <w:rPr>
          <w:color w:val="000000" w:themeColor="text1"/>
        </w:rPr>
        <w:t>Đơn vị từ thông là vêbe (Wb): 1 Wb = 1 T.m</w:t>
      </w:r>
      <w:r w:rsidRPr="007F782C">
        <w:rPr>
          <w:color w:val="000000" w:themeColor="text1"/>
          <w:vertAlign w:val="superscript"/>
        </w:rPr>
        <w:t>2</w:t>
      </w:r>
      <w:r w:rsidRPr="007F782C">
        <w:rPr>
          <w:color w:val="000000" w:themeColor="text1"/>
        </w:rPr>
        <w:t>.</w:t>
      </w:r>
    </w:p>
    <w:p w:rsidR="00016B69" w:rsidRDefault="007F782C" w:rsidP="00EC51C7">
      <w:pPr>
        <w:spacing w:line="240" w:lineRule="auto"/>
        <w:rPr>
          <w:color w:val="000000" w:themeColor="text1"/>
        </w:rPr>
      </w:pPr>
      <w:r w:rsidRPr="007F782C">
        <w:rPr>
          <w:color w:val="000000" w:themeColor="text1"/>
        </w:rPr>
        <w:t xml:space="preserve">+ Khi từ thông qua một mạch kín (C) biến thiên thì </w:t>
      </w:r>
      <w:r>
        <w:rPr>
          <w:color w:val="000000" w:themeColor="text1"/>
        </w:rPr>
        <w:t>tr</w:t>
      </w:r>
      <w:r w:rsidRPr="007F782C">
        <w:rPr>
          <w:color w:val="000000" w:themeColor="text1"/>
        </w:rPr>
        <w:t xml:space="preserve">ong (C) xuất hiện dòng điện cảm ứng. </w:t>
      </w:r>
    </w:p>
    <w:p w:rsidR="007F782C" w:rsidRPr="007F782C" w:rsidRDefault="007F782C" w:rsidP="00EC51C7">
      <w:pPr>
        <w:spacing w:line="240" w:lineRule="auto"/>
        <w:rPr>
          <w:color w:val="000000" w:themeColor="text1"/>
        </w:rPr>
      </w:pPr>
      <w:r w:rsidRPr="007F782C">
        <w:rPr>
          <w:color w:val="000000" w:themeColor="text1"/>
        </w:rPr>
        <w:t>+ Dòng điện cảm ứng có chiều sao cho từ trường cảm ứng có tác dụng chống lại sự biến thiên của từ thông ban đầu qua (C). Nói riêng, khi từ thông qua (C) biến thiên do một chuyến động nào đó gây ra thì từ trường cảm ứng có tác dụng chống lại chuyển động nói trên.</w:t>
      </w:r>
    </w:p>
    <w:p w:rsidR="007F782C" w:rsidRDefault="007F782C" w:rsidP="00EC51C7">
      <w:pPr>
        <w:spacing w:line="240" w:lineRule="auto"/>
        <w:rPr>
          <w:color w:val="000000" w:themeColor="text1"/>
        </w:rPr>
      </w:pPr>
      <w:r w:rsidRPr="007F782C">
        <w:rPr>
          <w:color w:val="000000" w:themeColor="text1"/>
        </w:rPr>
        <w:t>+ Khi một khối kim loại chuyển động trong một từ trường hoặc được đặt trong một từ trường biến thiên thì trong khối kim loại xuất hiện dòng điện cảm ứng gọi là dòng điện Fu</w:t>
      </w:r>
      <w:r w:rsidR="001F0481" w:rsidRPr="001F0481">
        <w:rPr>
          <w:color w:val="000000" w:themeColor="text1"/>
        </w:rPr>
        <w:t>−</w:t>
      </w:r>
      <w:r w:rsidRPr="007F782C">
        <w:rPr>
          <w:color w:val="000000" w:themeColor="text1"/>
        </w:rPr>
        <w:t>cô.</w:t>
      </w:r>
    </w:p>
    <w:p w:rsidR="00016B69" w:rsidRDefault="00016B69" w:rsidP="00EC51C7">
      <w:pPr>
        <w:spacing w:line="240" w:lineRule="auto"/>
        <w:rPr>
          <w:color w:val="000000" w:themeColor="text1"/>
        </w:rPr>
      </w:pPr>
    </w:p>
    <w:p w:rsidR="00016B69" w:rsidRDefault="00016B69"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5" w:name="_Toc524087060"/>
      <w:bookmarkStart w:id="26" w:name="_Toc524087159"/>
      <w:bookmarkStart w:id="27" w:name="_Toc524087274"/>
      <w:r>
        <w:t>TỔNG HỢP LÝ THUYẾT</w:t>
      </w:r>
      <w:bookmarkEnd w:id="25"/>
      <w:bookmarkEnd w:id="26"/>
      <w:bookmarkEnd w:id="27"/>
    </w:p>
    <w:p w:rsidR="00016B69" w:rsidRPr="00016B69" w:rsidRDefault="006D612F" w:rsidP="00EC51C7">
      <w:pPr>
        <w:spacing w:line="240" w:lineRule="auto"/>
        <w:ind w:firstLine="0"/>
        <w:rPr>
          <w:color w:val="000000" w:themeColor="text1"/>
        </w:rPr>
      </w:pPr>
      <w:r>
        <w:rPr>
          <w:b/>
          <w:color w:val="000000" w:themeColor="text1"/>
        </w:rPr>
        <w:t xml:space="preserve">Câu 1. </w:t>
      </w:r>
      <w:r w:rsidR="00016B69" w:rsidRPr="00016B69">
        <w:rPr>
          <w:color w:val="000000" w:themeColor="text1"/>
        </w:rPr>
        <w:t xml:space="preserve">Chọn câu </w:t>
      </w:r>
      <w:r w:rsidRPr="006D612F">
        <w:rPr>
          <w:b/>
          <w:color w:val="000000" w:themeColor="text1"/>
        </w:rPr>
        <w:t>sai</w:t>
      </w:r>
      <w:r w:rsidR="00016B69" w:rsidRPr="00016B69">
        <w:rPr>
          <w:color w:val="000000" w:themeColor="text1"/>
        </w:rPr>
        <w:t>.</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Khi đặt diện tích</w:t>
      </w:r>
      <w:r w:rsidR="006D612F" w:rsidRPr="006D612F">
        <w:rPr>
          <w:color w:val="000000" w:themeColor="text1"/>
        </w:rPr>
        <w:t xml:space="preserve"> S </w:t>
      </w:r>
      <w:r w:rsidRPr="00016B69">
        <w:rPr>
          <w:color w:val="000000" w:themeColor="text1"/>
        </w:rPr>
        <w:t>vuông góc với các đường sức từ, nếu</w:t>
      </w:r>
      <w:r w:rsidR="006D612F" w:rsidRPr="006D612F">
        <w:rPr>
          <w:color w:val="000000" w:themeColor="text1"/>
        </w:rPr>
        <w:t xml:space="preserve"> S </w:t>
      </w:r>
      <w:r w:rsidRPr="00016B69">
        <w:rPr>
          <w:color w:val="000000" w:themeColor="text1"/>
        </w:rPr>
        <w:t>càng lớn thì từ thông có độ lớn càng lớn.</w:t>
      </w:r>
    </w:p>
    <w:p w:rsidR="00016B69" w:rsidRPr="00016B69" w:rsidRDefault="00A70B9C" w:rsidP="00EC51C7">
      <w:pPr>
        <w:spacing w:line="240" w:lineRule="auto"/>
        <w:rPr>
          <w:color w:val="000000" w:themeColor="text1"/>
        </w:rPr>
      </w:pPr>
      <w:r w:rsidRPr="00A70B9C">
        <w:rPr>
          <w:b/>
          <w:color w:val="000000" w:themeColor="text1"/>
        </w:rPr>
        <w:t xml:space="preserve">B. </w:t>
      </w:r>
      <w:r w:rsidR="00016B69" w:rsidRPr="00016B69">
        <w:rPr>
          <w:color w:val="000000" w:themeColor="text1"/>
        </w:rPr>
        <w:t>Đơn vị của từ thông là vêbe (Wb).</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Giá trị của từ thông qua diện tích</w:t>
      </w:r>
      <w:r w:rsidR="006D612F" w:rsidRPr="006D612F">
        <w:rPr>
          <w:color w:val="000000" w:themeColor="text1"/>
        </w:rPr>
        <w:t xml:space="preserve"> S </w:t>
      </w:r>
      <w:r w:rsidRPr="00016B69">
        <w:rPr>
          <w:color w:val="000000" w:themeColor="text1"/>
        </w:rPr>
        <w:t>cho biết cảm ứng từ của từ trường lớn hay bé.</w:t>
      </w:r>
    </w:p>
    <w:p w:rsidR="00016B69" w:rsidRPr="00016B69"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Từ thông là đại lượng vô hướng, có thể dương, âm hoặc bằng 0.</w:t>
      </w:r>
    </w:p>
    <w:p w:rsidR="00016B69" w:rsidRPr="00016B69" w:rsidRDefault="006D612F" w:rsidP="00EC51C7">
      <w:pPr>
        <w:spacing w:line="240" w:lineRule="auto"/>
        <w:ind w:firstLine="0"/>
        <w:rPr>
          <w:color w:val="000000" w:themeColor="text1"/>
        </w:rPr>
      </w:pPr>
      <w:r>
        <w:rPr>
          <w:b/>
          <w:color w:val="000000" w:themeColor="text1"/>
        </w:rPr>
        <w:t xml:space="preserve">Câu 2. </w:t>
      </w:r>
      <w:r w:rsidR="00016B69" w:rsidRPr="00016B69">
        <w:rPr>
          <w:color w:val="000000" w:themeColor="text1"/>
        </w:rPr>
        <w:t>Trong một mạch kín dòng điện cảm ứng xuất hiện khi</w:t>
      </w:r>
    </w:p>
    <w:p w:rsidR="00016B69" w:rsidRPr="00016B69" w:rsidRDefault="00016B69" w:rsidP="00EC51C7">
      <w:pPr>
        <w:spacing w:line="240" w:lineRule="auto"/>
        <w:rPr>
          <w:color w:val="000000" w:themeColor="text1"/>
        </w:rPr>
      </w:pPr>
      <w:r w:rsidRPr="00016B69">
        <w:rPr>
          <w:b/>
          <w:color w:val="000000" w:themeColor="text1"/>
        </w:rPr>
        <w:t xml:space="preserve">A. </w:t>
      </w:r>
      <w:r w:rsidR="006D612F" w:rsidRPr="006D612F">
        <w:rPr>
          <w:color w:val="000000" w:themeColor="text1"/>
        </w:rPr>
        <w:t>trong</w:t>
      </w:r>
      <w:r w:rsidRPr="00016B69">
        <w:rPr>
          <w:color w:val="000000" w:themeColor="text1"/>
        </w:rPr>
        <w:t xml:space="preserve"> mạch có một nguồn điện.</w:t>
      </w:r>
    </w:p>
    <w:p w:rsidR="00016B69" w:rsidRPr="00016B69" w:rsidRDefault="00A70B9C" w:rsidP="00EC51C7">
      <w:pPr>
        <w:spacing w:line="240" w:lineRule="auto"/>
        <w:rPr>
          <w:color w:val="000000" w:themeColor="text1"/>
        </w:rPr>
      </w:pPr>
      <w:r w:rsidRPr="00A70B9C">
        <w:rPr>
          <w:b/>
          <w:color w:val="000000" w:themeColor="text1"/>
        </w:rPr>
        <w:t xml:space="preserve">B. </w:t>
      </w:r>
      <w:r w:rsidR="00016B69" w:rsidRPr="00016B69">
        <w:rPr>
          <w:color w:val="000000" w:themeColor="text1"/>
        </w:rPr>
        <w:t>mạch điện được đặt trong một từ trường đều.</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mạch điện được đặt trong một từ trường không đều.</w:t>
      </w:r>
    </w:p>
    <w:p w:rsidR="00016B69" w:rsidRPr="00016B69"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từ thông qua mạch điện biến thiên theo thời gian.</w:t>
      </w:r>
    </w:p>
    <w:p w:rsidR="00016B69" w:rsidRPr="00016B69" w:rsidRDefault="006D612F" w:rsidP="00EC51C7">
      <w:pPr>
        <w:spacing w:line="240" w:lineRule="auto"/>
        <w:ind w:firstLine="0"/>
        <w:rPr>
          <w:color w:val="000000" w:themeColor="text1"/>
        </w:rPr>
      </w:pPr>
      <w:r>
        <w:rPr>
          <w:b/>
          <w:color w:val="000000" w:themeColor="text1"/>
        </w:rPr>
        <w:t xml:space="preserve">Câu 3. </w:t>
      </w:r>
      <w:r w:rsidR="00016B69" w:rsidRPr="00016B69">
        <w:rPr>
          <w:color w:val="000000" w:themeColor="text1"/>
        </w:rPr>
        <w:t xml:space="preserve">Chọn câu </w:t>
      </w:r>
      <w:r w:rsidRPr="006D612F">
        <w:rPr>
          <w:b/>
          <w:color w:val="000000" w:themeColor="text1"/>
        </w:rPr>
        <w:t>sai</w:t>
      </w:r>
      <w:r w:rsidR="00016B69" w:rsidRPr="00016B69">
        <w:rPr>
          <w:color w:val="000000" w:themeColor="text1"/>
        </w:rPr>
        <w:t>. Từ thông qua mặt</w:t>
      </w:r>
      <w:r w:rsidRPr="006D612F">
        <w:rPr>
          <w:color w:val="000000" w:themeColor="text1"/>
        </w:rPr>
        <w:t xml:space="preserve"> S </w:t>
      </w:r>
      <w:r w:rsidR="00016B69" w:rsidRPr="00016B69">
        <w:rPr>
          <w:color w:val="000000" w:themeColor="text1"/>
        </w:rPr>
        <w:t>đặt trong từ trường phụ thuộc vào độ</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nghiêng của mặt</w:t>
      </w:r>
      <w:r w:rsidR="006D612F" w:rsidRPr="006D612F">
        <w:rPr>
          <w:color w:val="000000" w:themeColor="text1"/>
        </w:rPr>
        <w:t xml:space="preserve"> S </w:t>
      </w:r>
      <w:r w:rsidRPr="00016B69">
        <w:rPr>
          <w:color w:val="000000" w:themeColor="text1"/>
        </w:rPr>
        <w:t xml:space="preserve">so với </w:t>
      </w:r>
      <w:r w:rsidR="006D612F">
        <w:rPr>
          <w:color w:val="000000" w:themeColor="text1"/>
        </w:rPr>
        <w:t>v</w:t>
      </w:r>
      <w:r w:rsidR="006D612F" w:rsidRPr="006D612F">
        <w:rPr>
          <w:color w:val="000000" w:themeColor="text1"/>
        </w:rPr>
        <w:t>ecto</w:t>
      </w:r>
      <w:r w:rsidRPr="00016B69">
        <w:rPr>
          <w:color w:val="000000" w:themeColor="text1"/>
        </w:rPr>
        <w:t xml:space="preserve"> cảm ứng từ.</w:t>
      </w:r>
    </w:p>
    <w:p w:rsidR="00016B69" w:rsidRPr="00016B69" w:rsidRDefault="00A70B9C" w:rsidP="00EC51C7">
      <w:pPr>
        <w:spacing w:line="240" w:lineRule="auto"/>
        <w:rPr>
          <w:color w:val="000000" w:themeColor="text1"/>
        </w:rPr>
      </w:pPr>
      <w:r w:rsidRPr="00A70B9C">
        <w:rPr>
          <w:b/>
          <w:color w:val="000000" w:themeColor="text1"/>
        </w:rPr>
        <w:t xml:space="preserve">B. </w:t>
      </w:r>
      <w:r w:rsidR="00016B69" w:rsidRPr="00016B69">
        <w:rPr>
          <w:color w:val="000000" w:themeColor="text1"/>
        </w:rPr>
        <w:t>lớn của chu vi của đường giới hạn mặt</w:t>
      </w:r>
      <w:r w:rsidR="006D612F" w:rsidRPr="006D612F">
        <w:rPr>
          <w:color w:val="000000" w:themeColor="text1"/>
        </w:rPr>
        <w:t xml:space="preserve"> S.</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 xml:space="preserve">lớn của cảm ứng từ </w:t>
      </w:r>
      <w:r w:rsidR="006D612F">
        <w:rPr>
          <w:color w:val="000000" w:themeColor="text1"/>
        </w:rPr>
        <w:t>v</w:t>
      </w:r>
      <w:r w:rsidR="006D612F" w:rsidRPr="006D612F">
        <w:rPr>
          <w:color w:val="000000" w:themeColor="text1"/>
        </w:rPr>
        <w:t>ecto</w:t>
      </w:r>
      <w:r w:rsidRPr="00016B69">
        <w:rPr>
          <w:color w:val="000000" w:themeColor="text1"/>
        </w:rPr>
        <w:t xml:space="preserve"> cảm ứng từ.</w:t>
      </w:r>
    </w:p>
    <w:p w:rsidR="00016B69" w:rsidRPr="00016B69"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lớn của diện tích mặt</w:t>
      </w:r>
      <w:r w:rsidRPr="006D612F">
        <w:rPr>
          <w:color w:val="000000" w:themeColor="text1"/>
        </w:rPr>
        <w:t xml:space="preserve"> S.</w:t>
      </w:r>
    </w:p>
    <w:p w:rsidR="00016B69" w:rsidRPr="00016B69" w:rsidRDefault="006D612F" w:rsidP="00EC51C7">
      <w:pPr>
        <w:spacing w:line="240" w:lineRule="auto"/>
        <w:ind w:firstLine="0"/>
        <w:rPr>
          <w:color w:val="000000" w:themeColor="text1"/>
        </w:rPr>
      </w:pPr>
      <w:r>
        <w:rPr>
          <w:b/>
          <w:color w:val="000000" w:themeColor="text1"/>
        </w:rPr>
        <w:t xml:space="preserve">Câu 4. </w:t>
      </w:r>
      <w:r w:rsidR="00016B69" w:rsidRPr="00016B69">
        <w:rPr>
          <w:color w:val="000000" w:themeColor="text1"/>
        </w:rPr>
        <w:t>Câu nào dưới đây nói về từ thông là không đúng?</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Từ thông qua mặt</w:t>
      </w:r>
      <w:r w:rsidR="006D612F" w:rsidRPr="006D612F">
        <w:rPr>
          <w:color w:val="000000" w:themeColor="text1"/>
        </w:rPr>
        <w:t xml:space="preserve"> S </w:t>
      </w:r>
      <w:r w:rsidRPr="00016B69">
        <w:rPr>
          <w:color w:val="000000" w:themeColor="text1"/>
        </w:rPr>
        <w:t>là đại lượng xác định theo công thức</w:t>
      </w:r>
      <w:r w:rsidR="00C2201C">
        <w:rPr>
          <w:color w:val="000000" w:themeColor="text1"/>
        </w:rPr>
        <w:t xml:space="preserve"> Φ = Bscosα</w:t>
      </w:r>
      <w:r w:rsidRPr="00016B69">
        <w:rPr>
          <w:color w:val="000000" w:themeColor="text1"/>
        </w:rPr>
        <w:t xml:space="preserve">, với </w:t>
      </w:r>
      <w:r w:rsidR="00C2201C">
        <w:rPr>
          <w:color w:val="000000" w:themeColor="text1"/>
        </w:rPr>
        <w:t>α</w:t>
      </w:r>
      <w:r w:rsidRPr="00016B69">
        <w:rPr>
          <w:color w:val="000000" w:themeColor="text1"/>
        </w:rPr>
        <w:t xml:space="preserve"> là góc</w:t>
      </w:r>
      <w:r w:rsidR="00C2201C">
        <w:rPr>
          <w:color w:val="000000" w:themeColor="text1"/>
        </w:rPr>
        <w:t xml:space="preserve"> </w:t>
      </w:r>
      <w:r w:rsidRPr="00016B69">
        <w:rPr>
          <w:color w:val="000000" w:themeColor="text1"/>
        </w:rPr>
        <w:t xml:space="preserve">tạo bởi cảm ứng từ </w:t>
      </w:r>
      <w:r w:rsidR="00C2201C" w:rsidRPr="00C2201C">
        <w:rPr>
          <w:color w:val="000000" w:themeColor="text1"/>
          <w:position w:val="-4"/>
        </w:rPr>
        <w:object w:dxaOrig="240" w:dyaOrig="320">
          <v:shape id="_x0000_i1026" type="#_x0000_t75" style="width:12.1pt;height:16.15pt" o:ole="">
            <v:imagedata r:id="rId12" o:title=""/>
          </v:shape>
          <o:OLEObject Type="Embed" ProgID="Equation.DSMT4" ShapeID="_x0000_i1026" DrawAspect="Content" ObjectID="_1633945807" r:id="rId13"/>
        </w:object>
      </w:r>
      <w:r w:rsidR="00C2201C">
        <w:rPr>
          <w:color w:val="000000" w:themeColor="text1"/>
        </w:rPr>
        <w:t xml:space="preserve"> </w:t>
      </w:r>
      <w:r w:rsidRPr="00016B69">
        <w:rPr>
          <w:color w:val="000000" w:themeColor="text1"/>
        </w:rPr>
        <w:t xml:space="preserve">và pháp tuyến dương </w:t>
      </w:r>
      <w:r w:rsidR="00C2201C" w:rsidRPr="00C2201C">
        <w:rPr>
          <w:color w:val="000000" w:themeColor="text1"/>
          <w:position w:val="-4"/>
        </w:rPr>
        <w:object w:dxaOrig="200" w:dyaOrig="320">
          <v:shape id="_x0000_i1027" type="#_x0000_t75" style="width:9.8pt;height:16.15pt" o:ole="">
            <v:imagedata r:id="rId14" o:title=""/>
          </v:shape>
          <o:OLEObject Type="Embed" ProgID="Equation.DSMT4" ShapeID="_x0000_i1027" DrawAspect="Content" ObjectID="_1633945808" r:id="rId15"/>
        </w:object>
      </w:r>
      <w:r w:rsidRPr="00016B69">
        <w:rPr>
          <w:color w:val="000000" w:themeColor="text1"/>
        </w:rPr>
        <w:t>của mặt</w:t>
      </w:r>
      <w:r w:rsidR="006D612F" w:rsidRPr="006D612F">
        <w:rPr>
          <w:color w:val="000000" w:themeColor="text1"/>
        </w:rPr>
        <w:t xml:space="preserve"> S.</w:t>
      </w:r>
    </w:p>
    <w:p w:rsidR="00016B69" w:rsidRPr="00016B69" w:rsidRDefault="00A70B9C" w:rsidP="00EC51C7">
      <w:pPr>
        <w:spacing w:line="240" w:lineRule="auto"/>
        <w:rPr>
          <w:color w:val="000000" w:themeColor="text1"/>
        </w:rPr>
      </w:pPr>
      <w:r w:rsidRPr="00A70B9C">
        <w:rPr>
          <w:b/>
          <w:color w:val="000000" w:themeColor="text1"/>
        </w:rPr>
        <w:t xml:space="preserve">B. </w:t>
      </w:r>
      <w:r w:rsidR="00016B69" w:rsidRPr="00016B69">
        <w:rPr>
          <w:color w:val="000000" w:themeColor="text1"/>
        </w:rPr>
        <w:t>Từ thông là một đại lượng vô hướng, có thể dương, âm hoặc bằng không.</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Từ thông qua mặt</w:t>
      </w:r>
      <w:r w:rsidR="006D612F" w:rsidRPr="006D612F">
        <w:rPr>
          <w:color w:val="000000" w:themeColor="text1"/>
        </w:rPr>
        <w:t xml:space="preserve"> S </w:t>
      </w:r>
      <w:r w:rsidRPr="00016B69">
        <w:rPr>
          <w:color w:val="000000" w:themeColor="text1"/>
        </w:rPr>
        <w:t>chỉ phụ thuộc diện tích của mặt</w:t>
      </w:r>
      <w:r w:rsidR="001F7890" w:rsidRPr="001F7890">
        <w:rPr>
          <w:color w:val="000000" w:themeColor="text1"/>
        </w:rPr>
        <w:t xml:space="preserve"> S,</w:t>
      </w:r>
      <w:r w:rsidRPr="00016B69">
        <w:rPr>
          <w:color w:val="000000" w:themeColor="text1"/>
        </w:rPr>
        <w:t xml:space="preserve"> không phụ thuộc góc nghiêng của mặt đó so với hướng của các đường sức từ.</w:t>
      </w:r>
    </w:p>
    <w:p w:rsidR="00016B69" w:rsidRPr="00016B69"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Từ thông qua mặt</w:t>
      </w:r>
      <w:r w:rsidRPr="006D612F">
        <w:rPr>
          <w:color w:val="000000" w:themeColor="text1"/>
        </w:rPr>
        <w:t xml:space="preserve"> S </w:t>
      </w:r>
      <w:r w:rsidR="00016B69" w:rsidRPr="00016B69">
        <w:rPr>
          <w:color w:val="000000" w:themeColor="text1"/>
        </w:rPr>
        <w:t>được đo bằng đơn vị vêbe (Wb): 1 Wb = 1 T.m</w:t>
      </w:r>
      <w:r w:rsidR="00016B69" w:rsidRPr="00C2201C">
        <w:rPr>
          <w:color w:val="000000" w:themeColor="text1"/>
          <w:vertAlign w:val="superscript"/>
        </w:rPr>
        <w:t>2</w:t>
      </w:r>
      <w:r w:rsidR="00016B69" w:rsidRPr="00016B69">
        <w:rPr>
          <w:color w:val="000000" w:themeColor="text1"/>
        </w:rPr>
        <w:t>, và có giá trị lớn nhất khi mặt này vuông góc với các đường sức từ.</w:t>
      </w:r>
    </w:p>
    <w:p w:rsidR="00016B69" w:rsidRPr="00016B69" w:rsidRDefault="00A70B9C" w:rsidP="00EC51C7">
      <w:pPr>
        <w:spacing w:line="240" w:lineRule="auto"/>
        <w:ind w:firstLine="0"/>
        <w:rPr>
          <w:color w:val="000000" w:themeColor="text1"/>
        </w:rPr>
      </w:pPr>
      <w:r>
        <w:rPr>
          <w:b/>
          <w:color w:val="000000" w:themeColor="text1"/>
        </w:rPr>
        <w:t xml:space="preserve">Câu 5. </w:t>
      </w:r>
      <w:r w:rsidR="00016B69" w:rsidRPr="00016B69">
        <w:rPr>
          <w:color w:val="000000" w:themeColor="text1"/>
        </w:rPr>
        <w:t xml:space="preserve">Chọn câu </w:t>
      </w:r>
      <w:r w:rsidR="006D612F" w:rsidRPr="006D612F">
        <w:rPr>
          <w:b/>
          <w:color w:val="000000" w:themeColor="text1"/>
        </w:rPr>
        <w:t>sai</w:t>
      </w:r>
      <w:r w:rsidR="00016B69" w:rsidRPr="00016B69">
        <w:rPr>
          <w:color w:val="000000" w:themeColor="text1"/>
        </w:rPr>
        <w:t>. Dòng điện cảm ứng là dòng điện</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xuất hiện trong một mạch kín khi từ thông qua mạch kín đó biến thiên.</w:t>
      </w:r>
    </w:p>
    <w:p w:rsidR="00016B69" w:rsidRPr="00016B69" w:rsidRDefault="00A70B9C" w:rsidP="00EC51C7">
      <w:pPr>
        <w:spacing w:line="240" w:lineRule="auto"/>
        <w:rPr>
          <w:color w:val="000000" w:themeColor="text1"/>
        </w:rPr>
      </w:pPr>
      <w:r w:rsidRPr="00A70B9C">
        <w:rPr>
          <w:b/>
          <w:color w:val="000000" w:themeColor="text1"/>
        </w:rPr>
        <w:t xml:space="preserve">B. </w:t>
      </w:r>
      <w:r w:rsidR="00016B69" w:rsidRPr="00016B69">
        <w:rPr>
          <w:color w:val="000000" w:themeColor="text1"/>
        </w:rPr>
        <w:t>có chiều và cường độ không phụ thuộc chiều và tốc độ biến thiên của từ thông qua mạch kín.</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chỉ tồn tại trong mạch kín trong thời gian từ thông qua mạch kín đó biến thiên.</w:t>
      </w:r>
    </w:p>
    <w:p w:rsidR="00016B69" w:rsidRPr="00016B69"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có chiều phụ thuộc chiều biến thiên từ thông qua mạch kín.</w:t>
      </w:r>
    </w:p>
    <w:p w:rsidR="00016B69" w:rsidRPr="00016B69" w:rsidRDefault="00FF1A5A" w:rsidP="00EC51C7">
      <w:pPr>
        <w:spacing w:line="240" w:lineRule="auto"/>
        <w:ind w:firstLine="0"/>
        <w:rPr>
          <w:color w:val="000000" w:themeColor="text1"/>
        </w:rPr>
      </w:pPr>
      <w:r>
        <w:rPr>
          <w:b/>
          <w:color w:val="000000" w:themeColor="text1"/>
        </w:rPr>
        <w:t xml:space="preserve">Câu 6. </w:t>
      </w:r>
      <w:r w:rsidR="00016B69" w:rsidRPr="00016B69">
        <w:rPr>
          <w:color w:val="000000" w:themeColor="text1"/>
        </w:rPr>
        <w:t xml:space="preserve">Khung dây dẫn hình tròn, bán kính R, có cường độ dòng điện chạy qua là I, gây ra cảm ứng từ tại tâm có độ lớn </w:t>
      </w:r>
      <w:r w:rsidR="00A70B9C" w:rsidRPr="00FF1A5A">
        <w:rPr>
          <w:color w:val="000000" w:themeColor="text1"/>
        </w:rPr>
        <w:t>B</w:t>
      </w:r>
      <w:r w:rsidR="00A70B9C" w:rsidRPr="00A70B9C">
        <w:rPr>
          <w:b/>
          <w:color w:val="000000" w:themeColor="text1"/>
        </w:rPr>
        <w:t xml:space="preserve">. </w:t>
      </w:r>
      <w:r w:rsidR="00016B69" w:rsidRPr="00016B69">
        <w:rPr>
          <w:color w:val="000000" w:themeColor="text1"/>
        </w:rPr>
        <w:t>Biểu thức nào dưới đây biểu diễn một đại lượng có đơn vị là vêbe (Wb)?</w:t>
      </w:r>
    </w:p>
    <w:p w:rsidR="00016B69" w:rsidRPr="00016B69" w:rsidRDefault="00016B69" w:rsidP="00EC51C7">
      <w:pPr>
        <w:spacing w:line="240" w:lineRule="auto"/>
        <w:rPr>
          <w:color w:val="000000" w:themeColor="text1"/>
        </w:rPr>
      </w:pPr>
      <w:r w:rsidRPr="00007086">
        <w:rPr>
          <w:b/>
          <w:color w:val="000000" w:themeColor="text1"/>
        </w:rPr>
        <w:t>A.</w:t>
      </w:r>
      <w:r w:rsidRPr="00016B69">
        <w:rPr>
          <w:color w:val="000000" w:themeColor="text1"/>
        </w:rPr>
        <w:t xml:space="preserve"> B/(</w:t>
      </w:r>
      <w:r w:rsidR="00FF1A5A">
        <w:rPr>
          <w:color w:val="000000" w:themeColor="text1"/>
        </w:rPr>
        <w:t>π</w:t>
      </w:r>
      <w:r w:rsidRPr="00016B69">
        <w:rPr>
          <w:color w:val="000000" w:themeColor="text1"/>
        </w:rPr>
        <w:t>R</w:t>
      </w:r>
      <w:r w:rsidRPr="00FF1A5A">
        <w:rPr>
          <w:color w:val="000000" w:themeColor="text1"/>
          <w:vertAlign w:val="superscript"/>
        </w:rPr>
        <w:t>2</w:t>
      </w:r>
      <w:r w:rsidRPr="00016B69">
        <w:rPr>
          <w:color w:val="000000" w:themeColor="text1"/>
        </w:rPr>
        <w:t>).</w:t>
      </w:r>
      <w:r w:rsidRPr="00016B69">
        <w:rPr>
          <w:color w:val="000000" w:themeColor="text1"/>
        </w:rPr>
        <w:tab/>
      </w:r>
      <w:r w:rsidR="00FF1A5A">
        <w:rPr>
          <w:color w:val="000000" w:themeColor="text1"/>
        </w:rPr>
        <w:tab/>
      </w:r>
      <w:r w:rsidR="00FF1A5A">
        <w:rPr>
          <w:color w:val="000000" w:themeColor="text1"/>
        </w:rPr>
        <w:tab/>
      </w:r>
      <w:r w:rsidR="00A70B9C" w:rsidRPr="00A70B9C">
        <w:rPr>
          <w:b/>
          <w:color w:val="000000" w:themeColor="text1"/>
        </w:rPr>
        <w:t xml:space="preserve">B. </w:t>
      </w:r>
      <w:r w:rsidRPr="00016B69">
        <w:rPr>
          <w:color w:val="000000" w:themeColor="text1"/>
        </w:rPr>
        <w:t>I/(</w:t>
      </w:r>
      <w:r w:rsidR="00FF1A5A">
        <w:rPr>
          <w:color w:val="000000" w:themeColor="text1"/>
        </w:rPr>
        <w:t>π</w:t>
      </w:r>
      <w:r w:rsidRPr="00016B69">
        <w:rPr>
          <w:color w:val="000000" w:themeColor="text1"/>
        </w:rPr>
        <w:t>R</w:t>
      </w:r>
      <w:r w:rsidRPr="00FF1A5A">
        <w:rPr>
          <w:color w:val="000000" w:themeColor="text1"/>
          <w:vertAlign w:val="superscript"/>
        </w:rPr>
        <w:t>2</w:t>
      </w:r>
      <w:r w:rsidRPr="00016B69">
        <w:rPr>
          <w:color w:val="000000" w:themeColor="text1"/>
        </w:rPr>
        <w:t>).</w:t>
      </w:r>
      <w:r w:rsidRPr="00016B69">
        <w:rPr>
          <w:color w:val="000000" w:themeColor="text1"/>
        </w:rPr>
        <w:tab/>
      </w:r>
      <w:r w:rsidR="00FF1A5A">
        <w:rPr>
          <w:color w:val="000000" w:themeColor="text1"/>
        </w:rPr>
        <w:tab/>
      </w:r>
      <w:r w:rsidR="00FF1A5A">
        <w:rPr>
          <w:color w:val="000000" w:themeColor="text1"/>
        </w:rPr>
        <w:tab/>
      </w:r>
      <w:r w:rsidRPr="00016B69">
        <w:rPr>
          <w:b/>
          <w:color w:val="000000" w:themeColor="text1"/>
        </w:rPr>
        <w:t xml:space="preserve">C. </w:t>
      </w:r>
      <w:r w:rsidR="00FF1A5A">
        <w:rPr>
          <w:color w:val="000000" w:themeColor="text1"/>
        </w:rPr>
        <w:t>π</w:t>
      </w:r>
      <w:r w:rsidRPr="00016B69">
        <w:rPr>
          <w:color w:val="000000" w:themeColor="text1"/>
        </w:rPr>
        <w:t>R</w:t>
      </w:r>
      <w:r w:rsidRPr="00FF1A5A">
        <w:rPr>
          <w:color w:val="000000" w:themeColor="text1"/>
          <w:vertAlign w:val="superscript"/>
        </w:rPr>
        <w:t>2</w:t>
      </w:r>
      <w:r w:rsidRPr="00016B69">
        <w:rPr>
          <w:color w:val="000000" w:themeColor="text1"/>
        </w:rPr>
        <w:t>/</w:t>
      </w:r>
      <w:r w:rsidR="00FF1A5A" w:rsidRPr="00FF1A5A">
        <w:rPr>
          <w:color w:val="000000" w:themeColor="text1"/>
        </w:rPr>
        <w:t>B</w:t>
      </w:r>
      <w:r w:rsidR="00FF1A5A">
        <w:rPr>
          <w:b/>
          <w:color w:val="000000" w:themeColor="text1"/>
        </w:rPr>
        <w:tab/>
      </w:r>
      <w:r w:rsidR="00FF1A5A">
        <w:rPr>
          <w:b/>
          <w:color w:val="000000" w:themeColor="text1"/>
        </w:rPr>
        <w:tab/>
      </w:r>
      <w:r w:rsidR="001F7890">
        <w:rPr>
          <w:b/>
          <w:color w:val="000000" w:themeColor="text1"/>
        </w:rPr>
        <w:tab/>
      </w:r>
      <w:r w:rsidR="006D612F" w:rsidRPr="006D612F">
        <w:rPr>
          <w:b/>
          <w:color w:val="000000" w:themeColor="text1"/>
        </w:rPr>
        <w:t xml:space="preserve">D. </w:t>
      </w:r>
      <w:r w:rsidR="00FF1A5A">
        <w:rPr>
          <w:color w:val="000000" w:themeColor="text1"/>
        </w:rPr>
        <w:t>π</w:t>
      </w:r>
      <w:r w:rsidRPr="00016B69">
        <w:rPr>
          <w:color w:val="000000" w:themeColor="text1"/>
        </w:rPr>
        <w:t>R</w:t>
      </w:r>
      <w:r w:rsidRPr="00FF1A5A">
        <w:rPr>
          <w:color w:val="000000" w:themeColor="text1"/>
          <w:vertAlign w:val="superscript"/>
        </w:rPr>
        <w:t>2</w:t>
      </w:r>
      <w:r w:rsidRPr="00016B69">
        <w:rPr>
          <w:color w:val="000000" w:themeColor="text1"/>
        </w:rPr>
        <w:t>B.</w:t>
      </w:r>
    </w:p>
    <w:p w:rsidR="00016B69" w:rsidRPr="00016B69" w:rsidRDefault="00007086" w:rsidP="00EC51C7">
      <w:pPr>
        <w:spacing w:line="240" w:lineRule="auto"/>
        <w:ind w:firstLine="0"/>
        <w:rPr>
          <w:color w:val="000000" w:themeColor="text1"/>
        </w:rPr>
      </w:pPr>
      <w:r>
        <w:rPr>
          <w:b/>
          <w:color w:val="000000" w:themeColor="text1"/>
        </w:rPr>
        <w:t xml:space="preserve">Câu 7. </w:t>
      </w:r>
      <w:r w:rsidR="00016B69" w:rsidRPr="00016B69">
        <w:rPr>
          <w:color w:val="000000" w:themeColor="text1"/>
        </w:rPr>
        <w:t>Một dây dẫn thẳng dài có dòng điện I được đặt song song và cách đều hai cạnh đối diện MN và PQ của một khung dây dẫn hình chữ nhật MNPQ có diện tích</w:t>
      </w:r>
      <w:r w:rsidR="001F7890" w:rsidRPr="001F7890">
        <w:rPr>
          <w:color w:val="000000" w:themeColor="text1"/>
        </w:rPr>
        <w:t xml:space="preserve"> S,</w:t>
      </w:r>
      <w:r w:rsidR="00016B69" w:rsidRPr="00016B69">
        <w:rPr>
          <w:color w:val="000000" w:themeColor="text1"/>
        </w:rPr>
        <w:t xml:space="preserve"> một khoảng là r. Từ thông do từ trường của dòng điện I gửi qua mặt của khung dây dẫn MNPQ bằng</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0.</w:t>
      </w:r>
      <w:r w:rsidRPr="00016B69">
        <w:rPr>
          <w:color w:val="000000" w:themeColor="text1"/>
        </w:rPr>
        <w:tab/>
      </w:r>
      <w:r w:rsidR="001F7890">
        <w:rPr>
          <w:color w:val="000000" w:themeColor="text1"/>
        </w:rPr>
        <w:tab/>
      </w:r>
      <w:r w:rsidR="001F7890">
        <w:rPr>
          <w:color w:val="000000" w:themeColor="text1"/>
        </w:rPr>
        <w:tab/>
      </w:r>
      <w:r w:rsidR="00A70B9C" w:rsidRPr="00A70B9C">
        <w:rPr>
          <w:b/>
          <w:color w:val="000000" w:themeColor="text1"/>
        </w:rPr>
        <w:t xml:space="preserve">B. </w:t>
      </w:r>
      <w:r w:rsidRPr="00016B69">
        <w:rPr>
          <w:color w:val="000000" w:themeColor="text1"/>
        </w:rPr>
        <w:t>2.10</w:t>
      </w:r>
      <w:r w:rsidR="001F0481" w:rsidRPr="001F0481">
        <w:rPr>
          <w:color w:val="000000" w:themeColor="text1"/>
          <w:vertAlign w:val="superscript"/>
        </w:rPr>
        <w:t>−</w:t>
      </w:r>
      <w:r w:rsidR="00CC3370">
        <w:rPr>
          <w:color w:val="000000" w:themeColor="text1"/>
          <w:vertAlign w:val="superscript"/>
        </w:rPr>
        <w:t>7</w:t>
      </w:r>
      <w:r w:rsidRPr="00016B69">
        <w:rPr>
          <w:color w:val="000000" w:themeColor="text1"/>
        </w:rPr>
        <w:t>IS/r.</w:t>
      </w:r>
      <w:r w:rsidRPr="00016B69">
        <w:rPr>
          <w:color w:val="000000" w:themeColor="text1"/>
        </w:rPr>
        <w:tab/>
      </w:r>
      <w:r w:rsidR="001F7890">
        <w:rPr>
          <w:color w:val="000000" w:themeColor="text1"/>
        </w:rPr>
        <w:tab/>
      </w:r>
      <w:r w:rsidR="001F7890">
        <w:rPr>
          <w:color w:val="000000" w:themeColor="text1"/>
        </w:rPr>
        <w:tab/>
      </w:r>
      <w:r w:rsidRPr="00016B69">
        <w:rPr>
          <w:b/>
          <w:color w:val="000000" w:themeColor="text1"/>
        </w:rPr>
        <w:t xml:space="preserve">C. </w:t>
      </w:r>
      <w:r w:rsidR="00CC3370">
        <w:rPr>
          <w:color w:val="000000" w:themeColor="text1"/>
        </w:rPr>
        <w:t>10</w:t>
      </w:r>
      <w:r w:rsidR="001F0481" w:rsidRPr="001F0481">
        <w:rPr>
          <w:color w:val="000000" w:themeColor="text1"/>
          <w:vertAlign w:val="superscript"/>
        </w:rPr>
        <w:t>−</w:t>
      </w:r>
      <w:r w:rsidRPr="00CC3370">
        <w:rPr>
          <w:color w:val="000000" w:themeColor="text1"/>
          <w:vertAlign w:val="superscript"/>
        </w:rPr>
        <w:t>7</w:t>
      </w:r>
      <w:r w:rsidRPr="00016B69">
        <w:rPr>
          <w:color w:val="000000" w:themeColor="text1"/>
        </w:rPr>
        <w:t>IS/r.</w:t>
      </w:r>
      <w:r w:rsidRPr="00016B69">
        <w:rPr>
          <w:color w:val="000000" w:themeColor="text1"/>
        </w:rPr>
        <w:tab/>
      </w:r>
      <w:r w:rsidR="001F7890">
        <w:rPr>
          <w:color w:val="000000" w:themeColor="text1"/>
        </w:rPr>
        <w:tab/>
      </w:r>
      <w:r w:rsidR="001F7890">
        <w:rPr>
          <w:color w:val="000000" w:themeColor="text1"/>
        </w:rPr>
        <w:tab/>
      </w:r>
      <w:r w:rsidR="006D612F" w:rsidRPr="006D612F">
        <w:rPr>
          <w:b/>
          <w:color w:val="000000" w:themeColor="text1"/>
        </w:rPr>
        <w:t xml:space="preserve">D. </w:t>
      </w:r>
      <w:r w:rsidRPr="00016B69">
        <w:rPr>
          <w:color w:val="000000" w:themeColor="text1"/>
        </w:rPr>
        <w:t>4.10</w:t>
      </w:r>
      <w:r w:rsidR="001F0481" w:rsidRPr="001F0481">
        <w:rPr>
          <w:color w:val="000000" w:themeColor="text1"/>
          <w:vertAlign w:val="superscript"/>
        </w:rPr>
        <w:t>−</w:t>
      </w:r>
      <w:r w:rsidR="00CC3370">
        <w:rPr>
          <w:color w:val="000000" w:themeColor="text1"/>
          <w:vertAlign w:val="superscript"/>
        </w:rPr>
        <w:t>7</w:t>
      </w:r>
      <w:r w:rsidRPr="00016B69">
        <w:rPr>
          <w:color w:val="000000" w:themeColor="text1"/>
        </w:rPr>
        <w:t>IS/r.</w:t>
      </w:r>
    </w:p>
    <w:p w:rsidR="00016B69" w:rsidRPr="00016B69" w:rsidRDefault="001F0481" w:rsidP="00EC51C7">
      <w:pPr>
        <w:spacing w:line="240" w:lineRule="auto"/>
        <w:ind w:firstLine="0"/>
        <w:rPr>
          <w:color w:val="000000" w:themeColor="text1"/>
        </w:rPr>
      </w:pPr>
      <w:r>
        <w:rPr>
          <w:b/>
          <w:color w:val="000000" w:themeColor="text1"/>
        </w:rPr>
        <w:t xml:space="preserve">Câu 8. </w:t>
      </w:r>
      <w:r w:rsidR="00016B69" w:rsidRPr="00016B69">
        <w:rPr>
          <w:color w:val="000000" w:themeColor="text1"/>
        </w:rPr>
        <w:t xml:space="preserve">Chọn câu </w:t>
      </w:r>
      <w:r w:rsidR="006D612F" w:rsidRPr="006D612F">
        <w:rPr>
          <w:b/>
          <w:color w:val="000000" w:themeColor="text1"/>
        </w:rPr>
        <w:t>sai</w:t>
      </w:r>
      <w:r w:rsidR="00016B69" w:rsidRPr="00016B69">
        <w:rPr>
          <w:color w:val="000000" w:themeColor="text1"/>
        </w:rPr>
        <w:t>. Định luật Len</w:t>
      </w:r>
      <w:r w:rsidRPr="001F0481">
        <w:rPr>
          <w:color w:val="000000" w:themeColor="text1"/>
        </w:rPr>
        <w:t>−</w:t>
      </w:r>
      <w:r w:rsidR="00016B69" w:rsidRPr="00016B69">
        <w:rPr>
          <w:color w:val="000000" w:themeColor="text1"/>
        </w:rPr>
        <w:t>xơ là định luật</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cho phép xác định chiều của dòng điện cảm ứng trong mạch kín.</w:t>
      </w:r>
    </w:p>
    <w:p w:rsidR="00016B69" w:rsidRPr="00016B69" w:rsidRDefault="00A70B9C" w:rsidP="00EC51C7">
      <w:pPr>
        <w:spacing w:line="240" w:lineRule="auto"/>
        <w:rPr>
          <w:color w:val="000000" w:themeColor="text1"/>
        </w:rPr>
      </w:pPr>
      <w:r w:rsidRPr="00A70B9C">
        <w:rPr>
          <w:b/>
          <w:color w:val="000000" w:themeColor="text1"/>
        </w:rPr>
        <w:lastRenderedPageBreak/>
        <w:t xml:space="preserve">B. </w:t>
      </w:r>
      <w:r w:rsidR="001F0481" w:rsidRPr="001F0481">
        <w:rPr>
          <w:color w:val="000000" w:themeColor="text1"/>
        </w:rPr>
        <w:t>khẳng</w:t>
      </w:r>
      <w:r w:rsidR="00016B69" w:rsidRPr="00016B69">
        <w:rPr>
          <w:color w:val="000000" w:themeColor="text1"/>
        </w:rPr>
        <w:t xml:space="preserve"> định dòng điện cảm ứng xuất hiện trong mạch kín có chiều sao cho từ trường cảm ứng có tác dụng chống lại sự biến thiên của từ thông ban đầu qua mạch kín.</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khẳng định dòng điện cảm ứng xuất hiện khi từ thông qua mạch kín biến thiên do kết quả của một chuyển động nào đó thì từ trường cảm ứng có tác dụng chống lại chuyển động này.</w:t>
      </w:r>
    </w:p>
    <w:p w:rsidR="00016B69" w:rsidRPr="00016B69"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cho phép xác định lượng nhiệt toả ra trong vật dẫn có dòng điện chạy qua.</w:t>
      </w:r>
    </w:p>
    <w:p w:rsidR="00016B69" w:rsidRPr="00016B69" w:rsidRDefault="001F0481" w:rsidP="00EC51C7">
      <w:pPr>
        <w:spacing w:line="240" w:lineRule="auto"/>
        <w:ind w:firstLine="0"/>
        <w:rPr>
          <w:color w:val="000000" w:themeColor="text1"/>
        </w:rPr>
      </w:pPr>
      <w:r>
        <w:rPr>
          <w:b/>
          <w:color w:val="000000" w:themeColor="text1"/>
        </w:rPr>
        <w:t xml:space="preserve">Câu 9. </w:t>
      </w:r>
      <w:r w:rsidR="00016B69" w:rsidRPr="00016B69">
        <w:rPr>
          <w:color w:val="000000" w:themeColor="text1"/>
        </w:rPr>
        <w:t>Định luật Len</w:t>
      </w:r>
      <w:r w:rsidRPr="001F0481">
        <w:rPr>
          <w:color w:val="000000" w:themeColor="text1"/>
        </w:rPr>
        <w:t>−</w:t>
      </w:r>
      <w:r w:rsidR="00016B69" w:rsidRPr="00016B69">
        <w:rPr>
          <w:color w:val="000000" w:themeColor="text1"/>
        </w:rPr>
        <w:t>xơ là hệ quả của định luật bảo toàn</w:t>
      </w:r>
    </w:p>
    <w:p w:rsidR="00F10F90"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điện tích.</w:t>
      </w:r>
      <w:r w:rsidRPr="00016B69">
        <w:rPr>
          <w:color w:val="000000" w:themeColor="text1"/>
        </w:rPr>
        <w:tab/>
      </w:r>
      <w:r w:rsidR="001F0481">
        <w:rPr>
          <w:color w:val="000000" w:themeColor="text1"/>
        </w:rPr>
        <w:tab/>
      </w:r>
      <w:r w:rsidR="00A70B9C" w:rsidRPr="00A70B9C">
        <w:rPr>
          <w:b/>
          <w:color w:val="000000" w:themeColor="text1"/>
        </w:rPr>
        <w:t xml:space="preserve">B. </w:t>
      </w:r>
      <w:r w:rsidRPr="00016B69">
        <w:rPr>
          <w:color w:val="000000" w:themeColor="text1"/>
        </w:rPr>
        <w:t>động năng.</w:t>
      </w:r>
      <w:r w:rsidR="001F0481">
        <w:rPr>
          <w:color w:val="000000" w:themeColor="text1"/>
        </w:rPr>
        <w:tab/>
      </w:r>
      <w:r w:rsidR="001F0481">
        <w:rPr>
          <w:color w:val="000000" w:themeColor="text1"/>
        </w:rPr>
        <w:tab/>
      </w:r>
      <w:r w:rsidRPr="00016B69">
        <w:rPr>
          <w:color w:val="000000" w:themeColor="text1"/>
        </w:rPr>
        <w:tab/>
      </w:r>
      <w:r w:rsidRPr="00016B69">
        <w:rPr>
          <w:b/>
          <w:color w:val="000000" w:themeColor="text1"/>
        </w:rPr>
        <w:t xml:space="preserve">C. </w:t>
      </w:r>
      <w:r w:rsidRPr="00016B69">
        <w:rPr>
          <w:color w:val="000000" w:themeColor="text1"/>
        </w:rPr>
        <w:t>động lượng.</w:t>
      </w:r>
      <w:r w:rsidRPr="00016B69">
        <w:rPr>
          <w:color w:val="000000" w:themeColor="text1"/>
        </w:rPr>
        <w:tab/>
      </w:r>
      <w:r w:rsidR="00F10F90">
        <w:rPr>
          <w:color w:val="000000" w:themeColor="text1"/>
        </w:rPr>
        <w:tab/>
      </w:r>
      <w:r w:rsidR="006D612F" w:rsidRPr="006D612F">
        <w:rPr>
          <w:b/>
          <w:color w:val="000000" w:themeColor="text1"/>
        </w:rPr>
        <w:t xml:space="preserve">D. </w:t>
      </w:r>
      <w:r w:rsidRPr="00016B69">
        <w:rPr>
          <w:color w:val="000000" w:themeColor="text1"/>
        </w:rPr>
        <w:t>năng lượng.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4"/>
        <w:gridCol w:w="2017"/>
      </w:tblGrid>
      <w:tr w:rsidR="00F10F90" w:rsidTr="00F10F90">
        <w:tc>
          <w:tcPr>
            <w:tcW w:w="8754" w:type="dxa"/>
            <w:shd w:val="clear" w:color="auto" w:fill="auto"/>
          </w:tcPr>
          <w:p w:rsidR="00F10F90" w:rsidRPr="00016B69" w:rsidRDefault="00F10F90" w:rsidP="00EC51C7">
            <w:pPr>
              <w:ind w:firstLine="0"/>
              <w:rPr>
                <w:color w:val="000000" w:themeColor="text1"/>
              </w:rPr>
            </w:pPr>
            <w:r>
              <w:rPr>
                <w:b/>
                <w:color w:val="000000" w:themeColor="text1"/>
              </w:rPr>
              <w:t xml:space="preserve">Câu 10. </w:t>
            </w:r>
            <w:r w:rsidRPr="00016B69">
              <w:rPr>
                <w:color w:val="000000" w:themeColor="text1"/>
              </w:rPr>
              <w:t xml:space="preserve">Trong mặt phẳng hình vẽ, thanh kim loại MN chuyển động </w:t>
            </w:r>
            <w:r w:rsidRPr="00F10F90">
              <w:rPr>
                <w:color w:val="000000" w:themeColor="text1"/>
              </w:rPr>
              <w:t>trong</w:t>
            </w:r>
            <w:r w:rsidRPr="00016B69">
              <w:rPr>
                <w:color w:val="000000" w:themeColor="text1"/>
              </w:rPr>
              <w:t xml:space="preserve"> từ trường đều thì dòng điện cảm ứng trong mạch có chiều như trên hình. Nếu vậy, các đường sức từ</w:t>
            </w:r>
          </w:p>
          <w:p w:rsidR="00F10F90" w:rsidRPr="00016B69" w:rsidRDefault="00F10F90" w:rsidP="00EC51C7">
            <w:pPr>
              <w:rPr>
                <w:color w:val="000000" w:themeColor="text1"/>
              </w:rPr>
            </w:pPr>
            <w:r w:rsidRPr="00016B69">
              <w:rPr>
                <w:b/>
                <w:color w:val="000000" w:themeColor="text1"/>
              </w:rPr>
              <w:t xml:space="preserve">A. </w:t>
            </w:r>
            <w:r w:rsidRPr="00016B69">
              <w:rPr>
                <w:color w:val="000000" w:themeColor="text1"/>
              </w:rPr>
              <w:t xml:space="preserve">vuông góc với mặt phẳng hình vẽ và hướng ra phía sau mặt </w:t>
            </w:r>
            <w:r w:rsidRPr="00F10F90">
              <w:rPr>
                <w:color w:val="000000" w:themeColor="text1"/>
              </w:rPr>
              <w:t>phẳng</w:t>
            </w:r>
            <w:r w:rsidRPr="00016B69">
              <w:rPr>
                <w:color w:val="000000" w:themeColor="text1"/>
              </w:rPr>
              <w:t xml:space="preserve"> hình vẽ.</w:t>
            </w:r>
          </w:p>
          <w:p w:rsidR="00F10F90" w:rsidRDefault="00F10F90" w:rsidP="00EC51C7">
            <w:pPr>
              <w:rPr>
                <w:color w:val="000000" w:themeColor="text1"/>
              </w:rPr>
            </w:pPr>
            <w:r w:rsidRPr="00A70B9C">
              <w:rPr>
                <w:b/>
                <w:color w:val="000000" w:themeColor="text1"/>
              </w:rPr>
              <w:t xml:space="preserve">B. </w:t>
            </w:r>
            <w:r w:rsidRPr="00016B69">
              <w:rPr>
                <w:color w:val="000000" w:themeColor="text1"/>
              </w:rPr>
              <w:t xml:space="preserve">vuông góc với mặt </w:t>
            </w:r>
            <w:r w:rsidRPr="00F10F90">
              <w:rPr>
                <w:color w:val="000000" w:themeColor="text1"/>
              </w:rPr>
              <w:t>phẳng</w:t>
            </w:r>
            <w:r w:rsidRPr="00016B69">
              <w:rPr>
                <w:color w:val="000000" w:themeColor="text1"/>
              </w:rPr>
              <w:t xml:space="preserve"> hình vẽ và hướng ra phía trước mặt phẳng hình vẽ. </w:t>
            </w:r>
          </w:p>
          <w:p w:rsidR="00F10F90" w:rsidRPr="00016B69" w:rsidRDefault="00F10F90" w:rsidP="00EC51C7">
            <w:pPr>
              <w:rPr>
                <w:color w:val="000000" w:themeColor="text1"/>
              </w:rPr>
            </w:pPr>
            <w:r w:rsidRPr="00016B69">
              <w:rPr>
                <w:b/>
                <w:color w:val="000000" w:themeColor="text1"/>
              </w:rPr>
              <w:t xml:space="preserve">C. </w:t>
            </w:r>
            <w:r w:rsidRPr="00016B69">
              <w:rPr>
                <w:color w:val="000000" w:themeColor="text1"/>
              </w:rPr>
              <w:t xml:space="preserve">nằm trong mặt </w:t>
            </w:r>
            <w:r w:rsidRPr="00F10F90">
              <w:rPr>
                <w:color w:val="000000" w:themeColor="text1"/>
              </w:rPr>
              <w:t>phẳng</w:t>
            </w:r>
            <w:r w:rsidRPr="00016B69">
              <w:rPr>
                <w:color w:val="000000" w:themeColor="text1"/>
              </w:rPr>
              <w:t xml:space="preserve"> hình vẽ và vuông góc với hai thanh ray.</w:t>
            </w:r>
          </w:p>
          <w:p w:rsidR="00F10F90" w:rsidRDefault="00F10F90" w:rsidP="00EC51C7">
            <w:pPr>
              <w:rPr>
                <w:color w:val="000000" w:themeColor="text1"/>
              </w:rPr>
            </w:pPr>
            <w:r w:rsidRPr="006D612F">
              <w:rPr>
                <w:b/>
                <w:color w:val="000000" w:themeColor="text1"/>
              </w:rPr>
              <w:t xml:space="preserve">D. </w:t>
            </w:r>
            <w:r w:rsidRPr="00016B69">
              <w:rPr>
                <w:color w:val="000000" w:themeColor="text1"/>
              </w:rPr>
              <w:t>nằm trong mặt phẳng hình vẽ và song song vớ</w:t>
            </w:r>
            <w:r>
              <w:rPr>
                <w:color w:val="000000" w:themeColor="text1"/>
              </w:rPr>
              <w:t>i hai thanh ray.</w:t>
            </w:r>
          </w:p>
        </w:tc>
        <w:tc>
          <w:tcPr>
            <w:tcW w:w="2009" w:type="dxa"/>
            <w:shd w:val="clear" w:color="auto" w:fill="auto"/>
          </w:tcPr>
          <w:p w:rsidR="00F10F90" w:rsidRDefault="00F10F90" w:rsidP="00EC51C7">
            <w:pPr>
              <w:ind w:firstLine="0"/>
              <w:rPr>
                <w:color w:val="000000" w:themeColor="text1"/>
              </w:rPr>
            </w:pPr>
            <w:r>
              <w:rPr>
                <w:szCs w:val="22"/>
              </w:rPr>
              <w:object w:dxaOrig="1795" w:dyaOrig="1265">
                <v:shape id="_x0000_i1028" type="#_x0000_t75" style="width:89.85pt;height:63.95pt" o:ole="">
                  <v:imagedata r:id="rId16" o:title=""/>
                </v:shape>
                <o:OLEObject Type="Embed" ProgID="Visio.Drawing.11" ShapeID="_x0000_i1028" DrawAspect="Content" ObjectID="_1633945809" r:id="rId17"/>
              </w:object>
            </w:r>
          </w:p>
        </w:tc>
      </w:tr>
    </w:tbl>
    <w:p w:rsidR="00016B69" w:rsidRPr="00016B69" w:rsidRDefault="001F0481" w:rsidP="00EC51C7">
      <w:pPr>
        <w:spacing w:line="240" w:lineRule="auto"/>
        <w:ind w:firstLine="0"/>
        <w:rPr>
          <w:color w:val="000000" w:themeColor="text1"/>
        </w:rPr>
      </w:pPr>
      <w:r>
        <w:rPr>
          <w:b/>
          <w:color w:val="000000" w:themeColor="text1"/>
        </w:rPr>
        <w:t xml:space="preserve">Câu 11. </w:t>
      </w:r>
      <w:r w:rsidR="00016B69" w:rsidRPr="00016B69">
        <w:rPr>
          <w:color w:val="000000" w:themeColor="text1"/>
        </w:rPr>
        <w:t>Mạch kín (C) phẳng, không biến dạng trong từ trường đều. Hỏi trường hợp nào dưới đây, từ thông qua mạch biến thiên?</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(C) chuyển động tịnh tiến.</w:t>
      </w:r>
    </w:p>
    <w:p w:rsidR="00016B69" w:rsidRPr="00016B69" w:rsidRDefault="00A70B9C" w:rsidP="00EC51C7">
      <w:pPr>
        <w:spacing w:line="240" w:lineRule="auto"/>
        <w:rPr>
          <w:color w:val="000000" w:themeColor="text1"/>
        </w:rPr>
      </w:pPr>
      <w:r w:rsidRPr="00A70B9C">
        <w:rPr>
          <w:b/>
          <w:color w:val="000000" w:themeColor="text1"/>
        </w:rPr>
        <w:t xml:space="preserve">B. </w:t>
      </w:r>
      <w:r w:rsidR="00016B69" w:rsidRPr="00016B69">
        <w:rPr>
          <w:color w:val="000000" w:themeColor="text1"/>
        </w:rPr>
        <w:t>(C) chuyển động quay xung quanh một trục cố định vuông góc với mặt phẳng chứa mạch.</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(C) chuyển động trong một mặt phẳng vuông góc với từ trường.</w:t>
      </w:r>
    </w:p>
    <w:p w:rsidR="00016B69" w:rsidRPr="00016B69"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 xml:space="preserve">(C) quay xung quanh trục cố định nằm trong mặt </w:t>
      </w:r>
      <w:r w:rsidR="00F10F90" w:rsidRPr="00F10F90">
        <w:rPr>
          <w:color w:val="000000" w:themeColor="text1"/>
        </w:rPr>
        <w:t>phẳng</w:t>
      </w:r>
      <w:r w:rsidR="00016B69" w:rsidRPr="00016B69">
        <w:rPr>
          <w:color w:val="000000" w:themeColor="text1"/>
        </w:rPr>
        <w:t xml:space="preserve"> chứa mạch và trục này không song song với đường sức từ.</w:t>
      </w:r>
    </w:p>
    <w:p w:rsidR="00016B69" w:rsidRPr="00016B69" w:rsidRDefault="008C24A7" w:rsidP="00EC51C7">
      <w:pPr>
        <w:spacing w:line="240" w:lineRule="auto"/>
        <w:ind w:firstLine="0"/>
        <w:rPr>
          <w:color w:val="000000" w:themeColor="text1"/>
        </w:rPr>
      </w:pPr>
      <w:r>
        <w:rPr>
          <w:b/>
          <w:color w:val="000000" w:themeColor="text1"/>
        </w:rPr>
        <w:t xml:space="preserve">Câu 12. </w:t>
      </w:r>
      <w:r w:rsidR="00016B69" w:rsidRPr="00016B69">
        <w:rPr>
          <w:color w:val="000000" w:themeColor="text1"/>
        </w:rPr>
        <w:t xml:space="preserve">Một mạch kín (C) </w:t>
      </w:r>
      <w:r w:rsidR="00F10F90" w:rsidRPr="00F10F90">
        <w:rPr>
          <w:color w:val="000000" w:themeColor="text1"/>
        </w:rPr>
        <w:t>phẳng</w:t>
      </w:r>
      <w:r w:rsidR="00016B69" w:rsidRPr="00016B69">
        <w:rPr>
          <w:color w:val="000000" w:themeColor="text1"/>
        </w:rPr>
        <w:t xml:space="preserve"> không biến dạng đặt vuông góc với từ trường đều, trong trường hợp nào thì trong mạch xuất hiện dòng điện cảm ứng?</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Mạch chuyển động tịnh tiến.</w:t>
      </w:r>
    </w:p>
    <w:p w:rsidR="00016B69" w:rsidRPr="00016B69" w:rsidRDefault="00A70B9C" w:rsidP="00EC51C7">
      <w:pPr>
        <w:spacing w:line="240" w:lineRule="auto"/>
        <w:rPr>
          <w:color w:val="000000" w:themeColor="text1"/>
        </w:rPr>
      </w:pPr>
      <w:r w:rsidRPr="00A70B9C">
        <w:rPr>
          <w:b/>
          <w:color w:val="000000" w:themeColor="text1"/>
        </w:rPr>
        <w:t xml:space="preserve">B. </w:t>
      </w:r>
      <w:r w:rsidR="00016B69" w:rsidRPr="00016B69">
        <w:rPr>
          <w:color w:val="000000" w:themeColor="text1"/>
        </w:rPr>
        <w:t xml:space="preserve">Mạch quay xung quanh trục vuông góc với mặt phẳng (C). </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Mạch chuyển động trong mặt phẳng vuông góc với từ trường.</w:t>
      </w:r>
    </w:p>
    <w:p w:rsidR="0045066A" w:rsidRPr="00016B69"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 xml:space="preserve">Mạch quay quanh trục nằm </w:t>
      </w:r>
      <w:r w:rsidRPr="006D612F">
        <w:rPr>
          <w:color w:val="000000" w:themeColor="text1"/>
        </w:rPr>
        <w:t>trong</w:t>
      </w:r>
      <w:r w:rsidR="00016B69" w:rsidRPr="00016B69">
        <w:rPr>
          <w:color w:val="000000" w:themeColor="text1"/>
        </w:rPr>
        <w:t xml:space="preserve"> mặt </w:t>
      </w:r>
      <w:r w:rsidR="00F10F90" w:rsidRPr="00F10F90">
        <w:rPr>
          <w:color w:val="000000" w:themeColor="text1"/>
        </w:rPr>
        <w:t>phẳng</w:t>
      </w:r>
      <w:r w:rsidR="00016B69" w:rsidRPr="00016B69">
        <w:rPr>
          <w:color w:val="000000" w:themeColor="text1"/>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72"/>
        <w:gridCol w:w="2417"/>
      </w:tblGrid>
      <w:tr w:rsidR="0045066A" w:rsidTr="0045066A">
        <w:tc>
          <w:tcPr>
            <w:tcW w:w="9214" w:type="dxa"/>
            <w:shd w:val="clear" w:color="auto" w:fill="auto"/>
          </w:tcPr>
          <w:p w:rsidR="0045066A" w:rsidRPr="00016B69" w:rsidRDefault="0045066A" w:rsidP="00EC51C7">
            <w:pPr>
              <w:ind w:firstLine="0"/>
              <w:rPr>
                <w:color w:val="000000" w:themeColor="text1"/>
              </w:rPr>
            </w:pPr>
            <w:r>
              <w:rPr>
                <w:b/>
                <w:color w:val="000000" w:themeColor="text1"/>
              </w:rPr>
              <w:t xml:space="preserve">Câu 13. </w:t>
            </w:r>
            <w:r w:rsidRPr="00016B69">
              <w:rPr>
                <w:color w:val="000000" w:themeColor="text1"/>
              </w:rPr>
              <w:t>Một khung dây dẫn hình chữ nhật không bị biến dạng được đặt trong một từ trường đề</w:t>
            </w:r>
            <w:r>
              <w:rPr>
                <w:color w:val="000000" w:themeColor="text1"/>
              </w:rPr>
              <w:t xml:space="preserve">u </w:t>
            </w:r>
            <w:r w:rsidRPr="00016B69">
              <w:rPr>
                <w:color w:val="000000" w:themeColor="text1"/>
              </w:rPr>
              <w:t>ở vị trí (1) mặt phẳng khung dây song song với các đường sức từ. Sau đó, cho khung dây quay 90° đến vị trí (2) vuông góc với các đường sức từ. Khi quay từ vị trí (1) đến vị trí (2)</w:t>
            </w:r>
          </w:p>
          <w:p w:rsidR="0045066A" w:rsidRPr="00016B69" w:rsidRDefault="0045066A" w:rsidP="00EC51C7">
            <w:pPr>
              <w:rPr>
                <w:color w:val="000000" w:themeColor="text1"/>
              </w:rPr>
            </w:pPr>
            <w:r w:rsidRPr="00016B69">
              <w:rPr>
                <w:b/>
                <w:color w:val="000000" w:themeColor="text1"/>
              </w:rPr>
              <w:t xml:space="preserve">A. </w:t>
            </w:r>
            <w:r w:rsidRPr="00016B69">
              <w:rPr>
                <w:color w:val="000000" w:themeColor="text1"/>
              </w:rPr>
              <w:t xml:space="preserve">không có dòng điện cảm ứng xuất hiện </w:t>
            </w:r>
            <w:r w:rsidRPr="006D612F">
              <w:rPr>
                <w:color w:val="000000" w:themeColor="text1"/>
              </w:rPr>
              <w:t>trong</w:t>
            </w:r>
            <w:r w:rsidRPr="00016B69">
              <w:rPr>
                <w:color w:val="000000" w:themeColor="text1"/>
              </w:rPr>
              <w:t xml:space="preserve"> khung dây.</w:t>
            </w:r>
          </w:p>
          <w:p w:rsidR="0045066A" w:rsidRPr="00016B69" w:rsidRDefault="0045066A" w:rsidP="00EC51C7">
            <w:pPr>
              <w:rPr>
                <w:color w:val="000000" w:themeColor="text1"/>
              </w:rPr>
            </w:pPr>
            <w:r w:rsidRPr="00A70B9C">
              <w:rPr>
                <w:b/>
                <w:color w:val="000000" w:themeColor="text1"/>
              </w:rPr>
              <w:t xml:space="preserve">B. </w:t>
            </w:r>
            <w:r w:rsidRPr="00016B69">
              <w:rPr>
                <w:color w:val="000000" w:themeColor="text1"/>
              </w:rPr>
              <w:t>có dòng điện cảm ứng xuất hiện trong khung dây theo chiều ADCB.</w:t>
            </w:r>
          </w:p>
          <w:p w:rsidR="0045066A" w:rsidRPr="00016B69" w:rsidRDefault="0045066A" w:rsidP="00EC51C7">
            <w:pPr>
              <w:rPr>
                <w:color w:val="000000" w:themeColor="text1"/>
              </w:rPr>
            </w:pPr>
            <w:r w:rsidRPr="00016B69">
              <w:rPr>
                <w:b/>
                <w:color w:val="000000" w:themeColor="text1"/>
              </w:rPr>
              <w:t xml:space="preserve">C. </w:t>
            </w:r>
            <w:r w:rsidRPr="00016B69">
              <w:rPr>
                <w:color w:val="000000" w:themeColor="text1"/>
              </w:rPr>
              <w:t xml:space="preserve">có dòng điện cảm ứng xuất hiện </w:t>
            </w:r>
            <w:r w:rsidRPr="00F10F90">
              <w:rPr>
                <w:color w:val="000000" w:themeColor="text1"/>
              </w:rPr>
              <w:t>trong</w:t>
            </w:r>
            <w:r w:rsidRPr="00016B69">
              <w:rPr>
                <w:color w:val="000000" w:themeColor="text1"/>
              </w:rPr>
              <w:t xml:space="preserve"> khung dây theo chiều ABCD.</w:t>
            </w:r>
          </w:p>
          <w:p w:rsidR="0045066A" w:rsidRDefault="0045066A" w:rsidP="00EC51C7">
            <w:pPr>
              <w:rPr>
                <w:color w:val="000000" w:themeColor="text1"/>
              </w:rPr>
            </w:pPr>
            <w:r w:rsidRPr="006D612F">
              <w:rPr>
                <w:b/>
                <w:color w:val="000000" w:themeColor="text1"/>
              </w:rPr>
              <w:t xml:space="preserve">D. </w:t>
            </w:r>
            <w:r w:rsidRPr="00016B69">
              <w:rPr>
                <w:color w:val="000000" w:themeColor="text1"/>
              </w:rPr>
              <w:t>có dòng điện cảm ứng xuất hiện trong khung dây lúc đầu theo chiều ABCD sau đó đổi chiều ngược lạ</w:t>
            </w:r>
            <w:r>
              <w:rPr>
                <w:color w:val="000000" w:themeColor="text1"/>
              </w:rPr>
              <w:t>i.</w:t>
            </w:r>
          </w:p>
        </w:tc>
        <w:tc>
          <w:tcPr>
            <w:tcW w:w="1559" w:type="dxa"/>
            <w:shd w:val="clear" w:color="auto" w:fill="auto"/>
          </w:tcPr>
          <w:p w:rsidR="0045066A" w:rsidRDefault="0045066A" w:rsidP="00EC51C7">
            <w:pPr>
              <w:ind w:firstLine="0"/>
              <w:jc w:val="center"/>
              <w:rPr>
                <w:color w:val="000000" w:themeColor="text1"/>
              </w:rPr>
            </w:pPr>
            <w:r>
              <w:rPr>
                <w:szCs w:val="22"/>
              </w:rPr>
              <w:object w:dxaOrig="2179" w:dyaOrig="1877">
                <v:shape id="_x0000_i1029" type="#_x0000_t75" style="width:110pt;height:93.9pt" o:ole="">
                  <v:imagedata r:id="rId18" o:title=""/>
                </v:shape>
                <o:OLEObject Type="Embed" ProgID="Visio.Drawing.11" ShapeID="_x0000_i1029" DrawAspect="Content" ObjectID="_1633945810" r:id="rId19"/>
              </w:object>
            </w:r>
          </w:p>
        </w:tc>
      </w:tr>
      <w:tr w:rsidR="0045066A" w:rsidTr="0045066A">
        <w:tc>
          <w:tcPr>
            <w:tcW w:w="9214" w:type="dxa"/>
            <w:shd w:val="clear" w:color="auto" w:fill="auto"/>
          </w:tcPr>
          <w:p w:rsidR="0045066A" w:rsidRPr="00016B69" w:rsidRDefault="0045066A" w:rsidP="00EC51C7">
            <w:pPr>
              <w:ind w:firstLine="0"/>
              <w:rPr>
                <w:color w:val="000000" w:themeColor="text1"/>
              </w:rPr>
            </w:pPr>
            <w:r>
              <w:rPr>
                <w:b/>
                <w:color w:val="000000" w:themeColor="text1"/>
              </w:rPr>
              <w:t xml:space="preserve">Câu 14. </w:t>
            </w:r>
            <w:r w:rsidRPr="00016B69">
              <w:rPr>
                <w:color w:val="000000" w:themeColor="text1"/>
              </w:rPr>
              <w:t>Mạch kín tròn (C) nằm trong cùng mặt phẳng</w:t>
            </w:r>
            <w:r w:rsidRPr="00F10F90">
              <w:rPr>
                <w:color w:val="000000" w:themeColor="text1"/>
              </w:rPr>
              <w:t xml:space="preserve"> P </w:t>
            </w:r>
            <w:r w:rsidRPr="00016B69">
              <w:rPr>
                <w:color w:val="000000" w:themeColor="text1"/>
              </w:rPr>
              <w:t xml:space="preserve">với dòng điện thẳng I. Hỏi trường </w:t>
            </w:r>
            <w:r w:rsidRPr="00F10F90">
              <w:rPr>
                <w:color w:val="000000" w:themeColor="text1"/>
              </w:rPr>
              <w:t>hợp</w:t>
            </w:r>
            <w:r w:rsidRPr="00016B69">
              <w:rPr>
                <w:color w:val="000000" w:themeColor="text1"/>
              </w:rPr>
              <w:t xml:space="preserve"> nào dưới đây, từ thông qua (C) biến thiên?</w:t>
            </w:r>
          </w:p>
          <w:p w:rsidR="0045066A" w:rsidRPr="00016B69" w:rsidRDefault="0045066A" w:rsidP="00EC51C7">
            <w:pPr>
              <w:rPr>
                <w:color w:val="000000" w:themeColor="text1"/>
              </w:rPr>
            </w:pPr>
            <w:r w:rsidRPr="00016B69">
              <w:rPr>
                <w:b/>
                <w:color w:val="000000" w:themeColor="text1"/>
              </w:rPr>
              <w:t xml:space="preserve">A. </w:t>
            </w:r>
            <w:r w:rsidRPr="00016B69">
              <w:rPr>
                <w:color w:val="000000" w:themeColor="text1"/>
              </w:rPr>
              <w:t>(C) dịch chuyển trong mặt phẳng</w:t>
            </w:r>
            <w:r w:rsidRPr="00F10F90">
              <w:rPr>
                <w:color w:val="000000" w:themeColor="text1"/>
              </w:rPr>
              <w:t xml:space="preserve"> P </w:t>
            </w:r>
            <w:r w:rsidRPr="00016B69">
              <w:rPr>
                <w:color w:val="000000" w:themeColor="text1"/>
              </w:rPr>
              <w:t>lại gần I hoặc ra xa I.</w:t>
            </w:r>
          </w:p>
          <w:p w:rsidR="0045066A" w:rsidRDefault="0045066A" w:rsidP="00EC51C7">
            <w:pPr>
              <w:rPr>
                <w:color w:val="000000" w:themeColor="text1"/>
              </w:rPr>
            </w:pPr>
            <w:r w:rsidRPr="00A70B9C">
              <w:rPr>
                <w:b/>
                <w:color w:val="000000" w:themeColor="text1"/>
              </w:rPr>
              <w:t xml:space="preserve">B. </w:t>
            </w:r>
            <w:r w:rsidRPr="00016B69">
              <w:rPr>
                <w:color w:val="000000" w:themeColor="text1"/>
              </w:rPr>
              <w:t>(C) dịch chuyển trong mặt phẳng</w:t>
            </w:r>
            <w:r w:rsidRPr="00F10F90">
              <w:rPr>
                <w:color w:val="000000" w:themeColor="text1"/>
              </w:rPr>
              <w:t xml:space="preserve"> P </w:t>
            </w:r>
            <w:r w:rsidRPr="00016B69">
              <w:rPr>
                <w:color w:val="000000" w:themeColor="text1"/>
              </w:rPr>
              <w:t xml:space="preserve">với vận tốc song song với dòng I. </w:t>
            </w:r>
          </w:p>
          <w:p w:rsidR="0045066A" w:rsidRPr="00016B69" w:rsidRDefault="0045066A" w:rsidP="00EC51C7">
            <w:pPr>
              <w:rPr>
                <w:color w:val="000000" w:themeColor="text1"/>
              </w:rPr>
            </w:pPr>
            <w:r w:rsidRPr="00016B69">
              <w:rPr>
                <w:b/>
                <w:color w:val="000000" w:themeColor="text1"/>
              </w:rPr>
              <w:t xml:space="preserve">C. </w:t>
            </w:r>
            <w:r w:rsidRPr="00016B69">
              <w:rPr>
                <w:color w:val="000000" w:themeColor="text1"/>
              </w:rPr>
              <w:t>(C) cố định, dây dẫn thẳng mang dòng I chuyển động tịnh tiến dọc theo chính nó.</w:t>
            </w:r>
          </w:p>
          <w:p w:rsidR="0045066A" w:rsidRPr="00016B69" w:rsidRDefault="0045066A" w:rsidP="00EC51C7">
            <w:pPr>
              <w:rPr>
                <w:color w:val="000000" w:themeColor="text1"/>
              </w:rPr>
            </w:pPr>
            <w:r w:rsidRPr="006D612F">
              <w:rPr>
                <w:b/>
                <w:color w:val="000000" w:themeColor="text1"/>
              </w:rPr>
              <w:t xml:space="preserve">D. </w:t>
            </w:r>
            <w:r w:rsidRPr="00016B69">
              <w:rPr>
                <w:color w:val="000000" w:themeColor="text1"/>
              </w:rPr>
              <w:t>(C) quay xung quanh dòng điện thẳng I.</w:t>
            </w:r>
          </w:p>
          <w:p w:rsidR="0045066A" w:rsidRDefault="0045066A" w:rsidP="00EC51C7">
            <w:pPr>
              <w:ind w:firstLine="0"/>
              <w:rPr>
                <w:b/>
                <w:color w:val="000000" w:themeColor="text1"/>
              </w:rPr>
            </w:pPr>
          </w:p>
        </w:tc>
        <w:tc>
          <w:tcPr>
            <w:tcW w:w="1559" w:type="dxa"/>
            <w:shd w:val="clear" w:color="auto" w:fill="auto"/>
          </w:tcPr>
          <w:p w:rsidR="0045066A" w:rsidRDefault="0045066A" w:rsidP="00EC51C7">
            <w:pPr>
              <w:ind w:firstLine="0"/>
              <w:jc w:val="center"/>
            </w:pPr>
            <w:r>
              <w:rPr>
                <w:szCs w:val="22"/>
              </w:rPr>
              <w:object w:dxaOrig="1226" w:dyaOrig="1361">
                <v:shape id="_x0000_i1030" type="#_x0000_t75" style="width:62.2pt;height:67.95pt" o:ole="">
                  <v:imagedata r:id="rId20" o:title=""/>
                </v:shape>
                <o:OLEObject Type="Embed" ProgID="Visio.Drawing.11" ShapeID="_x0000_i1030" DrawAspect="Content" ObjectID="_1633945811" r:id="rId21"/>
              </w:object>
            </w:r>
          </w:p>
        </w:tc>
      </w:tr>
      <w:tr w:rsidR="0045066A" w:rsidTr="0045066A">
        <w:tc>
          <w:tcPr>
            <w:tcW w:w="9214" w:type="dxa"/>
            <w:shd w:val="clear" w:color="auto" w:fill="auto"/>
          </w:tcPr>
          <w:p w:rsidR="0045066A" w:rsidRPr="00016B69" w:rsidRDefault="0045066A" w:rsidP="00EC51C7">
            <w:pPr>
              <w:ind w:firstLine="0"/>
              <w:rPr>
                <w:color w:val="000000" w:themeColor="text1"/>
              </w:rPr>
            </w:pPr>
            <w:r>
              <w:rPr>
                <w:b/>
                <w:color w:val="000000" w:themeColor="text1"/>
              </w:rPr>
              <w:t xml:space="preserve">Câu 15. </w:t>
            </w:r>
            <w:r w:rsidRPr="00016B69">
              <w:rPr>
                <w:color w:val="000000" w:themeColor="text1"/>
              </w:rPr>
              <w:t>Cho một nam châm thẳng rơi theo phương thẳng đứng qua tâm</w:t>
            </w:r>
            <w:r w:rsidRPr="000B2920">
              <w:rPr>
                <w:color w:val="000000" w:themeColor="text1"/>
              </w:rPr>
              <w:t xml:space="preserve"> O </w:t>
            </w:r>
            <w:r w:rsidRPr="00016B69">
              <w:rPr>
                <w:color w:val="000000" w:themeColor="text1"/>
              </w:rPr>
              <w:t>của vòng dây dẫn tròn nằm ngang như hình vẽ. Trong quá trình nam châm rơi, vòng dây xuất hiện dòng điện cảm ứng có chiều</w:t>
            </w:r>
          </w:p>
          <w:p w:rsidR="0045066A" w:rsidRPr="00016B69" w:rsidRDefault="0045066A" w:rsidP="00EC51C7">
            <w:pPr>
              <w:rPr>
                <w:color w:val="000000" w:themeColor="text1"/>
              </w:rPr>
            </w:pPr>
            <w:r w:rsidRPr="00016B69">
              <w:rPr>
                <w:b/>
                <w:color w:val="000000" w:themeColor="text1"/>
              </w:rPr>
              <w:t xml:space="preserve">A. </w:t>
            </w:r>
            <w:r w:rsidRPr="00016B69">
              <w:rPr>
                <w:color w:val="000000" w:themeColor="text1"/>
              </w:rPr>
              <w:t>là chiều dương quy ước ừên hình.</w:t>
            </w:r>
          </w:p>
          <w:p w:rsidR="0045066A" w:rsidRPr="00016B69" w:rsidRDefault="0045066A" w:rsidP="00EC51C7">
            <w:pPr>
              <w:rPr>
                <w:color w:val="000000" w:themeColor="text1"/>
              </w:rPr>
            </w:pPr>
            <w:r w:rsidRPr="00A70B9C">
              <w:rPr>
                <w:b/>
                <w:color w:val="000000" w:themeColor="text1"/>
              </w:rPr>
              <w:t xml:space="preserve">B. </w:t>
            </w:r>
            <w:r w:rsidRPr="00016B69">
              <w:rPr>
                <w:color w:val="000000" w:themeColor="text1"/>
              </w:rPr>
              <w:t>ngược với chiều dương quy ước trên hình.</w:t>
            </w:r>
          </w:p>
          <w:p w:rsidR="0045066A" w:rsidRPr="00016B69" w:rsidRDefault="0045066A" w:rsidP="00EC51C7">
            <w:pPr>
              <w:rPr>
                <w:color w:val="000000" w:themeColor="text1"/>
              </w:rPr>
            </w:pPr>
            <w:r w:rsidRPr="00016B69">
              <w:rPr>
                <w:b/>
                <w:color w:val="000000" w:themeColor="text1"/>
              </w:rPr>
              <w:t xml:space="preserve">C. </w:t>
            </w:r>
            <w:r w:rsidRPr="00016B69">
              <w:rPr>
                <w:color w:val="000000" w:themeColor="text1"/>
              </w:rPr>
              <w:t>ngược với chiều dương quy ước khi nam châm ở phía trên vòng dây và chiều ngược lại khi nam châm ở phía dưới.</w:t>
            </w:r>
          </w:p>
          <w:p w:rsidR="0045066A" w:rsidRPr="00016B69" w:rsidRDefault="0045066A" w:rsidP="00EC51C7">
            <w:pPr>
              <w:rPr>
                <w:color w:val="000000" w:themeColor="text1"/>
              </w:rPr>
            </w:pPr>
            <w:r w:rsidRPr="006D612F">
              <w:rPr>
                <w:b/>
                <w:color w:val="000000" w:themeColor="text1"/>
              </w:rPr>
              <w:t xml:space="preserve">D. </w:t>
            </w:r>
            <w:r w:rsidRPr="00016B69">
              <w:rPr>
                <w:color w:val="000000" w:themeColor="text1"/>
              </w:rPr>
              <w:t>là chiều dương quy ước khi nam châm ở phía trên vòng dây và chiều ngược lại khi nam châm ở phía dưới.</w:t>
            </w:r>
          </w:p>
          <w:p w:rsidR="0045066A" w:rsidRDefault="0045066A" w:rsidP="00EC51C7">
            <w:pPr>
              <w:ind w:firstLine="0"/>
              <w:rPr>
                <w:b/>
                <w:color w:val="000000" w:themeColor="text1"/>
              </w:rPr>
            </w:pPr>
          </w:p>
        </w:tc>
        <w:tc>
          <w:tcPr>
            <w:tcW w:w="1559" w:type="dxa"/>
            <w:shd w:val="clear" w:color="auto" w:fill="auto"/>
          </w:tcPr>
          <w:p w:rsidR="0045066A" w:rsidRDefault="0045066A" w:rsidP="00EC51C7">
            <w:pPr>
              <w:ind w:firstLine="0"/>
              <w:jc w:val="center"/>
            </w:pPr>
            <w:r>
              <w:rPr>
                <w:szCs w:val="22"/>
              </w:rPr>
              <w:object w:dxaOrig="1283" w:dyaOrig="2094">
                <v:shape id="_x0000_i1031" type="#_x0000_t75" style="width:63.95pt;height:103.7pt" o:ole="">
                  <v:imagedata r:id="rId22" o:title=""/>
                </v:shape>
                <o:OLEObject Type="Embed" ProgID="Visio.Drawing.11" ShapeID="_x0000_i1031" DrawAspect="Content" ObjectID="_1633945812" r:id="rId23"/>
              </w:object>
            </w:r>
          </w:p>
        </w:tc>
      </w:tr>
    </w:tbl>
    <w:p w:rsidR="00016B69" w:rsidRPr="00016B69" w:rsidRDefault="00016B69" w:rsidP="00EC51C7">
      <w:pPr>
        <w:spacing w:line="240" w:lineRule="auto"/>
        <w:ind w:firstLine="0"/>
        <w:rPr>
          <w:color w:val="000000" w:themeColor="text1"/>
        </w:rPr>
      </w:pPr>
    </w:p>
    <w:p w:rsidR="00016B69" w:rsidRDefault="000B2920" w:rsidP="00EC51C7">
      <w:pPr>
        <w:spacing w:line="240" w:lineRule="auto"/>
        <w:ind w:firstLine="0"/>
        <w:rPr>
          <w:color w:val="000000" w:themeColor="text1"/>
        </w:rPr>
      </w:pPr>
      <w:r>
        <w:rPr>
          <w:b/>
          <w:color w:val="000000" w:themeColor="text1"/>
        </w:rPr>
        <w:t xml:space="preserve">Câu 16. </w:t>
      </w:r>
      <w:r w:rsidR="00016B69" w:rsidRPr="00016B69">
        <w:rPr>
          <w:color w:val="000000" w:themeColor="text1"/>
        </w:rPr>
        <w:t xml:space="preserve">Chiều dòng điện cảm ứng </w:t>
      </w:r>
      <w:r w:rsidR="00F10F90" w:rsidRPr="00F10F90">
        <w:rPr>
          <w:color w:val="000000" w:themeColor="text1"/>
        </w:rPr>
        <w:t>trong</w:t>
      </w:r>
      <w:r w:rsidR="00016B69" w:rsidRPr="00016B69">
        <w:rPr>
          <w:color w:val="000000" w:themeColor="text1"/>
        </w:rPr>
        <w:t xml:space="preserve"> vòng dây đúng là</w:t>
      </w:r>
    </w:p>
    <w:p w:rsidR="0045066A" w:rsidRPr="00016B69" w:rsidRDefault="0045066A" w:rsidP="00EC51C7">
      <w:pPr>
        <w:spacing w:line="240" w:lineRule="auto"/>
        <w:ind w:firstLine="0"/>
        <w:jc w:val="center"/>
        <w:rPr>
          <w:color w:val="000000" w:themeColor="text1"/>
        </w:rPr>
      </w:pPr>
      <w:r>
        <w:object w:dxaOrig="5356" w:dyaOrig="2764">
          <v:shape id="_x0000_i1032" type="#_x0000_t75" style="width:267.85pt;height:138.25pt" o:ole="">
            <v:imagedata r:id="rId24" o:title=""/>
          </v:shape>
          <o:OLEObject Type="Embed" ProgID="Visio.Drawing.11" ShapeID="_x0000_i1032" DrawAspect="Content" ObjectID="_1633945813" r:id="rId25"/>
        </w:objec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Hình 1 và Hình 2.</w:t>
      </w:r>
      <w:r w:rsidR="0045066A">
        <w:rPr>
          <w:color w:val="000000" w:themeColor="text1"/>
        </w:rPr>
        <w:tab/>
      </w:r>
      <w:r w:rsidR="0045066A">
        <w:rPr>
          <w:color w:val="000000" w:themeColor="text1"/>
        </w:rPr>
        <w:tab/>
      </w:r>
      <w:r w:rsidR="0045066A">
        <w:rPr>
          <w:color w:val="000000" w:themeColor="text1"/>
        </w:rPr>
        <w:tab/>
      </w:r>
      <w:r w:rsidR="0045066A">
        <w:rPr>
          <w:color w:val="000000" w:themeColor="text1"/>
        </w:rPr>
        <w:tab/>
      </w:r>
      <w:r w:rsidR="00A70B9C" w:rsidRPr="00A70B9C">
        <w:rPr>
          <w:b/>
          <w:color w:val="000000" w:themeColor="text1"/>
        </w:rPr>
        <w:t xml:space="preserve">B. </w:t>
      </w:r>
      <w:r w:rsidRPr="00016B69">
        <w:rPr>
          <w:color w:val="000000" w:themeColor="text1"/>
        </w:rPr>
        <w:t>Hình 1 và Hình 3.</w:t>
      </w:r>
    </w:p>
    <w:p w:rsidR="0045066A"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Hình 2 và Hình 4.</w:t>
      </w:r>
      <w:r w:rsidR="0045066A">
        <w:rPr>
          <w:color w:val="000000" w:themeColor="text1"/>
        </w:rPr>
        <w:tab/>
      </w:r>
      <w:r w:rsidR="0045066A">
        <w:rPr>
          <w:color w:val="000000" w:themeColor="text1"/>
        </w:rPr>
        <w:tab/>
      </w:r>
      <w:r w:rsidR="0045066A">
        <w:rPr>
          <w:color w:val="000000" w:themeColor="text1"/>
        </w:rPr>
        <w:tab/>
      </w:r>
      <w:r w:rsidR="0045066A">
        <w:rPr>
          <w:color w:val="000000" w:themeColor="text1"/>
        </w:rPr>
        <w:tab/>
      </w:r>
      <w:r w:rsidR="006D612F" w:rsidRPr="006D612F">
        <w:rPr>
          <w:b/>
          <w:color w:val="000000" w:themeColor="text1"/>
        </w:rPr>
        <w:t xml:space="preserve">D. </w:t>
      </w:r>
      <w:r w:rsidRPr="00016B69">
        <w:rPr>
          <w:color w:val="000000" w:themeColor="text1"/>
        </w:rPr>
        <w:t xml:space="preserve">Hình 4 và Hình 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513"/>
        <w:gridCol w:w="3260"/>
      </w:tblGrid>
      <w:tr w:rsidR="0045066A" w:rsidTr="00720D5C">
        <w:tc>
          <w:tcPr>
            <w:tcW w:w="7513" w:type="dxa"/>
            <w:shd w:val="clear" w:color="auto" w:fill="auto"/>
          </w:tcPr>
          <w:p w:rsidR="00720D5C" w:rsidRPr="00016B69" w:rsidRDefault="00720D5C" w:rsidP="00EC51C7">
            <w:pPr>
              <w:ind w:firstLine="0"/>
              <w:rPr>
                <w:color w:val="000000" w:themeColor="text1"/>
              </w:rPr>
            </w:pPr>
            <w:r>
              <w:rPr>
                <w:b/>
                <w:color w:val="000000" w:themeColor="text1"/>
              </w:rPr>
              <w:t xml:space="preserve">Câu 17. </w:t>
            </w:r>
            <w:r w:rsidRPr="00016B69">
              <w:rPr>
                <w:color w:val="000000" w:themeColor="text1"/>
              </w:rPr>
              <w:t xml:space="preserve">Một vòng dây dẫn kín, tròn, phẳng không biến dạng (C) đặt trong mặt phẳng song song với mặt </w:t>
            </w:r>
            <w:r w:rsidRPr="00F10F90">
              <w:rPr>
                <w:color w:val="000000" w:themeColor="text1"/>
              </w:rPr>
              <w:t>phẳng</w:t>
            </w:r>
            <w:r w:rsidRPr="00016B69">
              <w:rPr>
                <w:color w:val="000000" w:themeColor="text1"/>
              </w:rPr>
              <w:t xml:space="preserve"> Oxz, một nam châm thẳng đặt song song với trục Oy và chọn chiều dương trên (C) như hình vẽ. Nếu cho (C) quay đều theo chiều dương quanh trục quay song song với trục Oy thì trong (C)</w:t>
            </w:r>
            <w:r w:rsidRPr="00016B69">
              <w:rPr>
                <w:color w:val="000000" w:themeColor="text1"/>
              </w:rPr>
              <w:tab/>
            </w:r>
          </w:p>
          <w:p w:rsidR="00720D5C" w:rsidRPr="00016B69" w:rsidRDefault="00720D5C" w:rsidP="00EC51C7">
            <w:pPr>
              <w:rPr>
                <w:color w:val="000000" w:themeColor="text1"/>
              </w:rPr>
            </w:pPr>
            <w:r w:rsidRPr="00016B69">
              <w:rPr>
                <w:b/>
                <w:color w:val="000000" w:themeColor="text1"/>
              </w:rPr>
              <w:t xml:space="preserve">A. </w:t>
            </w:r>
            <w:r w:rsidRPr="00016B69">
              <w:rPr>
                <w:color w:val="000000" w:themeColor="text1"/>
              </w:rPr>
              <w:t>không có dòng điện cảm ứng.</w:t>
            </w:r>
            <w:r w:rsidRPr="00016B69">
              <w:rPr>
                <w:color w:val="000000" w:themeColor="text1"/>
              </w:rPr>
              <w:tab/>
            </w:r>
            <w:r w:rsidRPr="00016B69">
              <w:rPr>
                <w:color w:val="000000" w:themeColor="text1"/>
              </w:rPr>
              <w:tab/>
            </w:r>
          </w:p>
          <w:p w:rsidR="00720D5C" w:rsidRDefault="00720D5C" w:rsidP="00EC51C7">
            <w:pPr>
              <w:rPr>
                <w:color w:val="000000" w:themeColor="text1"/>
              </w:rPr>
            </w:pPr>
            <w:r w:rsidRPr="00A70B9C">
              <w:rPr>
                <w:b/>
                <w:color w:val="000000" w:themeColor="text1"/>
              </w:rPr>
              <w:t xml:space="preserve">B. </w:t>
            </w:r>
            <w:r w:rsidRPr="00016B69">
              <w:rPr>
                <w:color w:val="000000" w:themeColor="text1"/>
              </w:rPr>
              <w:t>có dòng điện cảm ứng chạy theo chiề</w:t>
            </w:r>
            <w:r>
              <w:rPr>
                <w:color w:val="000000" w:themeColor="text1"/>
              </w:rPr>
              <w:t>u dương</w:t>
            </w:r>
          </w:p>
          <w:p w:rsidR="00720D5C" w:rsidRPr="00016B69" w:rsidRDefault="00720D5C" w:rsidP="00EC51C7">
            <w:pPr>
              <w:rPr>
                <w:color w:val="000000" w:themeColor="text1"/>
              </w:rPr>
            </w:pPr>
            <w:r w:rsidRPr="00016B69">
              <w:rPr>
                <w:b/>
                <w:color w:val="000000" w:themeColor="text1"/>
              </w:rPr>
              <w:t xml:space="preserve">C. </w:t>
            </w:r>
            <w:r w:rsidRPr="00016B69">
              <w:rPr>
                <w:color w:val="000000" w:themeColor="text1"/>
              </w:rPr>
              <w:t>có dòng điện cảm ứng chạy theo chiều âm.</w:t>
            </w:r>
          </w:p>
          <w:p w:rsidR="0045066A" w:rsidRDefault="00720D5C" w:rsidP="00EC51C7">
            <w:pPr>
              <w:rPr>
                <w:color w:val="000000" w:themeColor="text1"/>
              </w:rPr>
            </w:pPr>
            <w:r w:rsidRPr="006D612F">
              <w:rPr>
                <w:b/>
                <w:color w:val="000000" w:themeColor="text1"/>
              </w:rPr>
              <w:t xml:space="preserve">D. </w:t>
            </w:r>
            <w:r w:rsidRPr="00016B69">
              <w:rPr>
                <w:color w:val="000000" w:themeColor="text1"/>
              </w:rPr>
              <w:t>có dòng điện cảm ứng chạy theo chiều dương hoặc chiề</w:t>
            </w:r>
            <w:r>
              <w:rPr>
                <w:color w:val="000000" w:themeColor="text1"/>
              </w:rPr>
              <w:t>u âm.</w:t>
            </w:r>
          </w:p>
        </w:tc>
        <w:tc>
          <w:tcPr>
            <w:tcW w:w="3260" w:type="dxa"/>
            <w:shd w:val="clear" w:color="auto" w:fill="auto"/>
          </w:tcPr>
          <w:p w:rsidR="0045066A" w:rsidRDefault="0045066A" w:rsidP="00EC51C7">
            <w:pPr>
              <w:ind w:firstLine="0"/>
              <w:jc w:val="center"/>
              <w:rPr>
                <w:color w:val="000000" w:themeColor="text1"/>
              </w:rPr>
            </w:pPr>
            <w:r>
              <w:rPr>
                <w:szCs w:val="22"/>
              </w:rPr>
              <w:object w:dxaOrig="2826" w:dyaOrig="1521">
                <v:shape id="_x0000_i1033" type="#_x0000_t75" style="width:142.25pt;height:76.05pt" o:ole="">
                  <v:imagedata r:id="rId26" o:title=""/>
                </v:shape>
                <o:OLEObject Type="Embed" ProgID="Visio.Drawing.11" ShapeID="_x0000_i1033" DrawAspect="Content" ObjectID="_1633945814" r:id="rId27"/>
              </w:object>
            </w:r>
          </w:p>
        </w:tc>
      </w:tr>
      <w:tr w:rsidR="00720D5C" w:rsidTr="00720D5C">
        <w:tc>
          <w:tcPr>
            <w:tcW w:w="7513" w:type="dxa"/>
            <w:shd w:val="clear" w:color="auto" w:fill="auto"/>
          </w:tcPr>
          <w:p w:rsidR="00720D5C" w:rsidRPr="00016B69" w:rsidRDefault="00720D5C" w:rsidP="00EC51C7">
            <w:pPr>
              <w:ind w:firstLine="0"/>
              <w:rPr>
                <w:color w:val="000000" w:themeColor="text1"/>
              </w:rPr>
            </w:pPr>
            <w:r>
              <w:rPr>
                <w:b/>
                <w:color w:val="000000" w:themeColor="text1"/>
              </w:rPr>
              <w:t xml:space="preserve">Câu 18. </w:t>
            </w:r>
            <w:r w:rsidRPr="00016B69">
              <w:rPr>
                <w:color w:val="000000" w:themeColor="text1"/>
              </w:rPr>
              <w:t>Một vòng dây dẫn kín, ừòn, phẳng không biến dạng (C) đặt trong mặt phẳng song song với mặt phẳng Oxz, một nam châm thẳng (NS) đặt song song với trục Oy và chọn chiều dương trên (C) như hình vẽ. Nếu cho (NS) quay đều theo chiều dương quanh trục quay song song với trục Ox thì trong (C)</w:t>
            </w:r>
          </w:p>
          <w:p w:rsidR="00720D5C" w:rsidRPr="00016B69" w:rsidRDefault="00720D5C"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720D5C" w:rsidRDefault="00720D5C" w:rsidP="00EC51C7">
            <w:pPr>
              <w:rPr>
                <w:color w:val="000000" w:themeColor="text1"/>
              </w:rPr>
            </w:pPr>
            <w:r w:rsidRPr="00A70B9C">
              <w:rPr>
                <w:b/>
                <w:color w:val="000000" w:themeColor="text1"/>
              </w:rPr>
              <w:t xml:space="preserve">B. </w:t>
            </w:r>
            <w:r w:rsidRPr="00016B69">
              <w:rPr>
                <w:color w:val="000000" w:themeColor="text1"/>
              </w:rPr>
              <w:t>có dòng điện cảm ứng chạy theo chiề</w:t>
            </w:r>
            <w:r>
              <w:rPr>
                <w:color w:val="000000" w:themeColor="text1"/>
              </w:rPr>
              <w:t>u dương</w:t>
            </w:r>
          </w:p>
          <w:p w:rsidR="00720D5C" w:rsidRPr="00016B69" w:rsidRDefault="00720D5C" w:rsidP="00EC51C7">
            <w:pPr>
              <w:rPr>
                <w:color w:val="000000" w:themeColor="text1"/>
              </w:rPr>
            </w:pPr>
            <w:r w:rsidRPr="00016B69">
              <w:rPr>
                <w:b/>
                <w:color w:val="000000" w:themeColor="text1"/>
              </w:rPr>
              <w:t xml:space="preserve">C. </w:t>
            </w:r>
            <w:r w:rsidRPr="00016B69">
              <w:rPr>
                <w:color w:val="000000" w:themeColor="text1"/>
              </w:rPr>
              <w:t>có dòng điện cảm ứng chạy theo chiều âm.</w:t>
            </w:r>
          </w:p>
          <w:p w:rsidR="00720D5C" w:rsidRPr="00720D5C" w:rsidRDefault="00720D5C" w:rsidP="00EC51C7">
            <w:pPr>
              <w:rPr>
                <w:color w:val="000000" w:themeColor="text1"/>
              </w:rPr>
            </w:pPr>
            <w:r w:rsidRPr="006D612F">
              <w:rPr>
                <w:b/>
                <w:color w:val="000000" w:themeColor="text1"/>
              </w:rPr>
              <w:t xml:space="preserve">D. </w:t>
            </w:r>
            <w:r w:rsidRPr="00016B69">
              <w:rPr>
                <w:color w:val="000000" w:themeColor="text1"/>
              </w:rPr>
              <w:t>có dòng điện cảm ứng chạy theo chiều dương hoặc chiề</w:t>
            </w:r>
            <w:r>
              <w:rPr>
                <w:color w:val="000000" w:themeColor="text1"/>
              </w:rPr>
              <w:t>u âm.</w:t>
            </w:r>
          </w:p>
        </w:tc>
        <w:tc>
          <w:tcPr>
            <w:tcW w:w="3260" w:type="dxa"/>
            <w:shd w:val="clear" w:color="auto" w:fill="auto"/>
          </w:tcPr>
          <w:p w:rsidR="00720D5C" w:rsidRDefault="00720D5C" w:rsidP="00EC51C7">
            <w:pPr>
              <w:ind w:firstLine="0"/>
              <w:jc w:val="center"/>
            </w:pPr>
            <w:r>
              <w:rPr>
                <w:szCs w:val="22"/>
              </w:rPr>
              <w:object w:dxaOrig="2826" w:dyaOrig="1521">
                <v:shape id="_x0000_i1034" type="#_x0000_t75" style="width:142.25pt;height:76.05pt" o:ole="">
                  <v:imagedata r:id="rId26" o:title=""/>
                </v:shape>
                <o:OLEObject Type="Embed" ProgID="Visio.Drawing.11" ShapeID="_x0000_i1034" DrawAspect="Content" ObjectID="_1633945815" r:id="rId28"/>
              </w:object>
            </w:r>
          </w:p>
        </w:tc>
      </w:tr>
      <w:tr w:rsidR="00720D5C" w:rsidTr="00720D5C">
        <w:tc>
          <w:tcPr>
            <w:tcW w:w="7513" w:type="dxa"/>
            <w:shd w:val="clear" w:color="auto" w:fill="auto"/>
          </w:tcPr>
          <w:p w:rsidR="00720D5C" w:rsidRPr="00016B69" w:rsidRDefault="00720D5C" w:rsidP="00EC51C7">
            <w:pPr>
              <w:ind w:firstLine="0"/>
              <w:rPr>
                <w:color w:val="000000" w:themeColor="text1"/>
              </w:rPr>
            </w:pPr>
            <w:r>
              <w:rPr>
                <w:b/>
                <w:color w:val="000000" w:themeColor="text1"/>
              </w:rPr>
              <w:t xml:space="preserve">Câu 19. </w:t>
            </w:r>
            <w:r w:rsidRPr="00016B69">
              <w:rPr>
                <w:color w:val="000000" w:themeColor="text1"/>
              </w:rPr>
              <w:t xml:space="preserve">Đặt một thanh nam châm thẳng ở gần một khung dây kín, phẳng ABCD, song song với mặt </w:t>
            </w:r>
            <w:r w:rsidRPr="00F10F90">
              <w:rPr>
                <w:color w:val="000000" w:themeColor="text1"/>
              </w:rPr>
              <w:t>phẳng</w:t>
            </w:r>
            <w:r w:rsidRPr="00016B69">
              <w:rPr>
                <w:color w:val="000000" w:themeColor="text1"/>
              </w:rPr>
              <w:t xml:space="preserve"> Oxz, nam châm song song với trục Oy như hình vẽ. Đưa nam châm từ xa lại gần khung dây theo chiều dương của trục Oy thì</w:t>
            </w:r>
          </w:p>
          <w:p w:rsidR="00720D5C" w:rsidRPr="00016B69" w:rsidRDefault="00720D5C" w:rsidP="00EC51C7">
            <w:pPr>
              <w:rPr>
                <w:color w:val="000000" w:themeColor="text1"/>
              </w:rPr>
            </w:pPr>
            <w:r w:rsidRPr="00016B69">
              <w:rPr>
                <w:b/>
                <w:color w:val="000000" w:themeColor="text1"/>
              </w:rPr>
              <w:t xml:space="preserve">A. </w:t>
            </w:r>
            <w:r w:rsidRPr="00016B69">
              <w:rPr>
                <w:color w:val="000000" w:themeColor="text1"/>
              </w:rPr>
              <w:t>chiều của dòng điện cảm ứng xuất hiện trong khung dây là ABCD.</w:t>
            </w:r>
          </w:p>
          <w:p w:rsidR="00720D5C" w:rsidRDefault="00720D5C" w:rsidP="00EC51C7">
            <w:pPr>
              <w:rPr>
                <w:b/>
                <w:color w:val="000000" w:themeColor="text1"/>
              </w:rPr>
            </w:pPr>
            <w:r w:rsidRPr="00A70B9C">
              <w:rPr>
                <w:b/>
                <w:color w:val="000000" w:themeColor="text1"/>
              </w:rPr>
              <w:t xml:space="preserve">B. </w:t>
            </w:r>
            <w:r w:rsidRPr="00016B69">
              <w:rPr>
                <w:color w:val="000000" w:themeColor="text1"/>
              </w:rPr>
              <w:t>chiều của dòng điện cảm ứng xuất hiện trong khung dây là ADC</w:t>
            </w:r>
            <w:r w:rsidRPr="0045066A">
              <w:rPr>
                <w:color w:val="000000" w:themeColor="text1"/>
              </w:rPr>
              <w:t>B</w:t>
            </w:r>
            <w:r w:rsidRPr="00A70B9C">
              <w:rPr>
                <w:b/>
                <w:color w:val="000000" w:themeColor="text1"/>
              </w:rPr>
              <w:t xml:space="preserve">. </w:t>
            </w:r>
          </w:p>
          <w:p w:rsidR="00720D5C" w:rsidRDefault="00720D5C" w:rsidP="00EC51C7">
            <w:pPr>
              <w:rPr>
                <w:color w:val="000000" w:themeColor="text1"/>
              </w:rPr>
            </w:pPr>
            <w:r w:rsidRPr="00016B69">
              <w:rPr>
                <w:b/>
                <w:color w:val="000000" w:themeColor="text1"/>
              </w:rPr>
              <w:t xml:space="preserve">C. </w:t>
            </w:r>
            <w:r w:rsidRPr="00016B69">
              <w:rPr>
                <w:color w:val="000000" w:themeColor="text1"/>
              </w:rPr>
              <w:t>trong khung dây không có dòng điện cảm ứ</w:t>
            </w:r>
            <w:r>
              <w:rPr>
                <w:color w:val="000000" w:themeColor="text1"/>
              </w:rPr>
              <w:t>ng.</w:t>
            </w:r>
          </w:p>
          <w:p w:rsidR="00720D5C" w:rsidRPr="00720D5C" w:rsidRDefault="00720D5C" w:rsidP="00EC51C7">
            <w:pPr>
              <w:rPr>
                <w:color w:val="000000" w:themeColor="text1"/>
              </w:rPr>
            </w:pPr>
            <w:r w:rsidRPr="006D612F">
              <w:rPr>
                <w:b/>
                <w:color w:val="000000" w:themeColor="text1"/>
              </w:rPr>
              <w:t xml:space="preserve">D. </w:t>
            </w:r>
            <w:r w:rsidRPr="00016B69">
              <w:rPr>
                <w:color w:val="000000" w:themeColor="text1"/>
              </w:rPr>
              <w:t>dòng điện cảm ứng luôn được duy trì cho dù nam châm không còn chuyển động.</w:t>
            </w:r>
          </w:p>
        </w:tc>
        <w:tc>
          <w:tcPr>
            <w:tcW w:w="3260" w:type="dxa"/>
            <w:shd w:val="clear" w:color="auto" w:fill="auto"/>
          </w:tcPr>
          <w:p w:rsidR="00720D5C" w:rsidRDefault="00720D5C" w:rsidP="00EC51C7">
            <w:pPr>
              <w:ind w:firstLine="0"/>
              <w:jc w:val="center"/>
            </w:pPr>
            <w:r>
              <w:rPr>
                <w:szCs w:val="22"/>
              </w:rPr>
              <w:object w:dxaOrig="3116" w:dyaOrig="1775">
                <v:shape id="_x0000_i1035" type="#_x0000_t75" style="width:156.1pt;height:88.15pt" o:ole="">
                  <v:imagedata r:id="rId29" o:title=""/>
                </v:shape>
                <o:OLEObject Type="Embed" ProgID="Visio.Drawing.11" ShapeID="_x0000_i1035" DrawAspect="Content" ObjectID="_1633945816" r:id="rId30"/>
              </w:object>
            </w:r>
          </w:p>
        </w:tc>
      </w:tr>
      <w:tr w:rsidR="003463E0" w:rsidTr="00720D5C">
        <w:tc>
          <w:tcPr>
            <w:tcW w:w="7513" w:type="dxa"/>
            <w:shd w:val="clear" w:color="auto" w:fill="auto"/>
          </w:tcPr>
          <w:p w:rsidR="003463E0" w:rsidRPr="00016B69" w:rsidRDefault="003463E0" w:rsidP="00EC51C7">
            <w:pPr>
              <w:ind w:firstLine="0"/>
              <w:rPr>
                <w:color w:val="000000" w:themeColor="text1"/>
              </w:rPr>
            </w:pPr>
            <w:r>
              <w:rPr>
                <w:b/>
                <w:color w:val="000000" w:themeColor="text1"/>
              </w:rPr>
              <w:t xml:space="preserve">Câu 20. </w:t>
            </w:r>
            <w:r w:rsidRPr="00016B69">
              <w:rPr>
                <w:color w:val="000000" w:themeColor="text1"/>
              </w:rPr>
              <w:t xml:space="preserve">Đặt một thanh nam châm thẳng ở gần một khung dây kín, </w:t>
            </w:r>
            <w:r w:rsidRPr="00F10F90">
              <w:rPr>
                <w:color w:val="000000" w:themeColor="text1"/>
              </w:rPr>
              <w:t>phẳng</w:t>
            </w:r>
            <w:r w:rsidRPr="00016B69">
              <w:rPr>
                <w:color w:val="000000" w:themeColor="text1"/>
              </w:rPr>
              <w:t xml:space="preserve"> ABCD, song song với mặt phẳng Oxz, nam châm song song với trục Oy như hình vẽ. Đưa nam châm ra xa khung dây theo chiều âm của trục Oy thì</w:t>
            </w:r>
          </w:p>
          <w:p w:rsidR="003463E0" w:rsidRPr="00016B69" w:rsidRDefault="003463E0" w:rsidP="00EC51C7">
            <w:pPr>
              <w:rPr>
                <w:color w:val="000000" w:themeColor="text1"/>
              </w:rPr>
            </w:pPr>
            <w:r w:rsidRPr="00016B69">
              <w:rPr>
                <w:b/>
                <w:color w:val="000000" w:themeColor="text1"/>
              </w:rPr>
              <w:t xml:space="preserve">A. </w:t>
            </w:r>
            <w:r w:rsidRPr="00016B69">
              <w:rPr>
                <w:color w:val="000000" w:themeColor="text1"/>
              </w:rPr>
              <w:t>chiều của dòng điện cảm ứng xuất hiện trong khung</w:t>
            </w:r>
            <w:r>
              <w:rPr>
                <w:color w:val="000000" w:themeColor="text1"/>
              </w:rPr>
              <w:t xml:space="preserve"> </w:t>
            </w:r>
            <w:r w:rsidRPr="00016B69">
              <w:rPr>
                <w:color w:val="000000" w:themeColor="text1"/>
              </w:rPr>
              <w:t>dây là ABC</w:t>
            </w:r>
            <w:r w:rsidRPr="00720D5C">
              <w:rPr>
                <w:color w:val="000000" w:themeColor="text1"/>
              </w:rPr>
              <w:t>D</w:t>
            </w:r>
          </w:p>
          <w:p w:rsidR="003463E0" w:rsidRPr="00016B69" w:rsidRDefault="003463E0" w:rsidP="00EC51C7">
            <w:pPr>
              <w:rPr>
                <w:color w:val="000000" w:themeColor="text1"/>
              </w:rPr>
            </w:pPr>
            <w:r w:rsidRPr="00A70B9C">
              <w:rPr>
                <w:b/>
                <w:color w:val="000000" w:themeColor="text1"/>
              </w:rPr>
              <w:t xml:space="preserve">B. </w:t>
            </w:r>
            <w:r w:rsidRPr="00016B69">
              <w:rPr>
                <w:color w:val="000000" w:themeColor="text1"/>
              </w:rPr>
              <w:t xml:space="preserve">chiều của dòng điện cảm ứng xuất hiện </w:t>
            </w:r>
            <w:r w:rsidRPr="006D612F">
              <w:rPr>
                <w:color w:val="000000" w:themeColor="text1"/>
              </w:rPr>
              <w:t>trong</w:t>
            </w:r>
            <w:r>
              <w:rPr>
                <w:color w:val="000000" w:themeColor="text1"/>
              </w:rPr>
              <w:t xml:space="preserve"> khung dây là ADCB</w:t>
            </w:r>
          </w:p>
          <w:p w:rsidR="003463E0" w:rsidRPr="00016B69" w:rsidRDefault="003463E0" w:rsidP="00EC51C7">
            <w:pPr>
              <w:rPr>
                <w:color w:val="000000" w:themeColor="text1"/>
              </w:rPr>
            </w:pPr>
            <w:r w:rsidRPr="00016B69">
              <w:rPr>
                <w:b/>
                <w:color w:val="000000" w:themeColor="text1"/>
              </w:rPr>
              <w:t xml:space="preserve">C. </w:t>
            </w:r>
            <w:r w:rsidRPr="00016B69">
              <w:rPr>
                <w:color w:val="000000" w:themeColor="text1"/>
              </w:rPr>
              <w:t>trong khung dây không có dòng điện cảm ứng.</w:t>
            </w:r>
          </w:p>
          <w:p w:rsidR="003463E0" w:rsidRPr="003463E0" w:rsidRDefault="003463E0" w:rsidP="00EC51C7">
            <w:pPr>
              <w:rPr>
                <w:color w:val="000000" w:themeColor="text1"/>
              </w:rPr>
            </w:pPr>
            <w:r w:rsidRPr="006D612F">
              <w:rPr>
                <w:b/>
                <w:color w:val="000000" w:themeColor="text1"/>
              </w:rPr>
              <w:t xml:space="preserve">D. </w:t>
            </w:r>
            <w:r w:rsidRPr="00016B69">
              <w:rPr>
                <w:color w:val="000000" w:themeColor="text1"/>
              </w:rPr>
              <w:t xml:space="preserve">dòng điện cảm ứng luôn được duy trì cho dù nam châm không còn chuyển động. </w:t>
            </w:r>
          </w:p>
        </w:tc>
        <w:tc>
          <w:tcPr>
            <w:tcW w:w="3260" w:type="dxa"/>
            <w:shd w:val="clear" w:color="auto" w:fill="auto"/>
          </w:tcPr>
          <w:p w:rsidR="003463E0" w:rsidRDefault="003463E0" w:rsidP="00EC51C7">
            <w:pPr>
              <w:ind w:firstLine="0"/>
              <w:jc w:val="center"/>
            </w:pPr>
            <w:r>
              <w:rPr>
                <w:szCs w:val="22"/>
              </w:rPr>
              <w:object w:dxaOrig="3116" w:dyaOrig="1775">
                <v:shape id="_x0000_i1036" type="#_x0000_t75" style="width:152.05pt;height:85.8pt" o:ole="">
                  <v:imagedata r:id="rId29" o:title=""/>
                </v:shape>
                <o:OLEObject Type="Embed" ProgID="Visio.Drawing.11" ShapeID="_x0000_i1036" DrawAspect="Content" ObjectID="_1633945817" r:id="rId31"/>
              </w:object>
            </w:r>
          </w:p>
        </w:tc>
      </w:tr>
    </w:tbl>
    <w:p w:rsidR="00016B69" w:rsidRDefault="00016B69" w:rsidP="00EC51C7">
      <w:pPr>
        <w:spacing w:line="240" w:lineRule="auto"/>
        <w:rPr>
          <w:color w:val="000000" w:themeColor="text1"/>
        </w:rPr>
      </w:pPr>
    </w:p>
    <w:p w:rsidR="00143A8B" w:rsidRDefault="00143A8B" w:rsidP="00EC51C7">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9"/>
        <w:gridCol w:w="1984"/>
      </w:tblGrid>
      <w:tr w:rsidR="00143A8B" w:rsidTr="00143A8B">
        <w:tc>
          <w:tcPr>
            <w:tcW w:w="8789" w:type="dxa"/>
            <w:shd w:val="clear" w:color="auto" w:fill="auto"/>
          </w:tcPr>
          <w:p w:rsidR="00143A8B" w:rsidRPr="00016B69" w:rsidRDefault="00143A8B" w:rsidP="00EC51C7">
            <w:pPr>
              <w:ind w:firstLine="0"/>
              <w:rPr>
                <w:color w:val="000000" w:themeColor="text1"/>
              </w:rPr>
            </w:pPr>
            <w:r>
              <w:rPr>
                <w:b/>
                <w:color w:val="000000" w:themeColor="text1"/>
              </w:rPr>
              <w:lastRenderedPageBreak/>
              <w:t xml:space="preserve">Câu 21. </w:t>
            </w:r>
            <w:r w:rsidRPr="00016B69">
              <w:rPr>
                <w:color w:val="000000" w:themeColor="text1"/>
              </w:rPr>
              <w:t xml:space="preserve">Một thanh nam châm NS được đặt thẳng đứng song song với mặt </w:t>
            </w:r>
            <w:r w:rsidRPr="00F10F90">
              <w:rPr>
                <w:color w:val="000000" w:themeColor="text1"/>
              </w:rPr>
              <w:t>phẳng</w:t>
            </w:r>
            <w:r w:rsidRPr="00016B69">
              <w:rPr>
                <w:color w:val="000000" w:themeColor="text1"/>
              </w:rPr>
              <w:t xml:space="preserve"> chứa vòng dây dẫn (C) và có trục quay</w:t>
            </w:r>
            <w:r w:rsidRPr="000B2920">
              <w:rPr>
                <w:color w:val="000000" w:themeColor="text1"/>
              </w:rPr>
              <w:t xml:space="preserve"> O </w:t>
            </w:r>
            <w:r w:rsidRPr="00016B69">
              <w:rPr>
                <w:color w:val="000000" w:themeColor="text1"/>
              </w:rPr>
              <w:t>vuông góc với trục của vòng dây, chiều dương trên vòng dây được chọn như hình vẽ. Thanh nam châm NS chuyển động quay góc 90° để cực Nam (S) của nó tới đối diện với vòng dây dẫn (C) thì trong (C)</w:t>
            </w:r>
          </w:p>
          <w:p w:rsidR="00143A8B" w:rsidRPr="00016B69" w:rsidRDefault="00143A8B"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143A8B" w:rsidRPr="00016B69" w:rsidRDefault="00143A8B" w:rsidP="00EC51C7">
            <w:pPr>
              <w:rPr>
                <w:color w:val="000000" w:themeColor="text1"/>
              </w:rPr>
            </w:pPr>
            <w:r w:rsidRPr="00A70B9C">
              <w:rPr>
                <w:b/>
                <w:color w:val="000000" w:themeColor="text1"/>
              </w:rPr>
              <w:t xml:space="preserve">B. </w:t>
            </w:r>
            <w:r w:rsidRPr="00016B69">
              <w:rPr>
                <w:color w:val="000000" w:themeColor="text1"/>
              </w:rPr>
              <w:t>có dòng điện cảm ứng chạy theo chiều dương. </w:t>
            </w:r>
          </w:p>
          <w:p w:rsidR="00143A8B" w:rsidRPr="00016B69" w:rsidRDefault="00143A8B" w:rsidP="00EC51C7">
            <w:pPr>
              <w:rPr>
                <w:color w:val="000000" w:themeColor="text1"/>
              </w:rPr>
            </w:pPr>
            <w:r w:rsidRPr="00016B69">
              <w:rPr>
                <w:b/>
                <w:color w:val="000000" w:themeColor="text1"/>
              </w:rPr>
              <w:t xml:space="preserve">C. </w:t>
            </w:r>
            <w:r w:rsidRPr="00016B69">
              <w:rPr>
                <w:color w:val="000000" w:themeColor="text1"/>
              </w:rPr>
              <w:t>C</w:t>
            </w:r>
            <w:r>
              <w:rPr>
                <w:color w:val="000000" w:themeColor="text1"/>
              </w:rPr>
              <w:t>ó</w:t>
            </w:r>
            <w:r w:rsidRPr="00016B69">
              <w:rPr>
                <w:color w:val="000000" w:themeColor="text1"/>
              </w:rPr>
              <w:t xml:space="preserve"> dòng điện cảm ứng chạy theo chiều âm.</w:t>
            </w:r>
          </w:p>
          <w:p w:rsidR="00143A8B" w:rsidRPr="00143A8B" w:rsidRDefault="00143A8B" w:rsidP="00EC51C7">
            <w:pPr>
              <w:rPr>
                <w:color w:val="000000" w:themeColor="text1"/>
              </w:rPr>
            </w:pPr>
            <w:r w:rsidRPr="006D612F">
              <w:rPr>
                <w:b/>
                <w:color w:val="000000" w:themeColor="text1"/>
              </w:rPr>
              <w:t xml:space="preserve">D. </w:t>
            </w:r>
            <w:r w:rsidRPr="00016B69">
              <w:rPr>
                <w:color w:val="000000" w:themeColor="text1"/>
              </w:rPr>
              <w:t>có dòng điện cảm ứng với cường độ biến thiên tuần hoàn theo thờ</w:t>
            </w:r>
            <w:r>
              <w:rPr>
                <w:color w:val="000000" w:themeColor="text1"/>
              </w:rPr>
              <w:t>i gian.</w:t>
            </w:r>
          </w:p>
        </w:tc>
        <w:tc>
          <w:tcPr>
            <w:tcW w:w="1984" w:type="dxa"/>
            <w:shd w:val="clear" w:color="auto" w:fill="auto"/>
          </w:tcPr>
          <w:p w:rsidR="00143A8B" w:rsidRDefault="00143A8B" w:rsidP="00EC51C7">
            <w:pPr>
              <w:ind w:firstLine="0"/>
              <w:jc w:val="center"/>
            </w:pPr>
            <w:r>
              <w:rPr>
                <w:szCs w:val="22"/>
              </w:rPr>
              <w:object w:dxaOrig="1629" w:dyaOrig="1665">
                <v:shape id="_x0000_i1037" type="#_x0000_t75" style="width:81.8pt;height:84.1pt" o:ole="">
                  <v:imagedata r:id="rId32" o:title=""/>
                </v:shape>
                <o:OLEObject Type="Embed" ProgID="Visio.Drawing.11" ShapeID="_x0000_i1037" DrawAspect="Content" ObjectID="_1633945818" r:id="rId33"/>
              </w:object>
            </w:r>
          </w:p>
        </w:tc>
      </w:tr>
      <w:tr w:rsidR="00143A8B" w:rsidTr="00143A8B">
        <w:tc>
          <w:tcPr>
            <w:tcW w:w="8789" w:type="dxa"/>
            <w:shd w:val="clear" w:color="auto" w:fill="auto"/>
          </w:tcPr>
          <w:p w:rsidR="00143A8B" w:rsidRPr="00016B69" w:rsidRDefault="00143A8B" w:rsidP="00EC51C7">
            <w:pPr>
              <w:ind w:firstLine="0"/>
              <w:rPr>
                <w:color w:val="000000" w:themeColor="text1"/>
              </w:rPr>
            </w:pPr>
            <w:r>
              <w:rPr>
                <w:b/>
                <w:color w:val="000000" w:themeColor="text1"/>
              </w:rPr>
              <w:t xml:space="preserve">Câu 22. </w:t>
            </w:r>
            <w:r w:rsidRPr="00016B69">
              <w:rPr>
                <w:color w:val="000000" w:themeColor="text1"/>
              </w:rPr>
              <w:t>Một thanh nam châm NS được đặt thẳng đứng song song với mặt phăng chứa vòng dây dẫn (C) và có trục quay</w:t>
            </w:r>
            <w:r w:rsidRPr="000B2920">
              <w:rPr>
                <w:color w:val="000000" w:themeColor="text1"/>
              </w:rPr>
              <w:t xml:space="preserve"> O </w:t>
            </w:r>
            <w:r w:rsidRPr="00016B69">
              <w:rPr>
                <w:color w:val="000000" w:themeColor="text1"/>
              </w:rPr>
              <w:t>vuông góc với trục của vòng dây, chiều dương trên vòng dây được chọn như hình vẽ. Thanh nam châm NS chuyển động quay góc 90° để cực Bắc (N) của nó tới đối diện với vòng dây dẫn (C) thì trong (C)</w:t>
            </w:r>
          </w:p>
          <w:p w:rsidR="00143A8B" w:rsidRPr="00016B69" w:rsidRDefault="00143A8B"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143A8B" w:rsidRDefault="00143A8B" w:rsidP="00EC51C7">
            <w:pPr>
              <w:rPr>
                <w:color w:val="000000" w:themeColor="text1"/>
              </w:rPr>
            </w:pPr>
            <w:r w:rsidRPr="00A70B9C">
              <w:rPr>
                <w:b/>
                <w:color w:val="000000" w:themeColor="text1"/>
              </w:rPr>
              <w:t xml:space="preserve">B. </w:t>
            </w:r>
            <w:r w:rsidRPr="00016B69">
              <w:rPr>
                <w:color w:val="000000" w:themeColor="text1"/>
              </w:rPr>
              <w:t>có dòng điện cảm ứng chạy theo chiề</w:t>
            </w:r>
            <w:r>
              <w:rPr>
                <w:color w:val="000000" w:themeColor="text1"/>
              </w:rPr>
              <w:t>u dương</w:t>
            </w:r>
          </w:p>
          <w:p w:rsidR="00143A8B" w:rsidRPr="00016B69" w:rsidRDefault="00143A8B" w:rsidP="00EC51C7">
            <w:pPr>
              <w:rPr>
                <w:color w:val="000000" w:themeColor="text1"/>
              </w:rPr>
            </w:pPr>
            <w:r w:rsidRPr="00016B69">
              <w:rPr>
                <w:b/>
                <w:color w:val="000000" w:themeColor="text1"/>
              </w:rPr>
              <w:t xml:space="preserve">C. </w:t>
            </w:r>
            <w:r w:rsidRPr="00016B69">
              <w:rPr>
                <w:color w:val="000000" w:themeColor="text1"/>
              </w:rPr>
              <w:t>có dòng điện cảm ứng chạy theo chiều âm.</w:t>
            </w:r>
          </w:p>
          <w:p w:rsidR="00143A8B" w:rsidRPr="00143A8B" w:rsidRDefault="00143A8B" w:rsidP="00EC51C7">
            <w:pPr>
              <w:rPr>
                <w:color w:val="000000" w:themeColor="text1"/>
              </w:rPr>
            </w:pPr>
            <w:r w:rsidRPr="006D612F">
              <w:rPr>
                <w:b/>
                <w:color w:val="000000" w:themeColor="text1"/>
              </w:rPr>
              <w:t xml:space="preserve">D. </w:t>
            </w:r>
            <w:r w:rsidRPr="00016B69">
              <w:rPr>
                <w:color w:val="000000" w:themeColor="text1"/>
              </w:rPr>
              <w:t>có dòng điện cảm ứng với cường độ biến thiên tuần hoàn theo thờ</w:t>
            </w:r>
            <w:r>
              <w:rPr>
                <w:color w:val="000000" w:themeColor="text1"/>
              </w:rPr>
              <w:t>i gian</w:t>
            </w:r>
          </w:p>
        </w:tc>
        <w:tc>
          <w:tcPr>
            <w:tcW w:w="1984" w:type="dxa"/>
            <w:shd w:val="clear" w:color="auto" w:fill="auto"/>
          </w:tcPr>
          <w:p w:rsidR="00143A8B" w:rsidRDefault="00143A8B" w:rsidP="00EC51C7">
            <w:pPr>
              <w:ind w:firstLine="0"/>
              <w:jc w:val="center"/>
            </w:pPr>
            <w:r>
              <w:rPr>
                <w:szCs w:val="22"/>
              </w:rPr>
              <w:object w:dxaOrig="1629" w:dyaOrig="1665">
                <v:shape id="_x0000_i1038" type="#_x0000_t75" style="width:81.8pt;height:84.1pt" o:ole="">
                  <v:imagedata r:id="rId32" o:title=""/>
                </v:shape>
                <o:OLEObject Type="Embed" ProgID="Visio.Drawing.11" ShapeID="_x0000_i1038" DrawAspect="Content" ObjectID="_1633945819" r:id="rId34"/>
              </w:object>
            </w:r>
          </w:p>
        </w:tc>
      </w:tr>
      <w:tr w:rsidR="00143A8B" w:rsidTr="00143A8B">
        <w:tc>
          <w:tcPr>
            <w:tcW w:w="8789" w:type="dxa"/>
            <w:shd w:val="clear" w:color="auto" w:fill="auto"/>
          </w:tcPr>
          <w:p w:rsidR="00143A8B" w:rsidRPr="00016B69" w:rsidRDefault="00143A8B" w:rsidP="00EC51C7">
            <w:pPr>
              <w:ind w:firstLine="0"/>
              <w:rPr>
                <w:color w:val="000000" w:themeColor="text1"/>
              </w:rPr>
            </w:pPr>
            <w:r>
              <w:rPr>
                <w:b/>
                <w:color w:val="000000" w:themeColor="text1"/>
              </w:rPr>
              <w:t xml:space="preserve">Câu 23. </w:t>
            </w:r>
            <w:r w:rsidRPr="00016B69">
              <w:rPr>
                <w:color w:val="000000" w:themeColor="text1"/>
              </w:rPr>
              <w:t>Một thanh nam châm NS được đặt thẳng đứng song song với mặt phẳng chứa vòng dây dẫn (C) và có trục quay</w:t>
            </w:r>
            <w:r w:rsidRPr="000B2920">
              <w:rPr>
                <w:color w:val="000000" w:themeColor="text1"/>
              </w:rPr>
              <w:t xml:space="preserve"> O </w:t>
            </w:r>
            <w:r w:rsidRPr="00016B69">
              <w:rPr>
                <w:color w:val="000000" w:themeColor="text1"/>
              </w:rPr>
              <w:t>vuông góc với trục của vòng dây, chiều dương hên vòng dây được chọn như hình vẽ. Thanh nam châm NS chuyể</w:t>
            </w:r>
            <w:r>
              <w:rPr>
                <w:color w:val="000000" w:themeColor="text1"/>
              </w:rPr>
              <w:t xml:space="preserve">n </w:t>
            </w:r>
            <w:r w:rsidRPr="00016B69">
              <w:rPr>
                <w:color w:val="000000" w:themeColor="text1"/>
              </w:rPr>
              <w:t>động quay đều quanh trục</w:t>
            </w:r>
            <w:r w:rsidRPr="000B2920">
              <w:rPr>
                <w:color w:val="000000" w:themeColor="text1"/>
              </w:rPr>
              <w:t xml:space="preserve"> O </w:t>
            </w:r>
            <w:r w:rsidRPr="00016B69">
              <w:rPr>
                <w:color w:val="000000" w:themeColor="text1"/>
              </w:rPr>
              <w:t>của nó thì trong (C)</w:t>
            </w:r>
          </w:p>
          <w:p w:rsidR="00143A8B" w:rsidRPr="00016B69" w:rsidRDefault="00143A8B"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143A8B" w:rsidRDefault="00143A8B" w:rsidP="00EC51C7">
            <w:pPr>
              <w:rPr>
                <w:color w:val="000000" w:themeColor="text1"/>
              </w:rPr>
            </w:pPr>
            <w:r w:rsidRPr="00A70B9C">
              <w:rPr>
                <w:b/>
                <w:color w:val="000000" w:themeColor="text1"/>
              </w:rPr>
              <w:t xml:space="preserve">B. </w:t>
            </w:r>
            <w:r w:rsidRPr="00016B69">
              <w:rPr>
                <w:color w:val="000000" w:themeColor="text1"/>
              </w:rPr>
              <w:t>có dòng điện cảm ứng chạy theo chiề</w:t>
            </w:r>
            <w:r>
              <w:rPr>
                <w:color w:val="000000" w:themeColor="text1"/>
              </w:rPr>
              <w:t>u dương</w:t>
            </w:r>
          </w:p>
          <w:p w:rsidR="00143A8B" w:rsidRPr="00016B69" w:rsidRDefault="00143A8B" w:rsidP="00EC51C7">
            <w:pPr>
              <w:rPr>
                <w:color w:val="000000" w:themeColor="text1"/>
              </w:rPr>
            </w:pPr>
            <w:r w:rsidRPr="00016B69">
              <w:rPr>
                <w:b/>
                <w:color w:val="000000" w:themeColor="text1"/>
              </w:rPr>
              <w:t xml:space="preserve">C. </w:t>
            </w:r>
            <w:r w:rsidRPr="00016B69">
              <w:rPr>
                <w:color w:val="000000" w:themeColor="text1"/>
              </w:rPr>
              <w:t>có dòng điện cảm ứng chạy theo chiều âm.</w:t>
            </w:r>
          </w:p>
          <w:p w:rsidR="00143A8B" w:rsidRPr="00143A8B" w:rsidRDefault="00143A8B" w:rsidP="00EC51C7">
            <w:pPr>
              <w:rPr>
                <w:color w:val="000000" w:themeColor="text1"/>
              </w:rPr>
            </w:pPr>
            <w:r w:rsidRPr="006D612F">
              <w:rPr>
                <w:b/>
                <w:color w:val="000000" w:themeColor="text1"/>
              </w:rPr>
              <w:t xml:space="preserve">D. </w:t>
            </w:r>
            <w:r w:rsidRPr="00016B69">
              <w:rPr>
                <w:color w:val="000000" w:themeColor="text1"/>
              </w:rPr>
              <w:t>có dòng điện cảm ứng với cường độ biến thiên tua thờ</w:t>
            </w:r>
            <w:r>
              <w:rPr>
                <w:color w:val="000000" w:themeColor="text1"/>
              </w:rPr>
              <w:t>i gian.</w:t>
            </w:r>
          </w:p>
        </w:tc>
        <w:tc>
          <w:tcPr>
            <w:tcW w:w="1984" w:type="dxa"/>
            <w:shd w:val="clear" w:color="auto" w:fill="auto"/>
          </w:tcPr>
          <w:p w:rsidR="00143A8B" w:rsidRDefault="00143A8B" w:rsidP="00EC51C7">
            <w:pPr>
              <w:ind w:firstLine="0"/>
              <w:jc w:val="center"/>
            </w:pPr>
            <w:r>
              <w:rPr>
                <w:szCs w:val="22"/>
              </w:rPr>
              <w:object w:dxaOrig="1629" w:dyaOrig="1665">
                <v:shape id="_x0000_i1039" type="#_x0000_t75" style="width:81.8pt;height:84.1pt" o:ole="">
                  <v:imagedata r:id="rId32" o:title=""/>
                </v:shape>
                <o:OLEObject Type="Embed" ProgID="Visio.Drawing.11" ShapeID="_x0000_i1039" DrawAspect="Content" ObjectID="_1633945820" r:id="rId35"/>
              </w:object>
            </w:r>
          </w:p>
        </w:tc>
      </w:tr>
    </w:tbl>
    <w:p w:rsidR="00143A8B" w:rsidRDefault="00143A8B" w:rsidP="00EC51C7">
      <w:pPr>
        <w:spacing w:line="240" w:lineRule="auto"/>
        <w:ind w:firstLine="0"/>
        <w:rPr>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7"/>
        <w:gridCol w:w="2126"/>
      </w:tblGrid>
      <w:tr w:rsidR="00143A8B" w:rsidTr="002372BD">
        <w:tc>
          <w:tcPr>
            <w:tcW w:w="8647" w:type="dxa"/>
            <w:shd w:val="clear" w:color="auto" w:fill="auto"/>
          </w:tcPr>
          <w:p w:rsidR="00143A8B" w:rsidRPr="00016B69" w:rsidRDefault="00143A8B" w:rsidP="00EC51C7">
            <w:pPr>
              <w:ind w:firstLine="0"/>
              <w:rPr>
                <w:color w:val="000000" w:themeColor="text1"/>
              </w:rPr>
            </w:pPr>
            <w:r>
              <w:rPr>
                <w:b/>
                <w:color w:val="000000" w:themeColor="text1"/>
              </w:rPr>
              <w:t xml:space="preserve">Câu 24. </w:t>
            </w:r>
            <w:r w:rsidRPr="00016B69">
              <w:rPr>
                <w:color w:val="000000" w:themeColor="text1"/>
              </w:rPr>
              <w:t xml:space="preserve">Một khung dây dẫn tròn, nhẹ, được heo bằng sợi dây mềm, đường </w:t>
            </w:r>
            <w:r w:rsidRPr="00D05ED6">
              <w:rPr>
                <w:color w:val="000000" w:themeColor="text1"/>
              </w:rPr>
              <w:t>thẳng</w:t>
            </w:r>
            <w:r w:rsidRPr="00016B69">
              <w:rPr>
                <w:color w:val="000000" w:themeColor="text1"/>
              </w:rPr>
              <w:t xml:space="preserve"> x'x trùng với trục của khung dây, một nam châm thẳng đặt dọc theo trục x'x, cực Bắc của nam châm gần khung dây như hình vẽ. Tịnh tiến nam châm</w:t>
            </w:r>
          </w:p>
          <w:p w:rsidR="00143A8B" w:rsidRPr="00016B69" w:rsidRDefault="00143A8B" w:rsidP="00EC51C7">
            <w:pPr>
              <w:rPr>
                <w:color w:val="000000" w:themeColor="text1"/>
              </w:rPr>
            </w:pPr>
            <w:r w:rsidRPr="00016B69">
              <w:rPr>
                <w:b/>
                <w:color w:val="000000" w:themeColor="text1"/>
              </w:rPr>
              <w:t xml:space="preserve">A. </w:t>
            </w:r>
            <w:r w:rsidRPr="00016B69">
              <w:rPr>
                <w:color w:val="000000" w:themeColor="text1"/>
              </w:rPr>
              <w:t>lại gần khung dây thì thấy khung dây chuyển động theo chiều dương trục x’x.</w:t>
            </w:r>
          </w:p>
          <w:p w:rsidR="00143A8B" w:rsidRPr="00016B69" w:rsidRDefault="00143A8B" w:rsidP="00EC51C7">
            <w:pPr>
              <w:rPr>
                <w:color w:val="000000" w:themeColor="text1"/>
              </w:rPr>
            </w:pPr>
            <w:r w:rsidRPr="00A70B9C">
              <w:rPr>
                <w:b/>
                <w:color w:val="000000" w:themeColor="text1"/>
              </w:rPr>
              <w:t xml:space="preserve">B. </w:t>
            </w:r>
            <w:r w:rsidRPr="00016B69">
              <w:rPr>
                <w:color w:val="000000" w:themeColor="text1"/>
              </w:rPr>
              <w:t>lại gần khung dây thì thấy khung dây chuyển động theo chiều âm trục x’x.</w:t>
            </w:r>
          </w:p>
          <w:p w:rsidR="00143A8B" w:rsidRPr="00016B69" w:rsidRDefault="00143A8B" w:rsidP="00EC51C7">
            <w:pPr>
              <w:rPr>
                <w:color w:val="000000" w:themeColor="text1"/>
              </w:rPr>
            </w:pPr>
            <w:r w:rsidRPr="00016B69">
              <w:rPr>
                <w:b/>
                <w:color w:val="000000" w:themeColor="text1"/>
              </w:rPr>
              <w:t xml:space="preserve">C. </w:t>
            </w:r>
            <w:r w:rsidRPr="00016B69">
              <w:rPr>
                <w:color w:val="000000" w:themeColor="text1"/>
              </w:rPr>
              <w:t>ra xa khung dây thì thấy khung dây chuyển động theo chiều âm trục x’x.</w:t>
            </w:r>
          </w:p>
          <w:p w:rsidR="00143A8B" w:rsidRPr="00143A8B" w:rsidRDefault="00143A8B" w:rsidP="00EC51C7">
            <w:pPr>
              <w:rPr>
                <w:color w:val="000000" w:themeColor="text1"/>
              </w:rPr>
            </w:pPr>
            <w:r w:rsidRPr="006D612F">
              <w:rPr>
                <w:b/>
                <w:color w:val="000000" w:themeColor="text1"/>
              </w:rPr>
              <w:t xml:space="preserve">D. </w:t>
            </w:r>
            <w:r w:rsidRPr="00016B69">
              <w:rPr>
                <w:color w:val="000000" w:themeColor="text1"/>
              </w:rPr>
              <w:t>thì chúng luôn đẩ</w:t>
            </w:r>
            <w:r>
              <w:rPr>
                <w:color w:val="000000" w:themeColor="text1"/>
              </w:rPr>
              <w:t>y khung dây.</w:t>
            </w:r>
          </w:p>
        </w:tc>
        <w:tc>
          <w:tcPr>
            <w:tcW w:w="2126" w:type="dxa"/>
            <w:shd w:val="clear" w:color="auto" w:fill="auto"/>
          </w:tcPr>
          <w:p w:rsidR="00143A8B" w:rsidRDefault="00143A8B" w:rsidP="00EC51C7">
            <w:pPr>
              <w:ind w:firstLine="0"/>
              <w:jc w:val="center"/>
            </w:pPr>
            <w:r>
              <w:rPr>
                <w:szCs w:val="22"/>
              </w:rPr>
              <w:object w:dxaOrig="2662" w:dyaOrig="1298">
                <v:shape id="_x0000_i1040" type="#_x0000_t75" style="width:96.2pt;height:46.1pt" o:ole="">
                  <v:imagedata r:id="rId36" o:title=""/>
                </v:shape>
                <o:OLEObject Type="Embed" ProgID="Visio.Drawing.11" ShapeID="_x0000_i1040" DrawAspect="Content" ObjectID="_1633945821" r:id="rId37"/>
              </w:object>
            </w:r>
          </w:p>
        </w:tc>
      </w:tr>
    </w:tbl>
    <w:p w:rsidR="00143A8B" w:rsidRDefault="00143A8B" w:rsidP="00EC51C7">
      <w:pPr>
        <w:spacing w:line="240" w:lineRule="auto"/>
        <w:ind w:firstLine="0"/>
        <w:rPr>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143A8B" w:rsidTr="00143A8B">
        <w:tc>
          <w:tcPr>
            <w:tcW w:w="8364" w:type="dxa"/>
            <w:shd w:val="clear" w:color="auto" w:fill="auto"/>
          </w:tcPr>
          <w:p w:rsidR="00143A8B" w:rsidRPr="00016B69" w:rsidRDefault="00143A8B" w:rsidP="00EC51C7">
            <w:pPr>
              <w:ind w:firstLine="0"/>
              <w:rPr>
                <w:color w:val="000000" w:themeColor="text1"/>
              </w:rPr>
            </w:pPr>
            <w:r>
              <w:rPr>
                <w:b/>
                <w:color w:val="000000" w:themeColor="text1"/>
              </w:rPr>
              <w:t xml:space="preserve">Câu 25. </w:t>
            </w:r>
            <w:r w:rsidRPr="00016B69">
              <w:rPr>
                <w:color w:val="000000" w:themeColor="text1"/>
              </w:rPr>
              <w:t>Một khung dây dẫn rất nhẹ được treo bằng sợi dây mềm, đường thẳng x'x trùng với trục của khung dây. Khung dây được đặt gần một nam châm điện, trục nam châm điện trùng với trục x’x. Khi cho con chạy của biến trở dịch chuyển từ M đến N thì</w:t>
            </w:r>
          </w:p>
          <w:p w:rsidR="00143A8B" w:rsidRPr="00016B69" w:rsidRDefault="00143A8B" w:rsidP="00EC51C7">
            <w:pPr>
              <w:rPr>
                <w:color w:val="000000" w:themeColor="text1"/>
              </w:rPr>
            </w:pPr>
            <w:r w:rsidRPr="00016B69">
              <w:rPr>
                <w:b/>
                <w:color w:val="000000" w:themeColor="text1"/>
              </w:rPr>
              <w:t xml:space="preserve">A. </w:t>
            </w:r>
            <w:r w:rsidRPr="006D612F">
              <w:rPr>
                <w:color w:val="000000" w:themeColor="text1"/>
              </w:rPr>
              <w:t>trong</w:t>
            </w:r>
            <w:r w:rsidRPr="00016B69">
              <w:rPr>
                <w:color w:val="000000" w:themeColor="text1"/>
              </w:rPr>
              <w:t xml:space="preserve"> khung dây không có dòng điện cảm ứng.</w:t>
            </w:r>
          </w:p>
          <w:p w:rsidR="00143A8B" w:rsidRPr="00016B69" w:rsidRDefault="00143A8B" w:rsidP="00EC51C7">
            <w:pPr>
              <w:rPr>
                <w:color w:val="000000" w:themeColor="text1"/>
              </w:rPr>
            </w:pPr>
            <w:r w:rsidRPr="00A70B9C">
              <w:rPr>
                <w:b/>
                <w:color w:val="000000" w:themeColor="text1"/>
              </w:rPr>
              <w:t xml:space="preserve">B. </w:t>
            </w:r>
            <w:r w:rsidRPr="00016B69">
              <w:rPr>
                <w:color w:val="000000" w:themeColor="text1"/>
              </w:rPr>
              <w:t>trong khung dây xuất hiện dòng điện cảm ứng có chiều ABCD.</w:t>
            </w:r>
          </w:p>
          <w:p w:rsidR="00143A8B" w:rsidRPr="00016B69" w:rsidRDefault="00143A8B" w:rsidP="00EC51C7">
            <w:pPr>
              <w:rPr>
                <w:color w:val="000000" w:themeColor="text1"/>
              </w:rPr>
            </w:pPr>
            <w:r w:rsidRPr="00016B69">
              <w:rPr>
                <w:b/>
                <w:color w:val="000000" w:themeColor="text1"/>
              </w:rPr>
              <w:t xml:space="preserve">C. </w:t>
            </w:r>
            <w:r w:rsidRPr="00016B69">
              <w:rPr>
                <w:color w:val="000000" w:themeColor="text1"/>
              </w:rPr>
              <w:t>khung dây bị đẩy ra xa nam châm.</w:t>
            </w:r>
          </w:p>
          <w:p w:rsidR="00143A8B" w:rsidRPr="00935384" w:rsidRDefault="00143A8B" w:rsidP="00EC51C7">
            <w:pPr>
              <w:rPr>
                <w:color w:val="000000" w:themeColor="text1"/>
              </w:rPr>
            </w:pPr>
            <w:r w:rsidRPr="006D612F">
              <w:rPr>
                <w:b/>
                <w:color w:val="000000" w:themeColor="text1"/>
              </w:rPr>
              <w:t xml:space="preserve">D. </w:t>
            </w:r>
            <w:r w:rsidRPr="00016B69">
              <w:rPr>
                <w:color w:val="000000" w:themeColor="text1"/>
              </w:rPr>
              <w:t>khung dây bị hút lại gầ</w:t>
            </w:r>
            <w:r w:rsidR="00935384">
              <w:rPr>
                <w:color w:val="000000" w:themeColor="text1"/>
              </w:rPr>
              <w:t>n nam châm.</w:t>
            </w:r>
          </w:p>
        </w:tc>
        <w:tc>
          <w:tcPr>
            <w:tcW w:w="2409" w:type="dxa"/>
            <w:shd w:val="clear" w:color="auto" w:fill="auto"/>
          </w:tcPr>
          <w:p w:rsidR="00143A8B" w:rsidRDefault="00143A8B" w:rsidP="00EC51C7">
            <w:pPr>
              <w:ind w:firstLine="0"/>
              <w:rPr>
                <w:b/>
                <w:color w:val="000000" w:themeColor="text1"/>
              </w:rPr>
            </w:pPr>
            <w:r>
              <w:rPr>
                <w:szCs w:val="22"/>
              </w:rPr>
              <w:object w:dxaOrig="1971" w:dyaOrig="1794">
                <v:shape id="_x0000_i1041" type="#_x0000_t75" style="width:97.9pt;height:89.85pt" o:ole="">
                  <v:imagedata r:id="rId38" o:title=""/>
                </v:shape>
                <o:OLEObject Type="Embed" ProgID="Visio.Drawing.11" ShapeID="_x0000_i1041" DrawAspect="Content" ObjectID="_1633945822" r:id="rId39"/>
              </w:object>
            </w:r>
          </w:p>
        </w:tc>
      </w:tr>
      <w:tr w:rsidR="00143A8B" w:rsidTr="00143A8B">
        <w:tc>
          <w:tcPr>
            <w:tcW w:w="8364" w:type="dxa"/>
            <w:shd w:val="clear" w:color="auto" w:fill="auto"/>
          </w:tcPr>
          <w:p w:rsidR="00143A8B" w:rsidRPr="00016B69" w:rsidRDefault="00143A8B" w:rsidP="00EC51C7">
            <w:pPr>
              <w:ind w:firstLine="0"/>
              <w:rPr>
                <w:color w:val="000000" w:themeColor="text1"/>
              </w:rPr>
            </w:pPr>
            <w:r>
              <w:rPr>
                <w:b/>
                <w:color w:val="000000" w:themeColor="text1"/>
              </w:rPr>
              <w:t xml:space="preserve">Câu 26. </w:t>
            </w:r>
            <w:r w:rsidRPr="00016B69">
              <w:rPr>
                <w:color w:val="000000" w:themeColor="text1"/>
              </w:rPr>
              <w:t>Một khung dây dẫn tròn gồm N vòng. Khung nằm trong từ trường đều, mặt phẳng khung song song với đường sức từ như hình vẽ. Cho khung quay xung quanh trục MN, qua tâm của khung và trùng với một đường sức từ thì</w:t>
            </w:r>
          </w:p>
          <w:p w:rsidR="00143A8B" w:rsidRPr="00016B69" w:rsidRDefault="00143A8B"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143A8B" w:rsidRPr="00016B69" w:rsidRDefault="00143A8B" w:rsidP="00EC51C7">
            <w:pPr>
              <w:rPr>
                <w:color w:val="000000" w:themeColor="text1"/>
              </w:rPr>
            </w:pPr>
            <w:r w:rsidRPr="00A70B9C">
              <w:rPr>
                <w:b/>
                <w:color w:val="000000" w:themeColor="text1"/>
              </w:rPr>
              <w:t xml:space="preserve">B. </w:t>
            </w:r>
            <w:r w:rsidRPr="00016B69">
              <w:rPr>
                <w:color w:val="000000" w:themeColor="text1"/>
              </w:rPr>
              <w:t>có dòng điện cảm ứng chạy theo chiều dương. </w:t>
            </w:r>
          </w:p>
          <w:p w:rsidR="00143A8B" w:rsidRPr="00016B69" w:rsidRDefault="00143A8B" w:rsidP="00EC51C7">
            <w:pPr>
              <w:rPr>
                <w:color w:val="000000" w:themeColor="text1"/>
              </w:rPr>
            </w:pPr>
            <w:r w:rsidRPr="00016B69">
              <w:rPr>
                <w:b/>
                <w:color w:val="000000" w:themeColor="text1"/>
              </w:rPr>
              <w:t xml:space="preserve">C. </w:t>
            </w:r>
            <w:r w:rsidRPr="00016B69">
              <w:rPr>
                <w:color w:val="000000" w:themeColor="text1"/>
              </w:rPr>
              <w:t>có dòng điện cảm ứng chạy theo chiều âm.</w:t>
            </w:r>
          </w:p>
          <w:p w:rsidR="00143A8B" w:rsidRPr="00935384" w:rsidRDefault="00143A8B" w:rsidP="00EC51C7">
            <w:pPr>
              <w:rPr>
                <w:color w:val="000000" w:themeColor="text1"/>
              </w:rPr>
            </w:pPr>
            <w:r w:rsidRPr="006D612F">
              <w:rPr>
                <w:b/>
                <w:color w:val="000000" w:themeColor="text1"/>
              </w:rPr>
              <w:t xml:space="preserve">D. </w:t>
            </w:r>
            <w:r w:rsidRPr="00016B69">
              <w:rPr>
                <w:color w:val="000000" w:themeColor="text1"/>
              </w:rPr>
              <w:t xml:space="preserve">có dòng điện cảm ứng với cường độ biến thiên tuần hoàn theo thời gian </w:t>
            </w:r>
          </w:p>
        </w:tc>
        <w:tc>
          <w:tcPr>
            <w:tcW w:w="2409" w:type="dxa"/>
            <w:shd w:val="clear" w:color="auto" w:fill="auto"/>
          </w:tcPr>
          <w:p w:rsidR="00143A8B" w:rsidRDefault="00143A8B" w:rsidP="00EC51C7">
            <w:pPr>
              <w:ind w:firstLine="0"/>
              <w:jc w:val="center"/>
            </w:pPr>
            <w:r>
              <w:rPr>
                <w:szCs w:val="22"/>
              </w:rPr>
              <w:object w:dxaOrig="1534" w:dyaOrig="1401">
                <v:shape id="_x0000_i1042" type="#_x0000_t75" style="width:76.05pt;height:69.7pt" o:ole="">
                  <v:imagedata r:id="rId40" o:title=""/>
                </v:shape>
                <o:OLEObject Type="Embed" ProgID="Visio.Drawing.11" ShapeID="_x0000_i1042" DrawAspect="Content" ObjectID="_1633945823" r:id="rId41"/>
              </w:object>
            </w:r>
          </w:p>
        </w:tc>
      </w:tr>
      <w:tr w:rsidR="00935384" w:rsidTr="00143A8B">
        <w:tc>
          <w:tcPr>
            <w:tcW w:w="8364" w:type="dxa"/>
            <w:shd w:val="clear" w:color="auto" w:fill="auto"/>
          </w:tcPr>
          <w:p w:rsidR="00935384" w:rsidRPr="00016B69" w:rsidRDefault="00935384" w:rsidP="00EC51C7">
            <w:pPr>
              <w:ind w:firstLine="0"/>
              <w:rPr>
                <w:color w:val="000000" w:themeColor="text1"/>
              </w:rPr>
            </w:pPr>
            <w:r>
              <w:rPr>
                <w:b/>
                <w:color w:val="000000" w:themeColor="text1"/>
              </w:rPr>
              <w:t xml:space="preserve">Câu 27. </w:t>
            </w:r>
            <w:r w:rsidRPr="00016B69">
              <w:rPr>
                <w:color w:val="000000" w:themeColor="text1"/>
              </w:rPr>
              <w:t>Cho dòng điện thẳng cường độ I không đổi và khung dây dẫn hình chữ nhật MNPQ, cạnh MQ của khung sát với dòng điện như hình vẽ. Cho biết các dây dẫn đều có lớp vỏ cách điện. Cho khung dây dẫn quay xung quanh cạnh MQ của khung thì</w:t>
            </w:r>
          </w:p>
          <w:p w:rsidR="00935384" w:rsidRPr="00016B69" w:rsidRDefault="00935384" w:rsidP="00EC51C7">
            <w:pPr>
              <w:rPr>
                <w:color w:val="000000" w:themeColor="text1"/>
              </w:rPr>
            </w:pPr>
            <w:r w:rsidRPr="00016B69">
              <w:rPr>
                <w:b/>
                <w:color w:val="000000" w:themeColor="text1"/>
              </w:rPr>
              <w:t xml:space="preserve">A. </w:t>
            </w:r>
            <w:r w:rsidRPr="00016B69">
              <w:rPr>
                <w:color w:val="000000" w:themeColor="text1"/>
              </w:rPr>
              <w:t>không co dòng điện cảm ứng.</w:t>
            </w:r>
          </w:p>
          <w:p w:rsidR="00935384" w:rsidRDefault="00935384" w:rsidP="00EC51C7">
            <w:pPr>
              <w:rPr>
                <w:color w:val="000000" w:themeColor="text1"/>
              </w:rPr>
            </w:pPr>
            <w:r w:rsidRPr="00A70B9C">
              <w:rPr>
                <w:b/>
                <w:color w:val="000000" w:themeColor="text1"/>
              </w:rPr>
              <w:lastRenderedPageBreak/>
              <w:t xml:space="preserve">B. </w:t>
            </w:r>
            <w:r w:rsidRPr="00016B69">
              <w:rPr>
                <w:color w:val="000000" w:themeColor="text1"/>
              </w:rPr>
              <w:t>có dòng điện cảm ứng chạy theo chiề</w:t>
            </w:r>
            <w:r>
              <w:rPr>
                <w:color w:val="000000" w:themeColor="text1"/>
              </w:rPr>
              <w:t>u dương</w:t>
            </w:r>
          </w:p>
          <w:p w:rsidR="00935384" w:rsidRPr="00016B69" w:rsidRDefault="00935384" w:rsidP="00EC51C7">
            <w:pPr>
              <w:rPr>
                <w:color w:val="000000" w:themeColor="text1"/>
              </w:rPr>
            </w:pPr>
            <w:r w:rsidRPr="00016B69">
              <w:rPr>
                <w:b/>
                <w:color w:val="000000" w:themeColor="text1"/>
              </w:rPr>
              <w:t xml:space="preserve">C. </w:t>
            </w:r>
            <w:r w:rsidRPr="00016B69">
              <w:rPr>
                <w:color w:val="000000" w:themeColor="text1"/>
              </w:rPr>
              <w:t>có dòng điện cảm ứng chạy theo chiều âm.</w:t>
            </w:r>
          </w:p>
          <w:p w:rsidR="00935384" w:rsidRPr="00D94019" w:rsidRDefault="00935384" w:rsidP="00EC51C7">
            <w:pPr>
              <w:rPr>
                <w:color w:val="000000" w:themeColor="text1"/>
              </w:rPr>
            </w:pPr>
            <w:r w:rsidRPr="006D612F">
              <w:rPr>
                <w:b/>
                <w:color w:val="000000" w:themeColor="text1"/>
              </w:rPr>
              <w:t xml:space="preserve">D. </w:t>
            </w:r>
            <w:r w:rsidRPr="00016B69">
              <w:rPr>
                <w:color w:val="000000" w:themeColor="text1"/>
              </w:rPr>
              <w:t>có dòng điện cảm ứng với cường độ biến thiên tuần hoàn theo thờ</w:t>
            </w:r>
            <w:r w:rsidR="00D94019">
              <w:rPr>
                <w:color w:val="000000" w:themeColor="text1"/>
              </w:rPr>
              <w:t>i gian</w:t>
            </w:r>
          </w:p>
        </w:tc>
        <w:tc>
          <w:tcPr>
            <w:tcW w:w="2409" w:type="dxa"/>
            <w:shd w:val="clear" w:color="auto" w:fill="auto"/>
          </w:tcPr>
          <w:p w:rsidR="00935384" w:rsidRDefault="00D94019" w:rsidP="00EC51C7">
            <w:pPr>
              <w:ind w:firstLine="0"/>
              <w:jc w:val="center"/>
            </w:pPr>
            <w:r>
              <w:rPr>
                <w:szCs w:val="22"/>
              </w:rPr>
              <w:object w:dxaOrig="1134" w:dyaOrig="1417">
                <v:shape id="_x0000_i1043" type="#_x0000_t75" style="width:55.85pt;height:70.25pt" o:ole="">
                  <v:imagedata r:id="rId42" o:title=""/>
                </v:shape>
                <o:OLEObject Type="Embed" ProgID="Visio.Drawing.11" ShapeID="_x0000_i1043" DrawAspect="Content" ObjectID="_1633945824" r:id="rId43"/>
              </w:object>
            </w:r>
          </w:p>
        </w:tc>
      </w:tr>
      <w:tr w:rsidR="00D94019" w:rsidTr="00143A8B">
        <w:tc>
          <w:tcPr>
            <w:tcW w:w="8364" w:type="dxa"/>
            <w:shd w:val="clear" w:color="auto" w:fill="auto"/>
          </w:tcPr>
          <w:p w:rsidR="00D94019" w:rsidRPr="00016B69" w:rsidRDefault="00D94019" w:rsidP="00EC51C7">
            <w:pPr>
              <w:ind w:firstLine="0"/>
              <w:rPr>
                <w:color w:val="000000" w:themeColor="text1"/>
              </w:rPr>
            </w:pPr>
            <w:r>
              <w:rPr>
                <w:b/>
                <w:color w:val="000000" w:themeColor="text1"/>
              </w:rPr>
              <w:lastRenderedPageBreak/>
              <w:t xml:space="preserve">Câu 28. </w:t>
            </w:r>
            <w:r w:rsidRPr="00016B69">
              <w:rPr>
                <w:color w:val="000000" w:themeColor="text1"/>
              </w:rPr>
              <w:t>Cho dòng điện thẳng cường độ I không đổi. Khung dây dẫn hình chữ nhật MNPQ được đặt gần dòng điện, cạnh MQ của khung song song với dòng điện như hình vẽ. Cho khung dây dẫn quay đều xung quanh cạnh MQ thì</w:t>
            </w:r>
          </w:p>
          <w:p w:rsidR="00D94019" w:rsidRPr="00016B69" w:rsidRDefault="00D94019"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D94019" w:rsidRDefault="00D94019" w:rsidP="00EC51C7">
            <w:pPr>
              <w:rPr>
                <w:color w:val="000000" w:themeColor="text1"/>
              </w:rPr>
            </w:pPr>
            <w:r w:rsidRPr="00A70B9C">
              <w:rPr>
                <w:b/>
                <w:color w:val="000000" w:themeColor="text1"/>
              </w:rPr>
              <w:t xml:space="preserve">B. </w:t>
            </w:r>
            <w:r w:rsidRPr="00016B69">
              <w:rPr>
                <w:color w:val="000000" w:themeColor="text1"/>
              </w:rPr>
              <w:t xml:space="preserve">có dòng điện cảm ứng chạy theo MNPQ. </w:t>
            </w:r>
          </w:p>
          <w:p w:rsidR="00D94019" w:rsidRPr="00016B69" w:rsidRDefault="00D94019" w:rsidP="00EC51C7">
            <w:pPr>
              <w:rPr>
                <w:color w:val="000000" w:themeColor="text1"/>
              </w:rPr>
            </w:pPr>
            <w:r w:rsidRPr="00016B69">
              <w:rPr>
                <w:b/>
                <w:color w:val="000000" w:themeColor="text1"/>
              </w:rPr>
              <w:t xml:space="preserve">C. </w:t>
            </w:r>
            <w:r w:rsidRPr="00016B69">
              <w:rPr>
                <w:color w:val="000000" w:themeColor="text1"/>
              </w:rPr>
              <w:t>có dòng điện cảm ứng chạy theo NMQP.</w:t>
            </w:r>
          </w:p>
          <w:p w:rsidR="00D94019" w:rsidRPr="00D94019" w:rsidRDefault="00D94019" w:rsidP="00EC51C7">
            <w:pPr>
              <w:rPr>
                <w:color w:val="000000" w:themeColor="text1"/>
              </w:rPr>
            </w:pPr>
            <w:r w:rsidRPr="006D612F">
              <w:rPr>
                <w:b/>
                <w:color w:val="000000" w:themeColor="text1"/>
              </w:rPr>
              <w:t xml:space="preserve">D. </w:t>
            </w:r>
            <w:r w:rsidRPr="00016B69">
              <w:rPr>
                <w:color w:val="000000" w:themeColor="text1"/>
              </w:rPr>
              <w:t>có dòng điện cảm ứng thay đổi tuầ</w:t>
            </w:r>
            <w:r>
              <w:rPr>
                <w:color w:val="000000" w:themeColor="text1"/>
              </w:rPr>
              <w:t>n hoàn.</w:t>
            </w:r>
          </w:p>
        </w:tc>
        <w:tc>
          <w:tcPr>
            <w:tcW w:w="2409" w:type="dxa"/>
            <w:shd w:val="clear" w:color="auto" w:fill="auto"/>
          </w:tcPr>
          <w:p w:rsidR="00D94019" w:rsidRDefault="00DC387C" w:rsidP="00EC51C7">
            <w:pPr>
              <w:ind w:firstLine="0"/>
            </w:pPr>
            <w:r>
              <w:rPr>
                <w:szCs w:val="22"/>
              </w:rPr>
              <w:object w:dxaOrig="1557" w:dyaOrig="1406">
                <v:shape id="_x0000_i1044" type="#_x0000_t75" style="width:77.75pt;height:70.25pt" o:ole="">
                  <v:imagedata r:id="rId44" o:title=""/>
                </v:shape>
                <o:OLEObject Type="Embed" ProgID="Visio.Drawing.11" ShapeID="_x0000_i1044" DrawAspect="Content" ObjectID="_1633945825" r:id="rId45"/>
              </w:object>
            </w:r>
          </w:p>
        </w:tc>
      </w:tr>
      <w:tr w:rsidR="00D94019" w:rsidTr="00143A8B">
        <w:tc>
          <w:tcPr>
            <w:tcW w:w="8364" w:type="dxa"/>
            <w:shd w:val="clear" w:color="auto" w:fill="auto"/>
          </w:tcPr>
          <w:p w:rsidR="00D94019" w:rsidRPr="00016B69" w:rsidRDefault="00D94019" w:rsidP="00EC51C7">
            <w:pPr>
              <w:ind w:firstLine="0"/>
              <w:rPr>
                <w:color w:val="000000" w:themeColor="text1"/>
              </w:rPr>
            </w:pPr>
            <w:r>
              <w:rPr>
                <w:b/>
                <w:color w:val="000000" w:themeColor="text1"/>
              </w:rPr>
              <w:t xml:space="preserve">Câu 29. </w:t>
            </w:r>
            <w:r w:rsidRPr="00D94019">
              <w:rPr>
                <w:color w:val="000000" w:themeColor="text1"/>
              </w:rPr>
              <w:t>Cho một ống dây quấn ữên lõi thép có dòng điện chạy qua đặt gần một khung dây kín ABCD như hình vẽ. Cường độ dòng điện trong ống dây</w:t>
            </w:r>
            <w:r>
              <w:rPr>
                <w:color w:val="000000" w:themeColor="text1"/>
              </w:rPr>
              <w:t xml:space="preserve"> </w:t>
            </w:r>
            <w:r w:rsidRPr="00016B69">
              <w:rPr>
                <w:color w:val="000000" w:themeColor="text1"/>
              </w:rPr>
              <w:t>dây kín ABCD như hình vẽ. Cường độ dòng điện trong ông dây có thể thay đổi được nhờ biến trở có có con chạy R. Nếu dịch chuyển con chạy của biến trở từ M về phía N thì</w:t>
            </w:r>
          </w:p>
          <w:p w:rsidR="00D94019" w:rsidRPr="00016B69" w:rsidRDefault="00D94019" w:rsidP="00EC51C7">
            <w:pPr>
              <w:rPr>
                <w:color w:val="000000" w:themeColor="text1"/>
              </w:rPr>
            </w:pPr>
            <w:r w:rsidRPr="00016B69">
              <w:rPr>
                <w:b/>
                <w:color w:val="000000" w:themeColor="text1"/>
              </w:rPr>
              <w:t xml:space="preserve">A. </w:t>
            </w:r>
            <w:r w:rsidRPr="00016B69">
              <w:rPr>
                <w:color w:val="000000" w:themeColor="text1"/>
              </w:rPr>
              <w:t>chiều của dòng điện cảm ứng xuất hiện trong khung dây là ABCD.</w:t>
            </w:r>
          </w:p>
          <w:p w:rsidR="00D94019" w:rsidRDefault="00D94019" w:rsidP="00EC51C7">
            <w:pPr>
              <w:rPr>
                <w:b/>
                <w:color w:val="000000" w:themeColor="text1"/>
              </w:rPr>
            </w:pPr>
            <w:r w:rsidRPr="00A70B9C">
              <w:rPr>
                <w:b/>
                <w:color w:val="000000" w:themeColor="text1"/>
              </w:rPr>
              <w:t xml:space="preserve">B. </w:t>
            </w:r>
            <w:r w:rsidRPr="00016B69">
              <w:rPr>
                <w:color w:val="000000" w:themeColor="text1"/>
              </w:rPr>
              <w:t>chiều của dòng điện cảm ứng xuất hiện trong khung dây là ADC</w:t>
            </w:r>
            <w:r w:rsidRPr="00D94019">
              <w:rPr>
                <w:color w:val="000000" w:themeColor="text1"/>
              </w:rPr>
              <w:t>B</w:t>
            </w:r>
            <w:r w:rsidRPr="00A70B9C">
              <w:rPr>
                <w:b/>
                <w:color w:val="000000" w:themeColor="text1"/>
              </w:rPr>
              <w:t xml:space="preserve">. </w:t>
            </w:r>
          </w:p>
          <w:p w:rsidR="00D94019" w:rsidRDefault="00D94019" w:rsidP="00EC51C7">
            <w:pPr>
              <w:rPr>
                <w:color w:val="000000" w:themeColor="text1"/>
              </w:rPr>
            </w:pPr>
            <w:r w:rsidRPr="00016B69">
              <w:rPr>
                <w:b/>
                <w:color w:val="000000" w:themeColor="text1"/>
              </w:rPr>
              <w:t xml:space="preserve">C. </w:t>
            </w:r>
            <w:r w:rsidRPr="00016B69">
              <w:rPr>
                <w:color w:val="000000" w:themeColor="text1"/>
              </w:rPr>
              <w:t>trong khung dây không có dòng điện cảm ứ</w:t>
            </w:r>
            <w:r>
              <w:rPr>
                <w:color w:val="000000" w:themeColor="text1"/>
              </w:rPr>
              <w:t>ng.</w:t>
            </w:r>
          </w:p>
          <w:p w:rsidR="00D94019" w:rsidRPr="00D94019" w:rsidRDefault="00D94019" w:rsidP="00EC51C7">
            <w:pPr>
              <w:rPr>
                <w:color w:val="000000" w:themeColor="text1"/>
              </w:rPr>
            </w:pPr>
            <w:r w:rsidRPr="006D612F">
              <w:rPr>
                <w:b/>
                <w:color w:val="000000" w:themeColor="text1"/>
              </w:rPr>
              <w:t xml:space="preserve">D. </w:t>
            </w:r>
            <w:r w:rsidRPr="00016B69">
              <w:rPr>
                <w:color w:val="000000" w:themeColor="text1"/>
              </w:rPr>
              <w:t>dòng điện cảm ứng trong khung dây luôn được duy trì cho dù con chạy dừng lại.</w:t>
            </w:r>
          </w:p>
        </w:tc>
        <w:tc>
          <w:tcPr>
            <w:tcW w:w="2409" w:type="dxa"/>
            <w:shd w:val="clear" w:color="auto" w:fill="auto"/>
          </w:tcPr>
          <w:p w:rsidR="00D94019" w:rsidRDefault="00DC387C" w:rsidP="00EC51C7">
            <w:pPr>
              <w:ind w:firstLine="0"/>
            </w:pPr>
            <w:r>
              <w:rPr>
                <w:szCs w:val="22"/>
              </w:rPr>
              <w:object w:dxaOrig="1839" w:dyaOrig="1442">
                <v:shape id="_x0000_i1045" type="#_x0000_t75" style="width:92.15pt;height:1in" o:ole="">
                  <v:imagedata r:id="rId46" o:title=""/>
                </v:shape>
                <o:OLEObject Type="Embed" ProgID="Visio.Drawing.11" ShapeID="_x0000_i1045" DrawAspect="Content" ObjectID="_1633945826" r:id="rId47"/>
              </w:object>
            </w:r>
          </w:p>
        </w:tc>
      </w:tr>
      <w:tr w:rsidR="002600DA" w:rsidTr="00143A8B">
        <w:tc>
          <w:tcPr>
            <w:tcW w:w="8364" w:type="dxa"/>
            <w:shd w:val="clear" w:color="auto" w:fill="auto"/>
          </w:tcPr>
          <w:p w:rsidR="002600DA" w:rsidRPr="00016B69" w:rsidRDefault="002600DA" w:rsidP="00EC51C7">
            <w:pPr>
              <w:ind w:firstLine="0"/>
              <w:rPr>
                <w:color w:val="000000" w:themeColor="text1"/>
              </w:rPr>
            </w:pPr>
            <w:r>
              <w:rPr>
                <w:b/>
                <w:color w:val="000000" w:themeColor="text1"/>
              </w:rPr>
              <w:t xml:space="preserve">Câu 30. </w:t>
            </w:r>
            <w:r w:rsidRPr="00016B69">
              <w:rPr>
                <w:color w:val="000000" w:themeColor="text1"/>
              </w:rPr>
              <w:t>Cho một ống dây quấn trên lõi thép có dòng điện chạy qua đặt gần một khung dây kín ABCD như hình vẽ. Cường độ dòng điện trong ống dây có thể thay đổi được nhờ biến trở có có con chạy R. Nếu dịch chuyển con chạy của biến trở từ N về phía M thì</w:t>
            </w:r>
          </w:p>
          <w:p w:rsidR="002600DA" w:rsidRPr="00016B69" w:rsidRDefault="002600DA" w:rsidP="00EC51C7">
            <w:pPr>
              <w:rPr>
                <w:color w:val="000000" w:themeColor="text1"/>
              </w:rPr>
            </w:pPr>
            <w:r w:rsidRPr="00016B69">
              <w:rPr>
                <w:b/>
                <w:color w:val="000000" w:themeColor="text1"/>
              </w:rPr>
              <w:t xml:space="preserve">A. </w:t>
            </w:r>
            <w:r w:rsidRPr="00016B69">
              <w:rPr>
                <w:color w:val="000000" w:themeColor="text1"/>
              </w:rPr>
              <w:t xml:space="preserve">chiều của dòng điện cảm ứng xuất hiện </w:t>
            </w:r>
            <w:r w:rsidRPr="00F10F90">
              <w:rPr>
                <w:color w:val="000000" w:themeColor="text1"/>
              </w:rPr>
              <w:t>trong</w:t>
            </w:r>
            <w:r w:rsidRPr="00016B69">
              <w:rPr>
                <w:color w:val="000000" w:themeColor="text1"/>
              </w:rPr>
              <w:t xml:space="preserve"> khung dây là ABCD.</w:t>
            </w:r>
          </w:p>
          <w:p w:rsidR="002600DA" w:rsidRPr="00016B69" w:rsidRDefault="002600DA" w:rsidP="00EC51C7">
            <w:pPr>
              <w:rPr>
                <w:color w:val="000000" w:themeColor="text1"/>
              </w:rPr>
            </w:pPr>
            <w:r w:rsidRPr="00A70B9C">
              <w:rPr>
                <w:b/>
                <w:color w:val="000000" w:themeColor="text1"/>
              </w:rPr>
              <w:t xml:space="preserve">B. </w:t>
            </w:r>
            <w:r w:rsidRPr="00016B69">
              <w:rPr>
                <w:color w:val="000000" w:themeColor="text1"/>
              </w:rPr>
              <w:t>chiều của dòng điện cảm ứng xuất hiện trong khung dây là ADCB.</w:t>
            </w:r>
          </w:p>
          <w:p w:rsidR="002600DA" w:rsidRDefault="002600DA" w:rsidP="00EC51C7">
            <w:pPr>
              <w:rPr>
                <w:color w:val="000000" w:themeColor="text1"/>
              </w:rPr>
            </w:pPr>
            <w:r w:rsidRPr="00016B69">
              <w:rPr>
                <w:b/>
                <w:color w:val="000000" w:themeColor="text1"/>
              </w:rPr>
              <w:t xml:space="preserve">C. </w:t>
            </w:r>
            <w:r w:rsidRPr="00F10F90">
              <w:rPr>
                <w:color w:val="000000" w:themeColor="text1"/>
              </w:rPr>
              <w:t>trong</w:t>
            </w:r>
            <w:r w:rsidRPr="00016B69">
              <w:rPr>
                <w:color w:val="000000" w:themeColor="text1"/>
              </w:rPr>
              <w:t xml:space="preserve"> khung dây không có dòng điện cảm ứ</w:t>
            </w:r>
            <w:r>
              <w:rPr>
                <w:color w:val="000000" w:themeColor="text1"/>
              </w:rPr>
              <w:t>ng.</w:t>
            </w:r>
          </w:p>
          <w:p w:rsidR="002600DA" w:rsidRPr="002600DA" w:rsidRDefault="002600DA" w:rsidP="00EC51C7">
            <w:pPr>
              <w:rPr>
                <w:color w:val="000000" w:themeColor="text1"/>
              </w:rPr>
            </w:pPr>
            <w:r w:rsidRPr="006D612F">
              <w:rPr>
                <w:b/>
                <w:color w:val="000000" w:themeColor="text1"/>
              </w:rPr>
              <w:t xml:space="preserve">D. </w:t>
            </w:r>
            <w:r w:rsidRPr="00016B69">
              <w:rPr>
                <w:color w:val="000000" w:themeColor="text1"/>
              </w:rPr>
              <w:t>dòng điện cảm ứng trong khung dây luôn được duy trì cho dù con chạy dừng lại.</w:t>
            </w:r>
          </w:p>
        </w:tc>
        <w:tc>
          <w:tcPr>
            <w:tcW w:w="2409" w:type="dxa"/>
            <w:shd w:val="clear" w:color="auto" w:fill="auto"/>
          </w:tcPr>
          <w:p w:rsidR="002600DA" w:rsidRDefault="00DC387C" w:rsidP="00EC51C7">
            <w:pPr>
              <w:ind w:firstLine="0"/>
            </w:pPr>
            <w:r>
              <w:rPr>
                <w:szCs w:val="22"/>
              </w:rPr>
              <w:object w:dxaOrig="1857" w:dyaOrig="1424">
                <v:shape id="_x0000_i1046" type="#_x0000_t75" style="width:92.15pt;height:1in" o:ole="">
                  <v:imagedata r:id="rId48" o:title=""/>
                </v:shape>
                <o:OLEObject Type="Embed" ProgID="Visio.Drawing.11" ShapeID="_x0000_i1046" DrawAspect="Content" ObjectID="_1633945827" r:id="rId49"/>
              </w:object>
            </w:r>
          </w:p>
        </w:tc>
      </w:tr>
    </w:tbl>
    <w:p w:rsidR="00DC387C" w:rsidRDefault="00DC387C" w:rsidP="00EC51C7">
      <w:pPr>
        <w:spacing w:line="240" w:lineRule="auto"/>
        <w:ind w:firstLine="0"/>
        <w:rPr>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3118"/>
      </w:tblGrid>
      <w:tr w:rsidR="00E931F3" w:rsidTr="00E931F3">
        <w:tc>
          <w:tcPr>
            <w:tcW w:w="7655" w:type="dxa"/>
            <w:shd w:val="clear" w:color="auto" w:fill="auto"/>
          </w:tcPr>
          <w:p w:rsidR="00E931F3" w:rsidRPr="00016B69" w:rsidRDefault="00E931F3" w:rsidP="00EC51C7">
            <w:pPr>
              <w:ind w:firstLine="0"/>
              <w:rPr>
                <w:color w:val="000000" w:themeColor="text1"/>
              </w:rPr>
            </w:pPr>
            <w:r>
              <w:rPr>
                <w:b/>
                <w:color w:val="000000" w:themeColor="text1"/>
              </w:rPr>
              <w:t xml:space="preserve">Câu 31. </w:t>
            </w:r>
            <w:r w:rsidRPr="00016B69">
              <w:rPr>
                <w:color w:val="000000" w:themeColor="text1"/>
              </w:rPr>
              <w:t>Một vòng dây dẫn kín (C) được đặt đối diện với đầu của ống dây dẫn L hình trụ mắc trong mạch điện, chọn chiều dương trên (C) được chọn như hình vẽ. Nếu cho (C) dịch chuyển xa L thì trong (C)</w:t>
            </w:r>
          </w:p>
          <w:p w:rsidR="00E931F3" w:rsidRPr="00016B69" w:rsidRDefault="00E931F3"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E931F3" w:rsidRDefault="00E931F3" w:rsidP="00EC51C7">
            <w:pPr>
              <w:rPr>
                <w:color w:val="000000" w:themeColor="text1"/>
              </w:rPr>
            </w:pPr>
            <w:r w:rsidRPr="00A70B9C">
              <w:rPr>
                <w:b/>
                <w:color w:val="000000" w:themeColor="text1"/>
              </w:rPr>
              <w:t xml:space="preserve">B. </w:t>
            </w:r>
            <w:r w:rsidRPr="00016B69">
              <w:rPr>
                <w:color w:val="000000" w:themeColor="text1"/>
              </w:rPr>
              <w:t>có dòng điện cảm ứng chạy theo chiề</w:t>
            </w:r>
            <w:r>
              <w:rPr>
                <w:color w:val="000000" w:themeColor="text1"/>
              </w:rPr>
              <w:t>u dương</w:t>
            </w:r>
          </w:p>
          <w:p w:rsidR="00E931F3" w:rsidRPr="00016B69" w:rsidRDefault="00E931F3" w:rsidP="00EC51C7">
            <w:pPr>
              <w:rPr>
                <w:color w:val="000000" w:themeColor="text1"/>
              </w:rPr>
            </w:pPr>
            <w:r w:rsidRPr="00016B69">
              <w:rPr>
                <w:b/>
                <w:color w:val="000000" w:themeColor="text1"/>
              </w:rPr>
              <w:t xml:space="preserve">C. </w:t>
            </w:r>
            <w:r w:rsidRPr="00016B69">
              <w:rPr>
                <w:color w:val="000000" w:themeColor="text1"/>
              </w:rPr>
              <w:t>có dòng điện cảm ứng chạy theo chiều âm.</w:t>
            </w:r>
          </w:p>
          <w:p w:rsidR="00E931F3" w:rsidRPr="00E931F3" w:rsidRDefault="00E931F3" w:rsidP="00EC51C7">
            <w:pPr>
              <w:rPr>
                <w:color w:val="000000" w:themeColor="text1"/>
              </w:rPr>
            </w:pPr>
            <w:r w:rsidRPr="006D612F">
              <w:rPr>
                <w:b/>
                <w:color w:val="000000" w:themeColor="text1"/>
              </w:rPr>
              <w:t xml:space="preserve">D. </w:t>
            </w:r>
            <w:r w:rsidRPr="00016B69">
              <w:rPr>
                <w:color w:val="000000" w:themeColor="text1"/>
              </w:rPr>
              <w:t>có dòng điện cảm ứng với cường độ biến thiên tuần hoàn theo thờ</w:t>
            </w:r>
            <w:r>
              <w:rPr>
                <w:color w:val="000000" w:themeColor="text1"/>
              </w:rPr>
              <w:t xml:space="preserve">i gian. </w:t>
            </w:r>
          </w:p>
        </w:tc>
        <w:tc>
          <w:tcPr>
            <w:tcW w:w="3118" w:type="dxa"/>
            <w:shd w:val="clear" w:color="auto" w:fill="auto"/>
          </w:tcPr>
          <w:p w:rsidR="00E931F3" w:rsidRDefault="00E931F3" w:rsidP="00EC51C7">
            <w:pPr>
              <w:ind w:firstLine="0"/>
              <w:rPr>
                <w:b/>
                <w:color w:val="000000" w:themeColor="text1"/>
              </w:rPr>
            </w:pPr>
            <w:r>
              <w:rPr>
                <w:szCs w:val="22"/>
              </w:rPr>
              <w:object w:dxaOrig="3123" w:dyaOrig="1969">
                <v:shape id="_x0000_i1047" type="#_x0000_t75" style="width:156.1pt;height:97.9pt" o:ole="">
                  <v:imagedata r:id="rId50" o:title=""/>
                </v:shape>
                <o:OLEObject Type="Embed" ProgID="Visio.Drawing.11" ShapeID="_x0000_i1047" DrawAspect="Content" ObjectID="_1633945828" r:id="rId51"/>
              </w:object>
            </w:r>
          </w:p>
        </w:tc>
      </w:tr>
      <w:tr w:rsidR="00E931F3" w:rsidTr="00E931F3">
        <w:tc>
          <w:tcPr>
            <w:tcW w:w="7655" w:type="dxa"/>
            <w:shd w:val="clear" w:color="auto" w:fill="auto"/>
          </w:tcPr>
          <w:p w:rsidR="00E931F3" w:rsidRPr="00016B69" w:rsidRDefault="00E931F3" w:rsidP="00EC51C7">
            <w:pPr>
              <w:ind w:firstLine="0"/>
              <w:rPr>
                <w:color w:val="000000" w:themeColor="text1"/>
              </w:rPr>
            </w:pPr>
            <w:r>
              <w:rPr>
                <w:b/>
                <w:color w:val="000000" w:themeColor="text1"/>
              </w:rPr>
              <w:t xml:space="preserve">Câu 32. </w:t>
            </w:r>
            <w:r w:rsidRPr="00016B69">
              <w:rPr>
                <w:color w:val="000000" w:themeColor="text1"/>
              </w:rPr>
              <w:t xml:space="preserve">Một vòng dây dẫn kín (C) được đặt đối diện với đầu của ống dây dẫn L hình trụ mắc </w:t>
            </w:r>
            <w:r w:rsidRPr="00F10F90">
              <w:rPr>
                <w:color w:val="000000" w:themeColor="text1"/>
              </w:rPr>
              <w:t>trong</w:t>
            </w:r>
            <w:r w:rsidRPr="00016B69">
              <w:rPr>
                <w:color w:val="000000" w:themeColor="text1"/>
              </w:rPr>
              <w:t xml:space="preserve"> mạch điện, chọn chiều dương trên (C) được chọn như hình vẽ.</w:t>
            </w:r>
          </w:p>
          <w:p w:rsidR="00E931F3" w:rsidRPr="00016B69" w:rsidRDefault="00E931F3" w:rsidP="00EC51C7">
            <w:pPr>
              <w:rPr>
                <w:color w:val="000000" w:themeColor="text1"/>
              </w:rPr>
            </w:pPr>
            <w:r w:rsidRPr="00016B69">
              <w:rPr>
                <w:color w:val="000000" w:themeColor="text1"/>
              </w:rPr>
              <w:t>Nếu cho giá trị của biến ừở R tăng dần thì trong (C)</w:t>
            </w:r>
          </w:p>
          <w:p w:rsidR="00E931F3" w:rsidRPr="00016B69" w:rsidRDefault="00E931F3"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E931F3" w:rsidRDefault="00E931F3" w:rsidP="00EC51C7">
            <w:pPr>
              <w:rPr>
                <w:color w:val="000000" w:themeColor="text1"/>
              </w:rPr>
            </w:pPr>
            <w:r w:rsidRPr="00A70B9C">
              <w:rPr>
                <w:b/>
                <w:color w:val="000000" w:themeColor="text1"/>
              </w:rPr>
              <w:t xml:space="preserve">B. </w:t>
            </w:r>
            <w:r w:rsidRPr="00016B69">
              <w:rPr>
                <w:color w:val="000000" w:themeColor="text1"/>
              </w:rPr>
              <w:t>có dòng điện cảm ứng chạy theo chiề</w:t>
            </w:r>
            <w:r>
              <w:rPr>
                <w:color w:val="000000" w:themeColor="text1"/>
              </w:rPr>
              <w:t>u dương</w:t>
            </w:r>
          </w:p>
          <w:p w:rsidR="00E931F3" w:rsidRPr="00016B69" w:rsidRDefault="00E931F3" w:rsidP="00EC51C7">
            <w:pPr>
              <w:rPr>
                <w:color w:val="000000" w:themeColor="text1"/>
              </w:rPr>
            </w:pPr>
            <w:r w:rsidRPr="00016B69">
              <w:rPr>
                <w:b/>
                <w:color w:val="000000" w:themeColor="text1"/>
              </w:rPr>
              <w:t xml:space="preserve">C. </w:t>
            </w:r>
            <w:r w:rsidRPr="00016B69">
              <w:rPr>
                <w:color w:val="000000" w:themeColor="text1"/>
              </w:rPr>
              <w:t>có dòng điện cảm ứng chạy theo chiều âm.</w:t>
            </w:r>
          </w:p>
          <w:p w:rsidR="00E931F3" w:rsidRPr="00E931F3" w:rsidRDefault="00E931F3" w:rsidP="00EC51C7">
            <w:pPr>
              <w:rPr>
                <w:color w:val="000000" w:themeColor="text1"/>
              </w:rPr>
            </w:pPr>
            <w:r w:rsidRPr="006D612F">
              <w:rPr>
                <w:b/>
                <w:color w:val="000000" w:themeColor="text1"/>
              </w:rPr>
              <w:t xml:space="preserve">D. </w:t>
            </w:r>
            <w:r w:rsidRPr="00016B69">
              <w:rPr>
                <w:color w:val="000000" w:themeColor="text1"/>
              </w:rPr>
              <w:t>có dòng điện cảm ứng với cường độ biển thiên tuần hoàn theo thờ</w:t>
            </w:r>
            <w:r>
              <w:rPr>
                <w:color w:val="000000" w:themeColor="text1"/>
              </w:rPr>
              <w:t>i gian.</w:t>
            </w:r>
          </w:p>
        </w:tc>
        <w:tc>
          <w:tcPr>
            <w:tcW w:w="3118" w:type="dxa"/>
            <w:shd w:val="clear" w:color="auto" w:fill="auto"/>
          </w:tcPr>
          <w:p w:rsidR="00E931F3" w:rsidRDefault="00E931F3" w:rsidP="00EC51C7">
            <w:pPr>
              <w:ind w:firstLine="0"/>
            </w:pPr>
            <w:r>
              <w:rPr>
                <w:szCs w:val="22"/>
              </w:rPr>
              <w:object w:dxaOrig="3123" w:dyaOrig="1969">
                <v:shape id="_x0000_i1048" type="#_x0000_t75" style="width:156.1pt;height:97.9pt" o:ole="">
                  <v:imagedata r:id="rId50" o:title=""/>
                </v:shape>
                <o:OLEObject Type="Embed" ProgID="Visio.Drawing.11" ShapeID="_x0000_i1048" DrawAspect="Content" ObjectID="_1633945829" r:id="rId52"/>
              </w:object>
            </w:r>
          </w:p>
        </w:tc>
      </w:tr>
    </w:tbl>
    <w:p w:rsidR="00E931F3" w:rsidRDefault="00E931F3" w:rsidP="00EC51C7">
      <w:pPr>
        <w:spacing w:line="240" w:lineRule="auto"/>
        <w:ind w:firstLine="0"/>
        <w:rPr>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05"/>
        <w:gridCol w:w="2268"/>
      </w:tblGrid>
      <w:tr w:rsidR="00E931F3" w:rsidTr="00E931F3">
        <w:tc>
          <w:tcPr>
            <w:tcW w:w="8505" w:type="dxa"/>
            <w:shd w:val="clear" w:color="auto" w:fill="auto"/>
          </w:tcPr>
          <w:p w:rsidR="00E931F3" w:rsidRPr="00016B69" w:rsidRDefault="00E931F3" w:rsidP="00EC51C7">
            <w:pPr>
              <w:ind w:firstLine="0"/>
              <w:rPr>
                <w:color w:val="000000" w:themeColor="text1"/>
              </w:rPr>
            </w:pPr>
            <w:r>
              <w:rPr>
                <w:b/>
                <w:color w:val="000000" w:themeColor="text1"/>
              </w:rPr>
              <w:lastRenderedPageBreak/>
              <w:t xml:space="preserve">Câu 33. </w:t>
            </w:r>
            <w:r w:rsidRPr="00016B69">
              <w:rPr>
                <w:color w:val="000000" w:themeColor="text1"/>
              </w:rPr>
              <w:t xml:space="preserve">Một khung dây dẫn hình chữ nhật MNPQ đặt </w:t>
            </w:r>
            <w:r w:rsidRPr="00F10F90">
              <w:rPr>
                <w:color w:val="000000" w:themeColor="text1"/>
              </w:rPr>
              <w:t>trong</w:t>
            </w:r>
            <w:r w:rsidRPr="00016B69">
              <w:rPr>
                <w:color w:val="000000" w:themeColor="text1"/>
              </w:rPr>
              <w:t xml:space="preserve"> cùng một mặt phẳng với</w:t>
            </w:r>
            <w:r>
              <w:rPr>
                <w:color w:val="000000" w:themeColor="text1"/>
              </w:rPr>
              <w:t xml:space="preserve"> </w:t>
            </w:r>
            <w:r w:rsidRPr="00016B69">
              <w:rPr>
                <w:color w:val="000000" w:themeColor="text1"/>
              </w:rPr>
              <w:t>một mạch điện như hình vẽ. Khoá k đang mở, sau đó đóng lại thì trong khung dây MNPQ</w:t>
            </w:r>
          </w:p>
          <w:p w:rsidR="00E931F3" w:rsidRPr="00016B69" w:rsidRDefault="00E931F3"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E931F3" w:rsidRDefault="00E931F3" w:rsidP="00EC51C7">
            <w:pPr>
              <w:rPr>
                <w:color w:val="000000" w:themeColor="text1"/>
              </w:rPr>
            </w:pPr>
            <w:r w:rsidRPr="00A70B9C">
              <w:rPr>
                <w:b/>
                <w:color w:val="000000" w:themeColor="text1"/>
              </w:rPr>
              <w:t xml:space="preserve">B. </w:t>
            </w:r>
            <w:r w:rsidRPr="00016B69">
              <w:rPr>
                <w:color w:val="000000" w:themeColor="text1"/>
              </w:rPr>
              <w:t xml:space="preserve">có dòng điện cảm ứng chạy theo MNPQ. </w:t>
            </w:r>
          </w:p>
          <w:p w:rsidR="00E931F3" w:rsidRPr="00016B69" w:rsidRDefault="00E931F3" w:rsidP="00EC51C7">
            <w:pPr>
              <w:rPr>
                <w:color w:val="000000" w:themeColor="text1"/>
              </w:rPr>
            </w:pPr>
            <w:r w:rsidRPr="00016B69">
              <w:rPr>
                <w:b/>
                <w:color w:val="000000" w:themeColor="text1"/>
              </w:rPr>
              <w:t xml:space="preserve">C. </w:t>
            </w:r>
            <w:r w:rsidRPr="00016B69">
              <w:rPr>
                <w:color w:val="000000" w:themeColor="text1"/>
              </w:rPr>
              <w:t>có dòng điện cảm ứng chạy theo NMQP.</w:t>
            </w:r>
          </w:p>
          <w:p w:rsidR="00E931F3" w:rsidRPr="00E931F3" w:rsidRDefault="00E931F3" w:rsidP="00EC51C7">
            <w:pPr>
              <w:rPr>
                <w:color w:val="000000" w:themeColor="text1"/>
              </w:rPr>
            </w:pPr>
            <w:r w:rsidRPr="006D612F">
              <w:rPr>
                <w:b/>
                <w:color w:val="000000" w:themeColor="text1"/>
              </w:rPr>
              <w:t xml:space="preserve">D. </w:t>
            </w:r>
            <w:r w:rsidRPr="00016B69">
              <w:rPr>
                <w:color w:val="000000" w:themeColor="text1"/>
              </w:rPr>
              <w:t>có dòng điện cảm ứng với cường độ biến thiên tuần hoàn theo thờ</w:t>
            </w:r>
            <w:r>
              <w:rPr>
                <w:color w:val="000000" w:themeColor="text1"/>
              </w:rPr>
              <w:t>i gian.</w:t>
            </w:r>
          </w:p>
        </w:tc>
        <w:tc>
          <w:tcPr>
            <w:tcW w:w="2268" w:type="dxa"/>
            <w:shd w:val="clear" w:color="auto" w:fill="auto"/>
          </w:tcPr>
          <w:p w:rsidR="00E931F3" w:rsidRDefault="00E931F3" w:rsidP="00EC51C7">
            <w:pPr>
              <w:ind w:firstLine="0"/>
              <w:jc w:val="center"/>
              <w:rPr>
                <w:b/>
                <w:color w:val="000000" w:themeColor="text1"/>
              </w:rPr>
            </w:pPr>
            <w:r>
              <w:rPr>
                <w:szCs w:val="22"/>
              </w:rPr>
              <w:object w:dxaOrig="1806" w:dyaOrig="1729">
                <v:shape id="_x0000_i1049" type="#_x0000_t75" style="width:89.85pt;height:85.8pt" o:ole="">
                  <v:imagedata r:id="rId53" o:title=""/>
                </v:shape>
                <o:OLEObject Type="Embed" ProgID="Visio.Drawing.11" ShapeID="_x0000_i1049" DrawAspect="Content" ObjectID="_1633945830" r:id="rId54"/>
              </w:object>
            </w:r>
          </w:p>
        </w:tc>
      </w:tr>
      <w:tr w:rsidR="00E931F3" w:rsidTr="00E931F3">
        <w:tc>
          <w:tcPr>
            <w:tcW w:w="8505" w:type="dxa"/>
            <w:shd w:val="clear" w:color="auto" w:fill="auto"/>
          </w:tcPr>
          <w:p w:rsidR="00E931F3" w:rsidRPr="00016B69" w:rsidRDefault="00E931F3" w:rsidP="00EC51C7">
            <w:pPr>
              <w:ind w:firstLine="0"/>
              <w:rPr>
                <w:color w:val="000000" w:themeColor="text1"/>
              </w:rPr>
            </w:pPr>
            <w:r>
              <w:rPr>
                <w:b/>
                <w:color w:val="000000" w:themeColor="text1"/>
              </w:rPr>
              <w:t xml:space="preserve">Câu 34. </w:t>
            </w:r>
            <w:r w:rsidRPr="00016B69">
              <w:rPr>
                <w:color w:val="000000" w:themeColor="text1"/>
              </w:rPr>
              <w:t>Một khung dây dẫn hình chữ nhật MNPQ đặt trong cùng một mặt phẳng với một mạch điện như hình vẽ. Khoá k đang đóng, sau đó dịch chuyển con chạy c về phía bên phải (phía khung dây MNPQ) thì trong khung dây MNPQ</w:t>
            </w:r>
          </w:p>
          <w:p w:rsidR="00E931F3" w:rsidRPr="00016B69" w:rsidRDefault="00E931F3" w:rsidP="00EC51C7">
            <w:pPr>
              <w:rPr>
                <w:color w:val="000000" w:themeColor="text1"/>
              </w:rPr>
            </w:pPr>
            <w:r w:rsidRPr="00016B69">
              <w:rPr>
                <w:b/>
                <w:color w:val="000000" w:themeColor="text1"/>
              </w:rPr>
              <w:t xml:space="preserve">A. </w:t>
            </w:r>
            <w:r w:rsidRPr="00016B69">
              <w:rPr>
                <w:color w:val="000000" w:themeColor="text1"/>
              </w:rPr>
              <w:t>không có dòng điện cảm ứng.</w:t>
            </w:r>
          </w:p>
          <w:p w:rsidR="00E931F3" w:rsidRDefault="00E931F3" w:rsidP="00EC51C7">
            <w:pPr>
              <w:rPr>
                <w:color w:val="000000" w:themeColor="text1"/>
              </w:rPr>
            </w:pPr>
            <w:r w:rsidRPr="00A70B9C">
              <w:rPr>
                <w:b/>
                <w:color w:val="000000" w:themeColor="text1"/>
              </w:rPr>
              <w:t xml:space="preserve">B. </w:t>
            </w:r>
            <w:r w:rsidRPr="00016B69">
              <w:rPr>
                <w:color w:val="000000" w:themeColor="text1"/>
              </w:rPr>
              <w:t xml:space="preserve">có dòng điện cảm ứng chạy theo MNPQ. </w:t>
            </w:r>
          </w:p>
          <w:p w:rsidR="00E931F3" w:rsidRPr="00016B69" w:rsidRDefault="00E931F3" w:rsidP="00EC51C7">
            <w:pPr>
              <w:rPr>
                <w:color w:val="000000" w:themeColor="text1"/>
              </w:rPr>
            </w:pPr>
            <w:r w:rsidRPr="00016B69">
              <w:rPr>
                <w:b/>
                <w:color w:val="000000" w:themeColor="text1"/>
              </w:rPr>
              <w:t xml:space="preserve">C. </w:t>
            </w:r>
            <w:r w:rsidRPr="00016B69">
              <w:rPr>
                <w:color w:val="000000" w:themeColor="text1"/>
              </w:rPr>
              <w:t>có dòng điện cảm ứng chạy theo NMQP.</w:t>
            </w:r>
          </w:p>
          <w:p w:rsidR="00E931F3" w:rsidRPr="00E931F3" w:rsidRDefault="00E931F3" w:rsidP="00EC51C7">
            <w:pPr>
              <w:rPr>
                <w:color w:val="000000" w:themeColor="text1"/>
              </w:rPr>
            </w:pPr>
            <w:r w:rsidRPr="006D612F">
              <w:rPr>
                <w:b/>
                <w:color w:val="000000" w:themeColor="text1"/>
              </w:rPr>
              <w:t xml:space="preserve">D. </w:t>
            </w:r>
            <w:r w:rsidRPr="00016B69">
              <w:rPr>
                <w:color w:val="000000" w:themeColor="text1"/>
              </w:rPr>
              <w:t>có dòng điện cảm ứng với cường độ biến thiên tuần hoàn theo thờ</w:t>
            </w:r>
            <w:r>
              <w:rPr>
                <w:color w:val="000000" w:themeColor="text1"/>
              </w:rPr>
              <w:t>i gian.</w:t>
            </w:r>
          </w:p>
        </w:tc>
        <w:tc>
          <w:tcPr>
            <w:tcW w:w="2268" w:type="dxa"/>
            <w:shd w:val="clear" w:color="auto" w:fill="auto"/>
          </w:tcPr>
          <w:p w:rsidR="00E931F3" w:rsidRDefault="00E931F3" w:rsidP="00EC51C7">
            <w:pPr>
              <w:ind w:firstLine="0"/>
              <w:jc w:val="center"/>
              <w:rPr>
                <w:b/>
                <w:color w:val="000000" w:themeColor="text1"/>
              </w:rPr>
            </w:pPr>
            <w:r>
              <w:rPr>
                <w:szCs w:val="22"/>
              </w:rPr>
              <w:object w:dxaOrig="1806" w:dyaOrig="1729">
                <v:shape id="_x0000_i1050" type="#_x0000_t75" style="width:89.85pt;height:85.8pt" o:ole="">
                  <v:imagedata r:id="rId55" o:title=""/>
                </v:shape>
                <o:OLEObject Type="Embed" ProgID="Visio.Drawing.11" ShapeID="_x0000_i1050" DrawAspect="Content" ObjectID="_1633945831" r:id="rId56"/>
              </w:object>
            </w:r>
          </w:p>
        </w:tc>
      </w:tr>
    </w:tbl>
    <w:p w:rsidR="00E931F3" w:rsidRDefault="00E931F3" w:rsidP="00EC51C7">
      <w:pPr>
        <w:spacing w:line="240" w:lineRule="auto"/>
        <w:ind w:firstLine="0"/>
        <w:rPr>
          <w:b/>
          <w:color w:val="000000" w:themeColor="text1"/>
        </w:rPr>
      </w:pPr>
    </w:p>
    <w:p w:rsidR="00016B69" w:rsidRPr="00016B69" w:rsidRDefault="00E931F3" w:rsidP="00EC51C7">
      <w:pPr>
        <w:spacing w:line="240" w:lineRule="auto"/>
        <w:ind w:firstLine="0"/>
        <w:rPr>
          <w:color w:val="000000" w:themeColor="text1"/>
        </w:rPr>
      </w:pPr>
      <w:r>
        <w:rPr>
          <w:b/>
          <w:color w:val="000000" w:themeColor="text1"/>
        </w:rPr>
        <w:t xml:space="preserve">Câu 35. </w:t>
      </w:r>
      <w:r w:rsidR="00016B69" w:rsidRPr="00016B69">
        <w:rPr>
          <w:color w:val="000000" w:themeColor="text1"/>
        </w:rPr>
        <w:t xml:space="preserve">Chọn câu </w:t>
      </w:r>
      <w:r w:rsidR="006D612F" w:rsidRPr="006D612F">
        <w:rPr>
          <w:b/>
          <w:color w:val="000000" w:themeColor="text1"/>
        </w:rPr>
        <w:t>sai</w:t>
      </w:r>
      <w:r w:rsidR="00016B69" w:rsidRPr="00016B69">
        <w:rPr>
          <w:color w:val="000000" w:themeColor="text1"/>
        </w:rPr>
        <w:t>. Dòng điện Fu</w:t>
      </w:r>
      <w:r w:rsidR="001F0481" w:rsidRPr="001F0481">
        <w:rPr>
          <w:color w:val="000000" w:themeColor="text1"/>
        </w:rPr>
        <w:t>−</w:t>
      </w:r>
      <w:r w:rsidR="00016B69" w:rsidRPr="00016B69">
        <w:rPr>
          <w:color w:val="000000" w:themeColor="text1"/>
        </w:rPr>
        <w:t>cô là dòng điện cảm ứng trong khối kim loại</w:t>
      </w:r>
    </w:p>
    <w:p w:rsidR="00016B69" w:rsidRPr="00016B69" w:rsidRDefault="00016B69" w:rsidP="00EC51C7">
      <w:pPr>
        <w:spacing w:line="240" w:lineRule="auto"/>
        <w:rPr>
          <w:color w:val="000000" w:themeColor="text1"/>
        </w:rPr>
      </w:pPr>
      <w:r w:rsidRPr="00016B69">
        <w:rPr>
          <w:b/>
          <w:color w:val="000000" w:themeColor="text1"/>
        </w:rPr>
        <w:t xml:space="preserve">A. </w:t>
      </w:r>
      <w:r w:rsidRPr="00016B69">
        <w:rPr>
          <w:color w:val="000000" w:themeColor="text1"/>
        </w:rPr>
        <w:t>cố định trong từ trường đều.</w:t>
      </w:r>
    </w:p>
    <w:p w:rsidR="00016B69" w:rsidRPr="00016B69" w:rsidRDefault="00A70B9C" w:rsidP="00EC51C7">
      <w:pPr>
        <w:spacing w:line="240" w:lineRule="auto"/>
        <w:rPr>
          <w:color w:val="000000" w:themeColor="text1"/>
        </w:rPr>
      </w:pPr>
      <w:r w:rsidRPr="00A70B9C">
        <w:rPr>
          <w:b/>
          <w:color w:val="000000" w:themeColor="text1"/>
        </w:rPr>
        <w:t xml:space="preserve">B. </w:t>
      </w:r>
      <w:r w:rsidR="00016B69" w:rsidRPr="00016B69">
        <w:rPr>
          <w:color w:val="000000" w:themeColor="text1"/>
        </w:rPr>
        <w:t xml:space="preserve">chuyển động trong từ trường hoặc được đặt </w:t>
      </w:r>
      <w:r w:rsidR="006D612F" w:rsidRPr="006D612F">
        <w:rPr>
          <w:color w:val="000000" w:themeColor="text1"/>
        </w:rPr>
        <w:t>trong</w:t>
      </w:r>
      <w:r w:rsidR="00016B69" w:rsidRPr="00016B69">
        <w:rPr>
          <w:color w:val="000000" w:themeColor="text1"/>
        </w:rPr>
        <w:t xml:space="preserve"> từ trường biến thiên theo thời gian.</w:t>
      </w:r>
    </w:p>
    <w:p w:rsidR="00016B69" w:rsidRPr="00016B69" w:rsidRDefault="00016B69" w:rsidP="00EC51C7">
      <w:pPr>
        <w:spacing w:line="240" w:lineRule="auto"/>
        <w:rPr>
          <w:color w:val="000000" w:themeColor="text1"/>
        </w:rPr>
      </w:pPr>
      <w:r w:rsidRPr="00016B69">
        <w:rPr>
          <w:b/>
          <w:color w:val="000000" w:themeColor="text1"/>
        </w:rPr>
        <w:t xml:space="preserve">C. </w:t>
      </w:r>
      <w:r w:rsidRPr="00016B69">
        <w:rPr>
          <w:color w:val="000000" w:themeColor="text1"/>
        </w:rPr>
        <w:t xml:space="preserve">có tác dụng toả nhiệt theo hiệu ứng Jun </w:t>
      </w:r>
      <w:r w:rsidR="001F0481" w:rsidRPr="001F0481">
        <w:rPr>
          <w:color w:val="000000" w:themeColor="text1"/>
        </w:rPr>
        <w:t>−</w:t>
      </w:r>
      <w:r w:rsidRPr="00016B69">
        <w:rPr>
          <w:color w:val="000000" w:themeColor="text1"/>
        </w:rPr>
        <w:t xml:space="preserve"> Len</w:t>
      </w:r>
      <w:r w:rsidR="001F0481" w:rsidRPr="001F0481">
        <w:rPr>
          <w:color w:val="000000" w:themeColor="text1"/>
        </w:rPr>
        <w:t>−</w:t>
      </w:r>
      <w:r w:rsidRPr="00016B69">
        <w:rPr>
          <w:color w:val="000000" w:themeColor="text1"/>
        </w:rPr>
        <w:t>xơ, được ứng dụng trong lò cảm ứng nung nóng kim loại.</w:t>
      </w:r>
    </w:p>
    <w:p w:rsidR="005E68EC" w:rsidRDefault="006D612F" w:rsidP="00EC51C7">
      <w:pPr>
        <w:spacing w:line="240" w:lineRule="auto"/>
        <w:rPr>
          <w:color w:val="000000" w:themeColor="text1"/>
        </w:rPr>
      </w:pPr>
      <w:r w:rsidRPr="006D612F">
        <w:rPr>
          <w:b/>
          <w:color w:val="000000" w:themeColor="text1"/>
        </w:rPr>
        <w:t xml:space="preserve">D. </w:t>
      </w:r>
      <w:r w:rsidR="00016B69" w:rsidRPr="00016B69">
        <w:rPr>
          <w:color w:val="000000" w:themeColor="text1"/>
        </w:rPr>
        <w:t xml:space="preserve">có tác dụng cản trở chuyển động của khối kim loại trong từ trường, được ứng dụng trong các phanh điện từ </w:t>
      </w:r>
    </w:p>
    <w:p w:rsidR="00016B69" w:rsidRDefault="00016B69" w:rsidP="00EC51C7">
      <w:pPr>
        <w:spacing w:line="240" w:lineRule="auto"/>
        <w:rPr>
          <w:color w:val="000000" w:themeColor="text1"/>
        </w:rPr>
      </w:pPr>
      <w:r w:rsidRPr="00016B69">
        <w:rPr>
          <w:color w:val="000000" w:themeColor="text1"/>
        </w:rPr>
        <w:t>của ô tô có tải trọng lớn.</w:t>
      </w:r>
    </w:p>
    <w:p w:rsidR="00084060" w:rsidRDefault="00084060" w:rsidP="00EC51C7">
      <w:pPr>
        <w:spacing w:line="240" w:lineRule="auto"/>
        <w:rPr>
          <w:color w:val="000000" w:themeColor="text1"/>
        </w:rPr>
      </w:pPr>
    </w:p>
    <w:p w:rsidR="00084060" w:rsidRDefault="00084060"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8" w:name="_Toc524087061"/>
      <w:bookmarkStart w:id="29" w:name="_Toc524087160"/>
      <w:bookmarkStart w:id="30" w:name="_Toc524087275"/>
      <w:r>
        <w:t>ĐÁP ÁN TỔNG HỢP LÝ THUYẾT</w:t>
      </w:r>
      <w:bookmarkEnd w:id="28"/>
      <w:bookmarkEnd w:id="29"/>
      <w:bookmarkEnd w:id="30"/>
    </w:p>
    <w:p w:rsidR="00084060" w:rsidRDefault="00084060" w:rsidP="00EC51C7">
      <w:pPr>
        <w:spacing w:line="240" w:lineRule="auto"/>
        <w:rPr>
          <w:color w:val="000000" w:themeColor="text1"/>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084060" w:rsidRPr="00786F12" w:rsidTr="002372BD">
        <w:tc>
          <w:tcPr>
            <w:tcW w:w="1076" w:type="dxa"/>
          </w:tcPr>
          <w:p w:rsidR="00084060" w:rsidRPr="00786F12" w:rsidRDefault="00084060" w:rsidP="00EC51C7">
            <w:pPr>
              <w:ind w:firstLine="0"/>
              <w:jc w:val="center"/>
              <w:rPr>
                <w:b/>
              </w:rPr>
            </w:pPr>
            <w:r w:rsidRPr="00786F12">
              <w:rPr>
                <w:b/>
              </w:rPr>
              <w:t>1.</w:t>
            </w:r>
            <w:r>
              <w:rPr>
                <w:b/>
              </w:rPr>
              <w:t>C</w:t>
            </w:r>
          </w:p>
        </w:tc>
        <w:tc>
          <w:tcPr>
            <w:tcW w:w="1076" w:type="dxa"/>
          </w:tcPr>
          <w:p w:rsidR="00084060" w:rsidRPr="00786F12" w:rsidRDefault="00084060" w:rsidP="00EC51C7">
            <w:pPr>
              <w:ind w:firstLine="0"/>
              <w:jc w:val="center"/>
              <w:rPr>
                <w:b/>
              </w:rPr>
            </w:pPr>
            <w:r w:rsidRPr="00786F12">
              <w:rPr>
                <w:b/>
              </w:rPr>
              <w:t>2.</w:t>
            </w:r>
            <w:r>
              <w:rPr>
                <w:b/>
              </w:rPr>
              <w:t>D</w:t>
            </w:r>
          </w:p>
        </w:tc>
        <w:tc>
          <w:tcPr>
            <w:tcW w:w="1076" w:type="dxa"/>
          </w:tcPr>
          <w:p w:rsidR="00084060" w:rsidRPr="00786F12" w:rsidRDefault="00084060" w:rsidP="00EC51C7">
            <w:pPr>
              <w:ind w:firstLine="0"/>
              <w:jc w:val="center"/>
              <w:rPr>
                <w:b/>
              </w:rPr>
            </w:pPr>
            <w:r w:rsidRPr="00786F12">
              <w:rPr>
                <w:b/>
              </w:rPr>
              <w:t>3.</w:t>
            </w:r>
            <w:r>
              <w:rPr>
                <w:b/>
              </w:rPr>
              <w:t>B</w:t>
            </w:r>
          </w:p>
        </w:tc>
        <w:tc>
          <w:tcPr>
            <w:tcW w:w="1076" w:type="dxa"/>
          </w:tcPr>
          <w:p w:rsidR="00084060" w:rsidRPr="00786F12" w:rsidRDefault="00084060" w:rsidP="00EC51C7">
            <w:pPr>
              <w:ind w:firstLine="0"/>
              <w:jc w:val="center"/>
              <w:rPr>
                <w:b/>
              </w:rPr>
            </w:pPr>
            <w:r w:rsidRPr="00786F12">
              <w:rPr>
                <w:b/>
              </w:rPr>
              <w:t>4.</w:t>
            </w:r>
            <w:r>
              <w:rPr>
                <w:b/>
              </w:rPr>
              <w:t>B</w:t>
            </w:r>
          </w:p>
        </w:tc>
        <w:tc>
          <w:tcPr>
            <w:tcW w:w="1076" w:type="dxa"/>
          </w:tcPr>
          <w:p w:rsidR="00084060" w:rsidRPr="00786F12" w:rsidRDefault="00084060" w:rsidP="00EC51C7">
            <w:pPr>
              <w:ind w:firstLine="0"/>
              <w:jc w:val="center"/>
              <w:rPr>
                <w:b/>
              </w:rPr>
            </w:pPr>
            <w:r w:rsidRPr="00786F12">
              <w:rPr>
                <w:b/>
              </w:rPr>
              <w:t>5.</w:t>
            </w:r>
            <w:r>
              <w:rPr>
                <w:b/>
              </w:rPr>
              <w:t>B</w:t>
            </w:r>
          </w:p>
        </w:tc>
        <w:tc>
          <w:tcPr>
            <w:tcW w:w="1076" w:type="dxa"/>
          </w:tcPr>
          <w:p w:rsidR="00084060" w:rsidRPr="00786F12" w:rsidRDefault="00084060" w:rsidP="00EC51C7">
            <w:pPr>
              <w:ind w:firstLine="0"/>
              <w:jc w:val="center"/>
              <w:rPr>
                <w:b/>
              </w:rPr>
            </w:pPr>
            <w:r w:rsidRPr="00786F12">
              <w:rPr>
                <w:b/>
              </w:rPr>
              <w:t>6.</w:t>
            </w:r>
            <w:r>
              <w:rPr>
                <w:b/>
              </w:rPr>
              <w:t>D</w:t>
            </w:r>
          </w:p>
        </w:tc>
        <w:tc>
          <w:tcPr>
            <w:tcW w:w="1076" w:type="dxa"/>
          </w:tcPr>
          <w:p w:rsidR="00084060" w:rsidRPr="00786F12" w:rsidRDefault="00084060" w:rsidP="00EC51C7">
            <w:pPr>
              <w:ind w:firstLine="0"/>
              <w:jc w:val="center"/>
              <w:rPr>
                <w:b/>
              </w:rPr>
            </w:pPr>
            <w:r w:rsidRPr="00786F12">
              <w:rPr>
                <w:b/>
              </w:rPr>
              <w:t>7.</w:t>
            </w:r>
            <w:r>
              <w:rPr>
                <w:b/>
              </w:rPr>
              <w:t>A</w:t>
            </w:r>
          </w:p>
        </w:tc>
        <w:tc>
          <w:tcPr>
            <w:tcW w:w="1077" w:type="dxa"/>
          </w:tcPr>
          <w:p w:rsidR="00084060" w:rsidRPr="00786F12" w:rsidRDefault="00084060" w:rsidP="00EC51C7">
            <w:pPr>
              <w:ind w:firstLine="0"/>
              <w:jc w:val="center"/>
              <w:rPr>
                <w:b/>
              </w:rPr>
            </w:pPr>
            <w:r w:rsidRPr="00786F12">
              <w:rPr>
                <w:b/>
              </w:rPr>
              <w:t>8.</w:t>
            </w:r>
            <w:r>
              <w:rPr>
                <w:b/>
              </w:rPr>
              <w:t>D</w:t>
            </w:r>
          </w:p>
        </w:tc>
        <w:tc>
          <w:tcPr>
            <w:tcW w:w="1077" w:type="dxa"/>
          </w:tcPr>
          <w:p w:rsidR="00084060" w:rsidRPr="00786F12" w:rsidRDefault="00084060" w:rsidP="00EC51C7">
            <w:pPr>
              <w:ind w:firstLine="0"/>
              <w:jc w:val="center"/>
              <w:rPr>
                <w:b/>
              </w:rPr>
            </w:pPr>
            <w:r w:rsidRPr="00786F12">
              <w:rPr>
                <w:b/>
              </w:rPr>
              <w:t>9.</w:t>
            </w:r>
            <w:r>
              <w:rPr>
                <w:b/>
              </w:rPr>
              <w:t>D</w:t>
            </w:r>
          </w:p>
        </w:tc>
        <w:tc>
          <w:tcPr>
            <w:tcW w:w="1077" w:type="dxa"/>
          </w:tcPr>
          <w:p w:rsidR="00084060" w:rsidRPr="00786F12" w:rsidRDefault="00084060" w:rsidP="00EC51C7">
            <w:pPr>
              <w:ind w:firstLine="0"/>
              <w:jc w:val="center"/>
              <w:rPr>
                <w:b/>
              </w:rPr>
            </w:pPr>
            <w:r w:rsidRPr="00786F12">
              <w:rPr>
                <w:b/>
              </w:rPr>
              <w:t>10.</w:t>
            </w:r>
            <w:r>
              <w:rPr>
                <w:b/>
              </w:rPr>
              <w:t>A</w:t>
            </w:r>
          </w:p>
        </w:tc>
      </w:tr>
      <w:tr w:rsidR="00084060" w:rsidRPr="00786F12" w:rsidTr="002372BD">
        <w:tc>
          <w:tcPr>
            <w:tcW w:w="1076" w:type="dxa"/>
          </w:tcPr>
          <w:p w:rsidR="00084060" w:rsidRPr="00786F12" w:rsidRDefault="00084060" w:rsidP="00EC51C7">
            <w:pPr>
              <w:ind w:firstLine="0"/>
              <w:jc w:val="center"/>
              <w:rPr>
                <w:b/>
              </w:rPr>
            </w:pPr>
            <w:r w:rsidRPr="00786F12">
              <w:rPr>
                <w:b/>
              </w:rPr>
              <w:t>11.</w:t>
            </w:r>
            <w:r>
              <w:rPr>
                <w:b/>
              </w:rPr>
              <w:t>D</w:t>
            </w:r>
          </w:p>
        </w:tc>
        <w:tc>
          <w:tcPr>
            <w:tcW w:w="1076" w:type="dxa"/>
          </w:tcPr>
          <w:p w:rsidR="00084060" w:rsidRPr="00786F12" w:rsidRDefault="00084060" w:rsidP="00EC51C7">
            <w:pPr>
              <w:ind w:firstLine="0"/>
              <w:jc w:val="center"/>
              <w:rPr>
                <w:b/>
              </w:rPr>
            </w:pPr>
            <w:r w:rsidRPr="00786F12">
              <w:rPr>
                <w:b/>
              </w:rPr>
              <w:t>12.</w:t>
            </w:r>
            <w:r>
              <w:rPr>
                <w:b/>
              </w:rPr>
              <w:t>D</w:t>
            </w:r>
          </w:p>
        </w:tc>
        <w:tc>
          <w:tcPr>
            <w:tcW w:w="1076" w:type="dxa"/>
          </w:tcPr>
          <w:p w:rsidR="00084060" w:rsidRPr="00786F12" w:rsidRDefault="00084060" w:rsidP="00EC51C7">
            <w:pPr>
              <w:ind w:firstLine="0"/>
              <w:jc w:val="center"/>
              <w:rPr>
                <w:b/>
              </w:rPr>
            </w:pPr>
            <w:r w:rsidRPr="00786F12">
              <w:rPr>
                <w:b/>
              </w:rPr>
              <w:t>13.</w:t>
            </w:r>
            <w:r>
              <w:rPr>
                <w:b/>
              </w:rPr>
              <w:t>B</w:t>
            </w:r>
          </w:p>
        </w:tc>
        <w:tc>
          <w:tcPr>
            <w:tcW w:w="1076" w:type="dxa"/>
          </w:tcPr>
          <w:p w:rsidR="00084060" w:rsidRPr="00786F12" w:rsidRDefault="00084060" w:rsidP="00EC51C7">
            <w:pPr>
              <w:ind w:firstLine="0"/>
              <w:jc w:val="center"/>
              <w:rPr>
                <w:b/>
              </w:rPr>
            </w:pPr>
            <w:r w:rsidRPr="00786F12">
              <w:rPr>
                <w:b/>
              </w:rPr>
              <w:t>14.</w:t>
            </w:r>
            <w:r>
              <w:rPr>
                <w:b/>
              </w:rPr>
              <w:t>A</w:t>
            </w:r>
          </w:p>
        </w:tc>
        <w:tc>
          <w:tcPr>
            <w:tcW w:w="1076" w:type="dxa"/>
          </w:tcPr>
          <w:p w:rsidR="00084060" w:rsidRPr="00786F12" w:rsidRDefault="00084060" w:rsidP="00EC51C7">
            <w:pPr>
              <w:ind w:firstLine="0"/>
              <w:jc w:val="center"/>
              <w:rPr>
                <w:b/>
              </w:rPr>
            </w:pPr>
            <w:r w:rsidRPr="00786F12">
              <w:rPr>
                <w:b/>
              </w:rPr>
              <w:t>15.</w:t>
            </w:r>
            <w:r>
              <w:rPr>
                <w:b/>
              </w:rPr>
              <w:t>C</w:t>
            </w:r>
          </w:p>
        </w:tc>
        <w:tc>
          <w:tcPr>
            <w:tcW w:w="1076" w:type="dxa"/>
          </w:tcPr>
          <w:p w:rsidR="00084060" w:rsidRPr="00786F12" w:rsidRDefault="00084060" w:rsidP="00EC51C7">
            <w:pPr>
              <w:ind w:firstLine="0"/>
              <w:jc w:val="center"/>
              <w:rPr>
                <w:b/>
              </w:rPr>
            </w:pPr>
            <w:r w:rsidRPr="00786F12">
              <w:rPr>
                <w:b/>
              </w:rPr>
              <w:t>16.</w:t>
            </w:r>
            <w:r>
              <w:rPr>
                <w:b/>
              </w:rPr>
              <w:t>B</w:t>
            </w:r>
          </w:p>
        </w:tc>
        <w:tc>
          <w:tcPr>
            <w:tcW w:w="1076" w:type="dxa"/>
          </w:tcPr>
          <w:p w:rsidR="00084060" w:rsidRPr="00786F12" w:rsidRDefault="00084060" w:rsidP="00EC51C7">
            <w:pPr>
              <w:ind w:firstLine="0"/>
              <w:jc w:val="center"/>
              <w:rPr>
                <w:b/>
              </w:rPr>
            </w:pPr>
            <w:r w:rsidRPr="00786F12">
              <w:rPr>
                <w:b/>
              </w:rPr>
              <w:t>17.</w:t>
            </w:r>
            <w:r>
              <w:rPr>
                <w:b/>
              </w:rPr>
              <w:t>A</w:t>
            </w:r>
          </w:p>
        </w:tc>
        <w:tc>
          <w:tcPr>
            <w:tcW w:w="1077" w:type="dxa"/>
          </w:tcPr>
          <w:p w:rsidR="00084060" w:rsidRPr="00786F12" w:rsidRDefault="00084060" w:rsidP="00EC51C7">
            <w:pPr>
              <w:ind w:firstLine="0"/>
              <w:jc w:val="center"/>
              <w:rPr>
                <w:b/>
              </w:rPr>
            </w:pPr>
            <w:r w:rsidRPr="00786F12">
              <w:rPr>
                <w:b/>
              </w:rPr>
              <w:t>18.</w:t>
            </w:r>
            <w:r>
              <w:rPr>
                <w:b/>
              </w:rPr>
              <w:t>D</w:t>
            </w:r>
          </w:p>
        </w:tc>
        <w:tc>
          <w:tcPr>
            <w:tcW w:w="1077" w:type="dxa"/>
          </w:tcPr>
          <w:p w:rsidR="00084060" w:rsidRPr="00786F12" w:rsidRDefault="00084060" w:rsidP="00EC51C7">
            <w:pPr>
              <w:ind w:firstLine="0"/>
              <w:jc w:val="center"/>
              <w:rPr>
                <w:b/>
              </w:rPr>
            </w:pPr>
            <w:r w:rsidRPr="00786F12">
              <w:rPr>
                <w:b/>
              </w:rPr>
              <w:t>19.</w:t>
            </w:r>
            <w:r>
              <w:rPr>
                <w:b/>
              </w:rPr>
              <w:t>B</w:t>
            </w:r>
          </w:p>
        </w:tc>
        <w:tc>
          <w:tcPr>
            <w:tcW w:w="1077" w:type="dxa"/>
          </w:tcPr>
          <w:p w:rsidR="00084060" w:rsidRPr="00786F12" w:rsidRDefault="00084060" w:rsidP="00EC51C7">
            <w:pPr>
              <w:ind w:firstLine="0"/>
              <w:jc w:val="center"/>
              <w:rPr>
                <w:b/>
              </w:rPr>
            </w:pPr>
            <w:r w:rsidRPr="00786F12">
              <w:rPr>
                <w:b/>
              </w:rPr>
              <w:t>20.</w:t>
            </w:r>
            <w:r>
              <w:rPr>
                <w:b/>
              </w:rPr>
              <w:t>A</w:t>
            </w:r>
          </w:p>
        </w:tc>
      </w:tr>
      <w:tr w:rsidR="00084060" w:rsidRPr="00786F12" w:rsidTr="002372BD">
        <w:tc>
          <w:tcPr>
            <w:tcW w:w="1076" w:type="dxa"/>
          </w:tcPr>
          <w:p w:rsidR="00084060" w:rsidRPr="00786F12" w:rsidRDefault="00084060" w:rsidP="00EC51C7">
            <w:pPr>
              <w:ind w:firstLine="0"/>
              <w:jc w:val="center"/>
              <w:rPr>
                <w:b/>
              </w:rPr>
            </w:pPr>
            <w:r w:rsidRPr="00786F12">
              <w:rPr>
                <w:b/>
              </w:rPr>
              <w:t>21.</w:t>
            </w:r>
            <w:r>
              <w:rPr>
                <w:b/>
              </w:rPr>
              <w:t>B</w:t>
            </w:r>
          </w:p>
        </w:tc>
        <w:tc>
          <w:tcPr>
            <w:tcW w:w="1076" w:type="dxa"/>
          </w:tcPr>
          <w:p w:rsidR="00084060" w:rsidRPr="00786F12" w:rsidRDefault="00084060" w:rsidP="00EC51C7">
            <w:pPr>
              <w:ind w:firstLine="0"/>
              <w:jc w:val="center"/>
              <w:rPr>
                <w:b/>
              </w:rPr>
            </w:pPr>
            <w:r w:rsidRPr="00786F12">
              <w:rPr>
                <w:b/>
              </w:rPr>
              <w:t>22.</w:t>
            </w:r>
            <w:r>
              <w:rPr>
                <w:b/>
              </w:rPr>
              <w:t>C</w:t>
            </w:r>
          </w:p>
        </w:tc>
        <w:tc>
          <w:tcPr>
            <w:tcW w:w="1076" w:type="dxa"/>
          </w:tcPr>
          <w:p w:rsidR="00084060" w:rsidRPr="00786F12" w:rsidRDefault="00084060" w:rsidP="00EC51C7">
            <w:pPr>
              <w:ind w:firstLine="0"/>
              <w:jc w:val="center"/>
              <w:rPr>
                <w:b/>
              </w:rPr>
            </w:pPr>
            <w:r w:rsidRPr="00786F12">
              <w:rPr>
                <w:b/>
              </w:rPr>
              <w:t>23.</w:t>
            </w:r>
            <w:r>
              <w:rPr>
                <w:b/>
              </w:rPr>
              <w:t>D</w:t>
            </w:r>
          </w:p>
        </w:tc>
        <w:tc>
          <w:tcPr>
            <w:tcW w:w="1076" w:type="dxa"/>
          </w:tcPr>
          <w:p w:rsidR="00084060" w:rsidRPr="00786F12" w:rsidRDefault="00084060" w:rsidP="00EC51C7">
            <w:pPr>
              <w:ind w:firstLine="0"/>
              <w:jc w:val="center"/>
              <w:rPr>
                <w:b/>
              </w:rPr>
            </w:pPr>
            <w:r w:rsidRPr="00786F12">
              <w:rPr>
                <w:b/>
              </w:rPr>
              <w:t>24.</w:t>
            </w:r>
            <w:r>
              <w:rPr>
                <w:b/>
              </w:rPr>
              <w:t>B</w:t>
            </w:r>
          </w:p>
        </w:tc>
        <w:tc>
          <w:tcPr>
            <w:tcW w:w="1076" w:type="dxa"/>
          </w:tcPr>
          <w:p w:rsidR="00084060" w:rsidRPr="00786F12" w:rsidRDefault="00084060" w:rsidP="00EC51C7">
            <w:pPr>
              <w:ind w:firstLine="0"/>
              <w:jc w:val="center"/>
              <w:rPr>
                <w:b/>
              </w:rPr>
            </w:pPr>
            <w:r w:rsidRPr="00786F12">
              <w:rPr>
                <w:b/>
              </w:rPr>
              <w:t>25.</w:t>
            </w:r>
            <w:r>
              <w:rPr>
                <w:b/>
              </w:rPr>
              <w:t>C</w:t>
            </w:r>
          </w:p>
        </w:tc>
        <w:tc>
          <w:tcPr>
            <w:tcW w:w="1076" w:type="dxa"/>
          </w:tcPr>
          <w:p w:rsidR="00084060" w:rsidRPr="00786F12" w:rsidRDefault="00084060" w:rsidP="00EC51C7">
            <w:pPr>
              <w:ind w:firstLine="0"/>
              <w:jc w:val="center"/>
              <w:rPr>
                <w:b/>
              </w:rPr>
            </w:pPr>
            <w:r w:rsidRPr="00786F12">
              <w:rPr>
                <w:b/>
              </w:rPr>
              <w:t>26.</w:t>
            </w:r>
            <w:r>
              <w:rPr>
                <w:b/>
              </w:rPr>
              <w:t>A</w:t>
            </w:r>
          </w:p>
        </w:tc>
        <w:tc>
          <w:tcPr>
            <w:tcW w:w="1076" w:type="dxa"/>
          </w:tcPr>
          <w:p w:rsidR="00084060" w:rsidRPr="00786F12" w:rsidRDefault="00084060" w:rsidP="00EC51C7">
            <w:pPr>
              <w:ind w:firstLine="0"/>
              <w:jc w:val="center"/>
              <w:rPr>
                <w:b/>
              </w:rPr>
            </w:pPr>
            <w:r w:rsidRPr="00786F12">
              <w:rPr>
                <w:b/>
              </w:rPr>
              <w:t>27.</w:t>
            </w:r>
            <w:r>
              <w:rPr>
                <w:b/>
              </w:rPr>
              <w:t>A</w:t>
            </w:r>
          </w:p>
        </w:tc>
        <w:tc>
          <w:tcPr>
            <w:tcW w:w="1077" w:type="dxa"/>
          </w:tcPr>
          <w:p w:rsidR="00084060" w:rsidRPr="00786F12" w:rsidRDefault="00084060" w:rsidP="00EC51C7">
            <w:pPr>
              <w:ind w:firstLine="0"/>
              <w:jc w:val="center"/>
              <w:rPr>
                <w:b/>
              </w:rPr>
            </w:pPr>
            <w:r w:rsidRPr="00786F12">
              <w:rPr>
                <w:b/>
              </w:rPr>
              <w:t>28.</w:t>
            </w:r>
            <w:r>
              <w:rPr>
                <w:b/>
              </w:rPr>
              <w:t>D</w:t>
            </w:r>
          </w:p>
        </w:tc>
        <w:tc>
          <w:tcPr>
            <w:tcW w:w="1077" w:type="dxa"/>
          </w:tcPr>
          <w:p w:rsidR="00084060" w:rsidRPr="00786F12" w:rsidRDefault="00084060" w:rsidP="00EC51C7">
            <w:pPr>
              <w:ind w:firstLine="0"/>
              <w:jc w:val="center"/>
              <w:rPr>
                <w:b/>
              </w:rPr>
            </w:pPr>
            <w:r w:rsidRPr="00786F12">
              <w:rPr>
                <w:b/>
              </w:rPr>
              <w:t>29.</w:t>
            </w:r>
            <w:r>
              <w:rPr>
                <w:b/>
              </w:rPr>
              <w:t>B</w:t>
            </w:r>
          </w:p>
        </w:tc>
        <w:tc>
          <w:tcPr>
            <w:tcW w:w="1077" w:type="dxa"/>
          </w:tcPr>
          <w:p w:rsidR="00084060" w:rsidRPr="00786F12" w:rsidRDefault="00084060" w:rsidP="00EC51C7">
            <w:pPr>
              <w:ind w:firstLine="0"/>
              <w:jc w:val="center"/>
              <w:rPr>
                <w:b/>
              </w:rPr>
            </w:pPr>
            <w:r w:rsidRPr="00786F12">
              <w:rPr>
                <w:b/>
              </w:rPr>
              <w:t>30.</w:t>
            </w:r>
            <w:r>
              <w:rPr>
                <w:b/>
              </w:rPr>
              <w:t>B</w:t>
            </w:r>
          </w:p>
        </w:tc>
      </w:tr>
      <w:tr w:rsidR="00084060" w:rsidRPr="00786F12" w:rsidTr="002372BD">
        <w:tc>
          <w:tcPr>
            <w:tcW w:w="1076" w:type="dxa"/>
          </w:tcPr>
          <w:p w:rsidR="00084060" w:rsidRPr="00786F12" w:rsidRDefault="00084060" w:rsidP="00EC51C7">
            <w:pPr>
              <w:ind w:firstLine="0"/>
              <w:jc w:val="center"/>
              <w:rPr>
                <w:b/>
              </w:rPr>
            </w:pPr>
            <w:r w:rsidRPr="00786F12">
              <w:rPr>
                <w:b/>
              </w:rPr>
              <w:t>31.</w:t>
            </w:r>
            <w:r>
              <w:rPr>
                <w:b/>
              </w:rPr>
              <w:t>B</w:t>
            </w:r>
          </w:p>
        </w:tc>
        <w:tc>
          <w:tcPr>
            <w:tcW w:w="1076" w:type="dxa"/>
          </w:tcPr>
          <w:p w:rsidR="00084060" w:rsidRPr="00786F12" w:rsidRDefault="00084060" w:rsidP="00EC51C7">
            <w:pPr>
              <w:ind w:firstLine="0"/>
              <w:jc w:val="center"/>
              <w:rPr>
                <w:b/>
              </w:rPr>
            </w:pPr>
            <w:r w:rsidRPr="00786F12">
              <w:rPr>
                <w:b/>
              </w:rPr>
              <w:t>32.</w:t>
            </w:r>
            <w:r>
              <w:rPr>
                <w:b/>
              </w:rPr>
              <w:t>C</w:t>
            </w:r>
          </w:p>
        </w:tc>
        <w:tc>
          <w:tcPr>
            <w:tcW w:w="1076" w:type="dxa"/>
          </w:tcPr>
          <w:p w:rsidR="00084060" w:rsidRPr="00786F12" w:rsidRDefault="00084060" w:rsidP="00EC51C7">
            <w:pPr>
              <w:ind w:firstLine="0"/>
              <w:jc w:val="center"/>
              <w:rPr>
                <w:b/>
              </w:rPr>
            </w:pPr>
            <w:r w:rsidRPr="00786F12">
              <w:rPr>
                <w:b/>
              </w:rPr>
              <w:t>33.</w:t>
            </w:r>
            <w:r>
              <w:rPr>
                <w:b/>
              </w:rPr>
              <w:t>B</w:t>
            </w:r>
          </w:p>
        </w:tc>
        <w:tc>
          <w:tcPr>
            <w:tcW w:w="1076" w:type="dxa"/>
          </w:tcPr>
          <w:p w:rsidR="00084060" w:rsidRPr="00786F12" w:rsidRDefault="00084060" w:rsidP="00EC51C7">
            <w:pPr>
              <w:ind w:firstLine="0"/>
              <w:jc w:val="center"/>
              <w:rPr>
                <w:b/>
              </w:rPr>
            </w:pPr>
            <w:r w:rsidRPr="00786F12">
              <w:rPr>
                <w:b/>
              </w:rPr>
              <w:t>34.</w:t>
            </w:r>
            <w:r>
              <w:rPr>
                <w:b/>
              </w:rPr>
              <w:t>B</w:t>
            </w:r>
          </w:p>
        </w:tc>
        <w:tc>
          <w:tcPr>
            <w:tcW w:w="1076" w:type="dxa"/>
          </w:tcPr>
          <w:p w:rsidR="00084060" w:rsidRPr="00786F12" w:rsidRDefault="00084060" w:rsidP="00EC51C7">
            <w:pPr>
              <w:ind w:firstLine="0"/>
              <w:jc w:val="center"/>
              <w:rPr>
                <w:b/>
              </w:rPr>
            </w:pPr>
            <w:r w:rsidRPr="00786F12">
              <w:rPr>
                <w:b/>
              </w:rPr>
              <w:t>35.</w:t>
            </w:r>
            <w:r>
              <w:rPr>
                <w:b/>
              </w:rPr>
              <w:t>A</w:t>
            </w:r>
          </w:p>
        </w:tc>
        <w:tc>
          <w:tcPr>
            <w:tcW w:w="1076" w:type="dxa"/>
          </w:tcPr>
          <w:p w:rsidR="00084060" w:rsidRPr="00786F12" w:rsidRDefault="00084060" w:rsidP="00EC51C7">
            <w:pPr>
              <w:ind w:firstLine="0"/>
              <w:jc w:val="center"/>
              <w:rPr>
                <w:b/>
              </w:rPr>
            </w:pPr>
          </w:p>
        </w:tc>
        <w:tc>
          <w:tcPr>
            <w:tcW w:w="1076" w:type="dxa"/>
          </w:tcPr>
          <w:p w:rsidR="00084060" w:rsidRPr="00786F12" w:rsidRDefault="00084060" w:rsidP="00EC51C7">
            <w:pPr>
              <w:ind w:firstLine="0"/>
              <w:jc w:val="center"/>
              <w:rPr>
                <w:b/>
              </w:rPr>
            </w:pPr>
          </w:p>
        </w:tc>
        <w:tc>
          <w:tcPr>
            <w:tcW w:w="1077" w:type="dxa"/>
          </w:tcPr>
          <w:p w:rsidR="00084060" w:rsidRPr="00786F12" w:rsidRDefault="00084060" w:rsidP="00EC51C7">
            <w:pPr>
              <w:ind w:firstLine="0"/>
              <w:jc w:val="center"/>
              <w:rPr>
                <w:b/>
              </w:rPr>
            </w:pPr>
          </w:p>
        </w:tc>
        <w:tc>
          <w:tcPr>
            <w:tcW w:w="1077" w:type="dxa"/>
          </w:tcPr>
          <w:p w:rsidR="00084060" w:rsidRPr="00786F12" w:rsidRDefault="00084060" w:rsidP="00EC51C7">
            <w:pPr>
              <w:ind w:firstLine="0"/>
              <w:jc w:val="center"/>
              <w:rPr>
                <w:b/>
              </w:rPr>
            </w:pPr>
          </w:p>
        </w:tc>
        <w:tc>
          <w:tcPr>
            <w:tcW w:w="1077" w:type="dxa"/>
          </w:tcPr>
          <w:p w:rsidR="00084060" w:rsidRPr="00786F12" w:rsidRDefault="00084060" w:rsidP="00EC51C7">
            <w:pPr>
              <w:ind w:firstLine="0"/>
              <w:jc w:val="center"/>
              <w:rPr>
                <w:b/>
              </w:rPr>
            </w:pPr>
          </w:p>
        </w:tc>
      </w:tr>
    </w:tbl>
    <w:p w:rsidR="004F0911" w:rsidRDefault="004F0911" w:rsidP="00EC51C7">
      <w:pPr>
        <w:spacing w:line="240" w:lineRule="auto"/>
      </w:pPr>
    </w:p>
    <w:p w:rsidR="0091519B" w:rsidRDefault="0091519B"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1" w:name="_Toc524087062"/>
      <w:bookmarkStart w:id="32" w:name="_Toc524087161"/>
      <w:bookmarkStart w:id="33" w:name="_Toc524087276"/>
      <w:r>
        <w:t>CÁC DẠNG BÀI TẬP</w:t>
      </w:r>
      <w:bookmarkEnd w:id="31"/>
      <w:bookmarkEnd w:id="32"/>
      <w:bookmarkEnd w:id="33"/>
    </w:p>
    <w:p w:rsidR="0091519B" w:rsidRDefault="0091519B" w:rsidP="00EC51C7">
      <w:pPr>
        <w:spacing w:line="240" w:lineRule="auto"/>
      </w:pPr>
      <w:r>
        <w:t>+ Từ thông qua diện tích</w:t>
      </w:r>
      <w:r w:rsidRPr="00692137">
        <w:t xml:space="preserve"> S </w:t>
      </w:r>
      <w:r>
        <w:t xml:space="preserve">đặt trong từ trường: </w:t>
      </w:r>
      <w:r w:rsidRPr="008C1CDF">
        <w:rPr>
          <w:position w:val="-18"/>
        </w:rPr>
        <w:object w:dxaOrig="1719" w:dyaOrig="480">
          <v:shape id="_x0000_i1051" type="#_x0000_t75" style="width:85.8pt;height:24.2pt" o:ole="">
            <v:imagedata r:id="rId57" o:title=""/>
          </v:shape>
          <o:OLEObject Type="Embed" ProgID="Equation.DSMT4" ShapeID="_x0000_i1051" DrawAspect="Content" ObjectID="_1633945832" r:id="rId58"/>
        </w:object>
      </w:r>
      <w:r>
        <w:t xml:space="preserve"> </w:t>
      </w:r>
    </w:p>
    <w:p w:rsidR="0091519B" w:rsidRDefault="0091519B" w:rsidP="00EC51C7">
      <w:pPr>
        <w:spacing w:line="240" w:lineRule="auto"/>
      </w:pPr>
      <w:r>
        <w:t xml:space="preserve">+ Từ thông qua khung dây có N vòng dây: </w:t>
      </w:r>
      <w:r w:rsidRPr="008C1CDF">
        <w:rPr>
          <w:position w:val="-18"/>
        </w:rPr>
        <w:object w:dxaOrig="1900" w:dyaOrig="480">
          <v:shape id="_x0000_i1052" type="#_x0000_t75" style="width:93.9pt;height:24.2pt" o:ole="">
            <v:imagedata r:id="rId59" o:title=""/>
          </v:shape>
          <o:OLEObject Type="Embed" ProgID="Equation.DSMT4" ShapeID="_x0000_i1052" DrawAspect="Content" ObjectID="_1633945833" r:id="rId60"/>
        </w:object>
      </w:r>
      <w:r>
        <w:t xml:space="preserve"> </w:t>
      </w:r>
    </w:p>
    <w:p w:rsidR="0091519B" w:rsidRDefault="0091519B" w:rsidP="00EC51C7">
      <w:pPr>
        <w:spacing w:line="240" w:lineRule="auto"/>
      </w:pPr>
      <w:r>
        <w:t xml:space="preserve">+ Dòng điện cảm ứng có chiều sao cho từ trường của nó sinh ra có tác dụng chống lại nguyên nhân sinh ra nó. </w:t>
      </w:r>
    </w:p>
    <w:p w:rsidR="0091519B" w:rsidRDefault="0091519B"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4" w:name="_Toc524087063"/>
      <w:bookmarkStart w:id="35" w:name="_Toc524087162"/>
      <w:bookmarkStart w:id="36" w:name="_Toc524087277"/>
      <w:r>
        <w:t>VÍ DỤ MINH HỌA</w:t>
      </w:r>
      <w:bookmarkEnd w:id="34"/>
      <w:bookmarkEnd w:id="35"/>
      <w:bookmarkEnd w:id="36"/>
    </w:p>
    <w:p w:rsidR="0091519B" w:rsidRDefault="0091519B" w:rsidP="00EC51C7">
      <w:pPr>
        <w:spacing w:line="240" w:lineRule="auto"/>
      </w:pPr>
      <w:r>
        <w:t xml:space="preserve"> </w:t>
      </w:r>
    </w:p>
    <w:p w:rsidR="0091519B" w:rsidRDefault="0091519B" w:rsidP="00EC51C7">
      <w:pPr>
        <w:spacing w:line="240" w:lineRule="auto"/>
        <w:ind w:firstLine="0"/>
      </w:pPr>
      <w:r>
        <w:rPr>
          <w:b/>
        </w:rPr>
        <w:t xml:space="preserve">Câu 1. </w:t>
      </w:r>
      <w:r>
        <w:t>Một vòng dây phẳng giới hạn diện tích</w:t>
      </w:r>
      <w:r w:rsidRPr="00692137">
        <w:t xml:space="preserve"> S </w:t>
      </w:r>
      <w:r>
        <w:t>= 5 cm</w:t>
      </w:r>
      <w:r w:rsidRPr="00692137">
        <w:rPr>
          <w:vertAlign w:val="superscript"/>
        </w:rPr>
        <w:t>2</w:t>
      </w:r>
      <w:r>
        <w:t xml:space="preserve"> đặt trong từ trường đều cảm ứng từ B = 0,1T. Mặt phẳng vòng dây làm thành với từ trường một góc α = 30°. Tính từ thông qua S.</w:t>
      </w:r>
    </w:p>
    <w:p w:rsidR="0091519B" w:rsidRDefault="0091519B" w:rsidP="00EC51C7">
      <w:pPr>
        <w:spacing w:line="240" w:lineRule="auto"/>
      </w:pPr>
      <w:r w:rsidRPr="008C1CDF">
        <w:rPr>
          <w:b/>
        </w:rPr>
        <w:t xml:space="preserve">A. </w:t>
      </w:r>
      <w:r>
        <w:t>3.10</w:t>
      </w:r>
      <w:r>
        <w:rPr>
          <w:vertAlign w:val="superscript"/>
        </w:rPr>
        <w:t>-4</w:t>
      </w:r>
      <w:r w:rsidRPr="008C1CDF">
        <w:t>Wb</w:t>
      </w:r>
      <w:r>
        <w:tab/>
      </w:r>
      <w:r>
        <w:tab/>
      </w:r>
      <w:r w:rsidRPr="008C1CDF">
        <w:rPr>
          <w:b/>
        </w:rPr>
        <w:t xml:space="preserve">B. </w:t>
      </w:r>
      <w:r>
        <w:t>3.10</w:t>
      </w:r>
      <w:r>
        <w:rPr>
          <w:vertAlign w:val="superscript"/>
        </w:rPr>
        <w:t>-5</w:t>
      </w:r>
      <w:r>
        <w:t xml:space="preserve"> </w:t>
      </w:r>
      <w:r w:rsidRPr="008C1CDF">
        <w:t>Wb</w:t>
      </w:r>
      <w:r>
        <w:tab/>
      </w:r>
      <w:r>
        <w:tab/>
      </w:r>
      <w:r>
        <w:tab/>
      </w:r>
      <w:r w:rsidRPr="008C1CDF">
        <w:rPr>
          <w:b/>
        </w:rPr>
        <w:t xml:space="preserve">C. </w:t>
      </w:r>
      <w:r>
        <w:t>4,5.10</w:t>
      </w:r>
      <w:r>
        <w:rPr>
          <w:vertAlign w:val="superscript"/>
        </w:rPr>
        <w:t>-5</w:t>
      </w:r>
      <w:r>
        <w:t xml:space="preserve"> </w:t>
      </w:r>
      <w:r w:rsidRPr="008C1CDF">
        <w:t>Wb</w:t>
      </w:r>
      <w:r>
        <w:tab/>
      </w:r>
      <w:r>
        <w:tab/>
      </w:r>
      <w:r>
        <w:tab/>
      </w:r>
      <w:r w:rsidRPr="008C1CDF">
        <w:rPr>
          <w:b/>
        </w:rPr>
        <w:t xml:space="preserve">D. </w:t>
      </w:r>
      <w:r>
        <w:t>2,5.10</w:t>
      </w:r>
      <w:r>
        <w:rPr>
          <w:vertAlign w:val="superscript"/>
        </w:rPr>
        <w:t>-5</w:t>
      </w:r>
      <w:r>
        <w:t xml:space="preserve"> </w:t>
      </w:r>
      <w:r w:rsidRPr="008C1CDF">
        <w:t>Wb</w:t>
      </w:r>
    </w:p>
    <w:p w:rsidR="0091519B" w:rsidRPr="006E677E"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91519B" w:rsidRPr="006E677E"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36875">
        <w:rPr>
          <w:position w:val="-18"/>
        </w:rPr>
        <w:object w:dxaOrig="5260" w:dyaOrig="480">
          <v:shape id="_x0000_i1053" type="#_x0000_t75" style="width:263.8pt;height:24.2pt" o:ole="">
            <v:imagedata r:id="rId61" o:title=""/>
          </v:shape>
          <o:OLEObject Type="Embed" ProgID="Equation.DSMT4" ShapeID="_x0000_i1053" DrawAspect="Content" ObjectID="_1633945834" r:id="rId62"/>
        </w:object>
      </w:r>
      <w:r>
        <w:t xml:space="preserve"> </w:t>
      </w:r>
    </w:p>
    <w:p w:rsidR="0091519B" w:rsidRDefault="0091519B" w:rsidP="00D413DA">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1519B" w:rsidRDefault="0091519B" w:rsidP="00EC51C7">
      <w:pPr>
        <w:spacing w:line="240" w:lineRule="auto"/>
        <w:ind w:firstLine="0"/>
      </w:pPr>
      <w:r>
        <w:rPr>
          <w:b/>
        </w:rPr>
        <w:t xml:space="preserve">Câu 2. </w:t>
      </w:r>
      <w:r>
        <w:t>Một khung dây hình tròn đặt trong từ trường đều có cảm ứng từ B = 0,06 T sao cho mặt phẳng khung dây vuông góc với các đường sức từ. Từ thông qua khung dây là 1,2.10</w:t>
      </w:r>
      <w:r>
        <w:rPr>
          <w:vertAlign w:val="superscript"/>
        </w:rPr>
        <w:t>-5</w:t>
      </w:r>
      <w:r w:rsidRPr="008C1CDF">
        <w:t>W</w:t>
      </w:r>
      <w:r>
        <w:t>b.</w:t>
      </w:r>
      <w:r w:rsidRPr="008C1CDF">
        <w:rPr>
          <w:b/>
        </w:rPr>
        <w:t xml:space="preserve"> </w:t>
      </w:r>
      <w:r>
        <w:t>Bán kính vòng dây gần giá trị nào nhất sau đây?</w:t>
      </w:r>
    </w:p>
    <w:p w:rsidR="0091519B" w:rsidRPr="00D64CAC" w:rsidRDefault="0091519B" w:rsidP="00EC51C7">
      <w:pPr>
        <w:spacing w:line="240" w:lineRule="auto"/>
        <w:rPr>
          <w:lang w:val="fr-FR"/>
        </w:rPr>
      </w:pPr>
      <w:r w:rsidRPr="00D64CAC">
        <w:rPr>
          <w:b/>
          <w:lang w:val="fr-FR"/>
        </w:rPr>
        <w:t xml:space="preserve">A. </w:t>
      </w:r>
      <w:r w:rsidRPr="00D64CAC">
        <w:rPr>
          <w:lang w:val="fr-FR"/>
        </w:rPr>
        <w:t>12 mm.</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6 mm.</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7 mm.</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8 mm.</w:t>
      </w:r>
    </w:p>
    <w:p w:rsidR="0091519B" w:rsidRPr="00D64CAC"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2. Chọn đáp án D</w:t>
      </w:r>
    </w:p>
    <w:p w:rsidR="0091519B" w:rsidRPr="00D64CAC"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lastRenderedPageBreak/>
        <w:sym w:font="Wingdings" w:char="F03F"/>
      </w:r>
      <w:r w:rsidRPr="00D64CAC">
        <w:rPr>
          <w:b/>
          <w:i/>
          <w:lang w:val="fr-FR"/>
        </w:rPr>
        <w:t xml:space="preserve">  Lời giải:</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E677E">
        <w:rPr>
          <w:position w:val="-30"/>
        </w:rPr>
        <w:object w:dxaOrig="6520" w:dyaOrig="760">
          <v:shape id="_x0000_i1054" type="#_x0000_t75" style="width:326pt;height:38pt" o:ole="">
            <v:imagedata r:id="rId63" o:title=""/>
          </v:shape>
          <o:OLEObject Type="Embed" ProgID="Equation.DSMT4" ShapeID="_x0000_i1054" DrawAspect="Content" ObjectID="_1633945835" r:id="rId64"/>
        </w:object>
      </w:r>
    </w:p>
    <w:p w:rsidR="0091519B" w:rsidRDefault="0091519B" w:rsidP="00D413DA">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1519B" w:rsidRDefault="0091519B" w:rsidP="00EC51C7">
      <w:pPr>
        <w:spacing w:line="240" w:lineRule="auto"/>
        <w:ind w:firstLine="0"/>
      </w:pPr>
      <w:r>
        <w:rPr>
          <w:b/>
        </w:rPr>
        <w:t xml:space="preserve">Câu 3. </w:t>
      </w:r>
      <w:r>
        <w:t>Một khung dây phẳng giới hạn diện tích</w:t>
      </w:r>
      <w:r w:rsidRPr="00692137">
        <w:t xml:space="preserve"> S </w:t>
      </w:r>
      <w:r>
        <w:t xml:space="preserve">= 5 cm2 gồm 20 vòng dây đặt trong từ trường đều có cảm ứng từ từ B = 0,1T sao cho mặt phẳng khung dây </w:t>
      </w:r>
      <w:r w:rsidRPr="009424E8">
        <w:t>hợp</w:t>
      </w:r>
      <w:r>
        <w:t xml:space="preserve"> với vectơ cảm ứng từ một góc 60°. Tính từ thông qua diện tích giới hạn bởi khung dây.</w:t>
      </w:r>
    </w:p>
    <w:p w:rsidR="0091519B" w:rsidRDefault="0091519B" w:rsidP="00EC51C7">
      <w:pPr>
        <w:spacing w:line="240" w:lineRule="auto"/>
      </w:pPr>
      <w:r w:rsidRPr="008C1CDF">
        <w:rPr>
          <w:b/>
        </w:rPr>
        <w:t xml:space="preserve">A. </w:t>
      </w:r>
      <w:r>
        <w:t>8,66.10</w:t>
      </w:r>
      <w:r>
        <w:rPr>
          <w:vertAlign w:val="superscript"/>
        </w:rPr>
        <w:t>-4</w:t>
      </w:r>
      <w:r>
        <w:t xml:space="preserve"> </w:t>
      </w:r>
      <w:r w:rsidRPr="008C1CDF">
        <w:t>Wb</w:t>
      </w:r>
      <w:r>
        <w:tab/>
      </w:r>
      <w:r>
        <w:tab/>
      </w:r>
      <w:r w:rsidRPr="008C1CDF">
        <w:rPr>
          <w:b/>
        </w:rPr>
        <w:t xml:space="preserve">B. </w:t>
      </w:r>
      <w:r>
        <w:t>5.10</w:t>
      </w:r>
      <w:r>
        <w:rPr>
          <w:vertAlign w:val="superscript"/>
        </w:rPr>
        <w:t>-4</w:t>
      </w:r>
      <w:r>
        <w:t xml:space="preserve"> </w:t>
      </w:r>
      <w:r w:rsidRPr="008C1CDF">
        <w:t>Wb</w:t>
      </w:r>
      <w:r>
        <w:tab/>
      </w:r>
      <w:r>
        <w:tab/>
      </w:r>
      <w:r>
        <w:tab/>
      </w:r>
      <w:r w:rsidRPr="008C1CDF">
        <w:rPr>
          <w:b/>
        </w:rPr>
        <w:t xml:space="preserve">C. </w:t>
      </w:r>
      <w:r>
        <w:t>4,5.10</w:t>
      </w:r>
      <w:r>
        <w:rPr>
          <w:vertAlign w:val="superscript"/>
        </w:rPr>
        <w:t>-5</w:t>
      </w:r>
      <w:r>
        <w:t xml:space="preserve"> </w:t>
      </w:r>
      <w:r w:rsidRPr="008C1CDF">
        <w:t>Wb</w:t>
      </w:r>
      <w:r>
        <w:tab/>
      </w:r>
      <w:r>
        <w:tab/>
      </w:r>
      <w:r>
        <w:tab/>
      </w:r>
      <w:r w:rsidRPr="008C1CDF">
        <w:rPr>
          <w:b/>
        </w:rPr>
        <w:t xml:space="preserve">D. </w:t>
      </w:r>
      <w:r>
        <w:t>2,5.10</w:t>
      </w:r>
      <w:r>
        <w:rPr>
          <w:vertAlign w:val="superscript"/>
        </w:rPr>
        <w:t>-5</w:t>
      </w:r>
      <w:r>
        <w:t xml:space="preserve"> </w:t>
      </w:r>
      <w:r w:rsidRPr="008C1CDF">
        <w:t>Wb</w:t>
      </w:r>
    </w:p>
    <w:p w:rsidR="0091519B" w:rsidRPr="00BC0238"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A</w:t>
      </w:r>
    </w:p>
    <w:p w:rsidR="0091519B" w:rsidRPr="00BC0238"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C0238">
        <w:rPr>
          <w:position w:val="-18"/>
        </w:rPr>
        <w:object w:dxaOrig="5820" w:dyaOrig="480">
          <v:shape id="_x0000_i1055" type="#_x0000_t75" style="width:292.05pt;height:24.2pt" o:ole="">
            <v:imagedata r:id="rId65" o:title=""/>
          </v:shape>
          <o:OLEObject Type="Embed" ProgID="Equation.DSMT4" ShapeID="_x0000_i1055" DrawAspect="Content" ObjectID="_1633945836" r:id="rId66"/>
        </w:object>
      </w:r>
      <w:r>
        <w:t xml:space="preserve"> </w:t>
      </w:r>
    </w:p>
    <w:p w:rsidR="0091519B" w:rsidRDefault="0091519B" w:rsidP="00D413DA">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1519B" w:rsidRDefault="0091519B" w:rsidP="00EC51C7">
      <w:pPr>
        <w:spacing w:line="240" w:lineRule="auto"/>
        <w:ind w:firstLine="0"/>
      </w:pPr>
      <w:r>
        <w:rPr>
          <w:b/>
        </w:rPr>
        <w:t xml:space="preserve">Câu 4. </w:t>
      </w:r>
      <w:r>
        <w:t>Một khung dây hình vuông cạnh 5 cm đặt trong từ trường đều có cảm ứng từ B = 8.10</w:t>
      </w:r>
      <w:r>
        <w:rPr>
          <w:vertAlign w:val="superscript"/>
        </w:rPr>
        <w:t>-4</w:t>
      </w:r>
      <w:r>
        <w:t xml:space="preserve"> T. Từ thông qua hình vuông đó bằng 10</w:t>
      </w:r>
      <w:r>
        <w:rPr>
          <w:vertAlign w:val="superscript"/>
        </w:rPr>
        <w:t>-6</w:t>
      </w:r>
      <w:r>
        <w:t xml:space="preserve"> </w:t>
      </w:r>
      <w:r w:rsidRPr="008C1CDF">
        <w:t>W</w:t>
      </w:r>
      <w:r>
        <w:t>b.</w:t>
      </w:r>
      <w:r w:rsidRPr="008C1CDF">
        <w:rPr>
          <w:b/>
        </w:rPr>
        <w:t xml:space="preserve"> </w:t>
      </w:r>
      <w:r>
        <w:t>Tính góc hợp giữa vectơ cảm ứng từ và Vectơ pháp tuyến của hình vuông đó.</w:t>
      </w:r>
    </w:p>
    <w:p w:rsidR="0091519B" w:rsidRDefault="0091519B" w:rsidP="00EC51C7">
      <w:pPr>
        <w:spacing w:line="240" w:lineRule="auto"/>
      </w:pPr>
      <w:r w:rsidRPr="008C1CDF">
        <w:rPr>
          <w:b/>
        </w:rPr>
        <w:t xml:space="preserve">A. </w:t>
      </w:r>
      <w:r>
        <w:t>α  = 0°.</w:t>
      </w:r>
      <w:r>
        <w:tab/>
      </w:r>
      <w:r>
        <w:tab/>
      </w:r>
      <w:r>
        <w:tab/>
      </w:r>
      <w:r w:rsidRPr="008C1CDF">
        <w:rPr>
          <w:b/>
        </w:rPr>
        <w:t xml:space="preserve">B. </w:t>
      </w:r>
      <w:r>
        <w:t>α = 30°.</w:t>
      </w:r>
      <w:r>
        <w:tab/>
      </w:r>
      <w:r>
        <w:tab/>
      </w:r>
      <w:r>
        <w:tab/>
      </w:r>
      <w:r w:rsidRPr="008C1CDF">
        <w:rPr>
          <w:b/>
        </w:rPr>
        <w:t xml:space="preserve">C. </w:t>
      </w:r>
      <w:r>
        <w:t>α = 60°.</w:t>
      </w:r>
      <w:r>
        <w:tab/>
      </w:r>
      <w:r>
        <w:tab/>
      </w:r>
      <w:r>
        <w:tab/>
      </w:r>
      <w:r w:rsidRPr="008C1CDF">
        <w:rPr>
          <w:b/>
        </w:rPr>
        <w:t xml:space="preserve">D. </w:t>
      </w:r>
      <w:r>
        <w:t>α = 90°.</w:t>
      </w:r>
    </w:p>
    <w:p w:rsidR="0091519B" w:rsidRPr="00BC0238"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91519B" w:rsidRPr="00BC0238"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C0238">
        <w:rPr>
          <w:position w:val="-18"/>
        </w:rPr>
        <w:object w:dxaOrig="5340" w:dyaOrig="480">
          <v:shape id="_x0000_i1056" type="#_x0000_t75" style="width:267.85pt;height:24.2pt" o:ole="">
            <v:imagedata r:id="rId67" o:title=""/>
          </v:shape>
          <o:OLEObject Type="Embed" ProgID="Equation.DSMT4" ShapeID="_x0000_i1056" DrawAspect="Content" ObjectID="_1633945837" r:id="rId68"/>
        </w:object>
      </w:r>
      <w:r>
        <w:t xml:space="preserve"> </w:t>
      </w:r>
    </w:p>
    <w:p w:rsidR="0091519B" w:rsidRDefault="0091519B" w:rsidP="00D413DA">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91519B" w:rsidTr="004C5DD9">
        <w:tc>
          <w:tcPr>
            <w:tcW w:w="8080" w:type="dxa"/>
            <w:shd w:val="clear" w:color="auto" w:fill="auto"/>
          </w:tcPr>
          <w:p w:rsidR="0091519B" w:rsidRDefault="0091519B" w:rsidP="00EC51C7">
            <w:pPr>
              <w:ind w:firstLine="0"/>
            </w:pPr>
            <w:r>
              <w:rPr>
                <w:b/>
              </w:rPr>
              <w:t xml:space="preserve">Câu 5. </w:t>
            </w:r>
            <w:r>
              <w:t>Một khung dây hình chữ nhật MNPQ gồm 20 vòng, MN = 5 cm, MQ = 4 cm. Khung được đặt trong từ trường đều, có độ lớn B = 3 mT, có đường sức từ qua đỉnh M vuông góc với cạnh MN và hợp với cạnh MQ của khung một góc 30°. Chọn câu sai. Độ lớn độ biến thiên của từ thông qua khung bằng</w:t>
            </w:r>
          </w:p>
          <w:p w:rsidR="0091519B" w:rsidRDefault="0091519B" w:rsidP="00EC51C7">
            <w:r w:rsidRPr="00692137">
              <w:rPr>
                <w:b/>
              </w:rPr>
              <w:t xml:space="preserve">A. </w:t>
            </w:r>
            <w:r>
              <w:t>0 nếu tịnh tiến khung dây trong từ trường.</w:t>
            </w:r>
          </w:p>
          <w:p w:rsidR="0091519B" w:rsidRDefault="0091519B" w:rsidP="00EC51C7">
            <w:r w:rsidRPr="00692137">
              <w:rPr>
                <w:b/>
              </w:rPr>
              <w:t xml:space="preserve">B. </w:t>
            </w:r>
            <w:r>
              <w:t>120 µWb nếu quay khung dây 180° xung quanh cạnh MN.</w:t>
            </w:r>
          </w:p>
          <w:p w:rsidR="0091519B" w:rsidRDefault="0091519B" w:rsidP="00EC51C7">
            <w:r w:rsidRPr="008C1CDF">
              <w:rPr>
                <w:b/>
              </w:rPr>
              <w:t xml:space="preserve">C. </w:t>
            </w:r>
            <w:r>
              <w:t>0 nếu quay khung dây 360° xung quanh cạnh MQ.</w:t>
            </w:r>
          </w:p>
          <w:p w:rsidR="0091519B" w:rsidRPr="00A70609" w:rsidRDefault="0091519B" w:rsidP="00EC51C7">
            <w:r w:rsidRPr="00692137">
              <w:rPr>
                <w:b/>
              </w:rPr>
              <w:t xml:space="preserve">D. </w:t>
            </w:r>
            <w:r>
              <w:t>120 µWb nếu quay khung dây 90° xung quanh cạnh MQ.</w:t>
            </w:r>
          </w:p>
        </w:tc>
        <w:tc>
          <w:tcPr>
            <w:tcW w:w="2683" w:type="dxa"/>
            <w:shd w:val="clear" w:color="auto" w:fill="auto"/>
          </w:tcPr>
          <w:p w:rsidR="0091519B" w:rsidRDefault="0091519B" w:rsidP="00EC51C7">
            <w:pPr>
              <w:ind w:firstLine="0"/>
              <w:rPr>
                <w:b/>
              </w:rPr>
            </w:pPr>
            <w:r>
              <w:rPr>
                <w:szCs w:val="22"/>
              </w:rPr>
              <w:object w:dxaOrig="2392" w:dyaOrig="2404">
                <v:shape id="_x0000_i1057" type="#_x0000_t75" style="width:119.8pt;height:119.8pt" o:ole="">
                  <v:imagedata r:id="rId69" o:title=""/>
                </v:shape>
                <o:OLEObject Type="Embed" ProgID="Visio.Drawing.11" ShapeID="_x0000_i1057" DrawAspect="Content" ObjectID="_1633945838" r:id="rId70"/>
              </w:object>
            </w:r>
          </w:p>
        </w:tc>
      </w:tr>
    </w:tbl>
    <w:p w:rsidR="0091519B" w:rsidRPr="0052676A"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D</w:t>
      </w:r>
    </w:p>
    <w:p w:rsidR="0091519B" w:rsidRPr="0052676A"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Chuyến động tịnh tiến thì từ thông không thay đổi.</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khung dây quay 180° quanh MN thì pháp tuyến quay một góc 180° nên độ biến thiên từ thông: </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2676A">
        <w:rPr>
          <w:position w:val="-16"/>
        </w:rPr>
        <w:object w:dxaOrig="6060" w:dyaOrig="440">
          <v:shape id="_x0000_i1058" type="#_x0000_t75" style="width:304.15pt;height:21.9pt" o:ole="">
            <v:imagedata r:id="rId71" o:title=""/>
          </v:shape>
          <o:OLEObject Type="Embed" ProgID="Equation.DSMT4" ShapeID="_x0000_i1058" DrawAspect="Content" ObjectID="_1633945839" r:id="rId72"/>
        </w:object>
      </w:r>
      <w:r>
        <w:t xml:space="preserve"> </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17C32">
        <w:rPr>
          <w:position w:val="-14"/>
        </w:rPr>
        <w:object w:dxaOrig="5020" w:dyaOrig="400">
          <v:shape id="_x0000_i1059" type="#_x0000_t75" style="width:252.3pt;height:20.15pt" o:ole="">
            <v:imagedata r:id="rId73" o:title=""/>
          </v:shape>
          <o:OLEObject Type="Embed" ProgID="Equation.DSMT4" ShapeID="_x0000_i1059" DrawAspect="Content" ObjectID="_1633945840" r:id="rId74"/>
        </w:object>
      </w:r>
      <w:r>
        <w:t xml:space="preserve"> </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khung dây quay 360° quanh MQ thì trở lại vị trí ban đầu nên độ biến thiên từ thông: </w:t>
      </w:r>
      <w:r w:rsidRPr="00217C32">
        <w:rPr>
          <w:position w:val="-12"/>
        </w:rPr>
        <w:object w:dxaOrig="1400" w:dyaOrig="360">
          <v:shape id="_x0000_i1060" type="#_x0000_t75" style="width:70.25pt;height:17.85pt" o:ole="">
            <v:imagedata r:id="rId75" o:title=""/>
          </v:shape>
          <o:OLEObject Type="Embed" ProgID="Equation.DSMT4" ShapeID="_x0000_i1060" DrawAspect="Content" ObjectID="_1633945841" r:id="rId76"/>
        </w:object>
      </w:r>
      <w:r>
        <w:t xml:space="preserve"> </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khung dây quay 90° quanh MQ thì pháp tuyến vuông góc với từ trường nên độ biến thiên từ thông: </w:t>
      </w:r>
    </w:p>
    <w:p w:rsidR="0091519B" w:rsidRDefault="0091519B"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17C32">
        <w:rPr>
          <w:position w:val="-14"/>
        </w:rPr>
        <w:object w:dxaOrig="5640" w:dyaOrig="400">
          <v:shape id="_x0000_i1061" type="#_x0000_t75" style="width:282.25pt;height:20.15pt" o:ole="">
            <v:imagedata r:id="rId77" o:title=""/>
          </v:shape>
          <o:OLEObject Type="Embed" ProgID="Equation.DSMT4" ShapeID="_x0000_i1061" DrawAspect="Content" ObjectID="_1633945842" r:id="rId78"/>
        </w:object>
      </w:r>
      <w:r>
        <w:t xml:space="preserve"> </w:t>
      </w:r>
    </w:p>
    <w:p w:rsidR="0091519B" w:rsidRDefault="0091519B" w:rsidP="00D413DA">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1519B" w:rsidRDefault="0091519B" w:rsidP="00EC51C7">
      <w:pPr>
        <w:spacing w:line="240" w:lineRule="auto"/>
      </w:pPr>
    </w:p>
    <w:p w:rsidR="0091519B" w:rsidRDefault="0091519B"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7" w:name="_Toc524087064"/>
      <w:bookmarkStart w:id="38" w:name="_Toc524087163"/>
      <w:bookmarkStart w:id="39" w:name="_Toc524087278"/>
      <w:r>
        <w:t>BÀI TẬP TỰ LUYỆN</w:t>
      </w:r>
      <w:bookmarkEnd w:id="37"/>
      <w:bookmarkEnd w:id="38"/>
      <w:bookmarkEnd w:id="39"/>
    </w:p>
    <w:p w:rsidR="0091519B" w:rsidRDefault="0091519B" w:rsidP="00EC51C7">
      <w:pPr>
        <w:spacing w:line="240" w:lineRule="auto"/>
        <w:ind w:firstLine="0"/>
      </w:pPr>
      <w:r>
        <w:rPr>
          <w:b/>
        </w:rPr>
        <w:t xml:space="preserve">Câu 2. </w:t>
      </w:r>
      <w:r>
        <w:t>Một khung dây phẳng diện tích</w:t>
      </w:r>
      <w:r w:rsidRPr="00692137">
        <w:t xml:space="preserve"> S </w:t>
      </w:r>
      <w:r>
        <w:t>= 12 cm</w:t>
      </w:r>
      <w:r w:rsidRPr="00217C32">
        <w:rPr>
          <w:vertAlign w:val="superscript"/>
        </w:rPr>
        <w:t>2</w:t>
      </w:r>
      <w:r>
        <w:t>, đặt trong từ trường đều cảm ứng từ B = 5.10</w:t>
      </w:r>
      <w:r>
        <w:rPr>
          <w:vertAlign w:val="superscript"/>
        </w:rPr>
        <w:t>-2</w:t>
      </w:r>
      <w:r>
        <w:t xml:space="preserve"> T. Mặt phẳng của khung dây </w:t>
      </w:r>
      <w:r w:rsidRPr="009424E8">
        <w:t>hợp</w:t>
      </w:r>
      <w:r>
        <w:t xml:space="preserve"> với vectơ cảm ứng từ một góc α = 30°. Từ thông qua diện tích</w:t>
      </w:r>
      <w:r w:rsidRPr="00692137">
        <w:t xml:space="preserve"> S </w:t>
      </w:r>
      <w:r>
        <w:t>bằng</w:t>
      </w:r>
    </w:p>
    <w:p w:rsidR="0091519B" w:rsidRDefault="0091519B" w:rsidP="00EC51C7">
      <w:pPr>
        <w:spacing w:line="240" w:lineRule="auto"/>
      </w:pPr>
      <w:r w:rsidRPr="008C1CDF">
        <w:rPr>
          <w:b/>
        </w:rPr>
        <w:t xml:space="preserve">A. </w:t>
      </w:r>
      <w:r>
        <w:t>3</w:t>
      </w:r>
      <w:r w:rsidRPr="00587A7A">
        <w:rPr>
          <w:position w:val="-8"/>
        </w:rPr>
        <w:object w:dxaOrig="360" w:dyaOrig="360">
          <v:shape id="_x0000_i1062" type="#_x0000_t75" style="width:17.85pt;height:17.85pt" o:ole="">
            <v:imagedata r:id="rId79" o:title=""/>
          </v:shape>
          <o:OLEObject Type="Embed" ProgID="Equation.DSMT4" ShapeID="_x0000_i1062" DrawAspect="Content" ObjectID="_1633945843" r:id="rId80"/>
        </w:object>
      </w:r>
      <w:r>
        <w:t>.10</w:t>
      </w:r>
      <w:r w:rsidRPr="00217C32">
        <w:rPr>
          <w:vertAlign w:val="superscript"/>
        </w:rPr>
        <w:t>−4</w:t>
      </w:r>
      <w:r w:rsidRPr="008C1CDF">
        <w:t>W</w:t>
      </w:r>
      <w:r>
        <w:t>b</w:t>
      </w:r>
      <w:r w:rsidRPr="008C1CDF">
        <w:rPr>
          <w:b/>
        </w:rPr>
        <w:t xml:space="preserve"> </w:t>
      </w:r>
      <w:r>
        <w:rPr>
          <w:b/>
        </w:rPr>
        <w:tab/>
      </w:r>
      <w:r>
        <w:rPr>
          <w:b/>
        </w:rPr>
        <w:tab/>
      </w:r>
      <w:r w:rsidRPr="008C1CDF">
        <w:rPr>
          <w:b/>
        </w:rPr>
        <w:t xml:space="preserve">B. </w:t>
      </w:r>
      <w:r>
        <w:t>3.10</w:t>
      </w:r>
      <w:r>
        <w:rPr>
          <w:vertAlign w:val="superscript"/>
        </w:rPr>
        <w:t>-4</w:t>
      </w:r>
      <w:r w:rsidRPr="008C1CDF">
        <w:t>Wb</w:t>
      </w:r>
      <w:r>
        <w:tab/>
      </w:r>
      <w:r>
        <w:tab/>
      </w:r>
      <w:r>
        <w:tab/>
      </w:r>
      <w:r w:rsidRPr="008C1CDF">
        <w:rPr>
          <w:b/>
        </w:rPr>
        <w:t xml:space="preserve">C. </w:t>
      </w:r>
      <w:r>
        <w:t>3</w:t>
      </w:r>
      <w:r w:rsidRPr="00217C32">
        <w:rPr>
          <w:position w:val="-8"/>
        </w:rPr>
        <w:object w:dxaOrig="360" w:dyaOrig="360">
          <v:shape id="_x0000_i1063" type="#_x0000_t75" style="width:17.85pt;height:17.85pt" o:ole="">
            <v:imagedata r:id="rId81" o:title=""/>
          </v:shape>
          <o:OLEObject Type="Embed" ProgID="Equation.DSMT4" ShapeID="_x0000_i1063" DrawAspect="Content" ObjectID="_1633945844" r:id="rId82"/>
        </w:object>
      </w:r>
      <w:r>
        <w:t>.10</w:t>
      </w:r>
      <w:r w:rsidRPr="00217C32">
        <w:rPr>
          <w:vertAlign w:val="superscript"/>
        </w:rPr>
        <w:t>−5</w:t>
      </w:r>
      <w:r w:rsidRPr="008C1CDF">
        <w:t>Wb</w:t>
      </w:r>
      <w:r>
        <w:tab/>
      </w:r>
      <w:r>
        <w:tab/>
      </w:r>
      <w:r w:rsidRPr="008C1CDF">
        <w:rPr>
          <w:b/>
        </w:rPr>
        <w:t xml:space="preserve">D. </w:t>
      </w:r>
      <w:r>
        <w:t>3.10</w:t>
      </w:r>
      <w:r>
        <w:rPr>
          <w:vertAlign w:val="superscript"/>
        </w:rPr>
        <w:t>-5</w:t>
      </w:r>
      <w:r>
        <w:t xml:space="preserve"> </w:t>
      </w:r>
      <w:r w:rsidRPr="008C1CDF">
        <w:t>Wb</w:t>
      </w:r>
    </w:p>
    <w:p w:rsidR="0091519B" w:rsidRDefault="0091519B" w:rsidP="00EC51C7">
      <w:pPr>
        <w:spacing w:line="240" w:lineRule="auto"/>
        <w:ind w:firstLine="0"/>
      </w:pPr>
      <w:r>
        <w:rPr>
          <w:b/>
        </w:rPr>
        <w:t xml:space="preserve">Câu 2. </w:t>
      </w:r>
      <w:r>
        <w:t>Một mặt S, phẳng, diện tích 20 cm</w:t>
      </w:r>
      <w:r w:rsidRPr="00217C32">
        <w:rPr>
          <w:vertAlign w:val="superscript"/>
        </w:rPr>
        <w:t>2</w:t>
      </w:r>
      <w:r>
        <w:t xml:space="preserve"> đặt trong từ trường đều có vectơ cảm ứng từ </w:t>
      </w:r>
      <w:r w:rsidRPr="009424E8">
        <w:t>hợp</w:t>
      </w:r>
      <w:r>
        <w:t xml:space="preserve"> với mặt phẳng này một góc 30° và có độ lớn là 1,2 T. Từthông qua mặt</w:t>
      </w:r>
      <w:r w:rsidRPr="00692137">
        <w:t xml:space="preserve"> S </w:t>
      </w:r>
      <w:r>
        <w:t>là</w:t>
      </w:r>
    </w:p>
    <w:p w:rsidR="0091519B" w:rsidRDefault="0091519B" w:rsidP="00EC51C7">
      <w:pPr>
        <w:spacing w:line="240" w:lineRule="auto"/>
      </w:pPr>
      <w:r w:rsidRPr="008C1CDF">
        <w:rPr>
          <w:b/>
        </w:rPr>
        <w:t xml:space="preserve">A. </w:t>
      </w:r>
      <w:r>
        <w:t>2,0.10</w:t>
      </w:r>
      <w:r>
        <w:rPr>
          <w:vertAlign w:val="superscript"/>
        </w:rPr>
        <w:t>-3</w:t>
      </w:r>
      <w:r>
        <w:t>Wb</w:t>
      </w:r>
      <w:r>
        <w:tab/>
      </w:r>
      <w:r>
        <w:rPr>
          <w:b/>
        </w:rPr>
        <w:tab/>
      </w:r>
      <w:r w:rsidRPr="008C1CDF">
        <w:rPr>
          <w:b/>
        </w:rPr>
        <w:t xml:space="preserve"> B. </w:t>
      </w:r>
      <w:r>
        <w:t>1,2.10</w:t>
      </w:r>
      <w:r w:rsidRPr="00217C32">
        <w:rPr>
          <w:vertAlign w:val="superscript"/>
        </w:rPr>
        <w:t>−3</w:t>
      </w:r>
      <w:r>
        <w:t xml:space="preserve"> </w:t>
      </w:r>
      <w:r w:rsidRPr="008C1CDF">
        <w:t>Wb</w:t>
      </w:r>
      <w:r>
        <w:tab/>
      </w:r>
      <w:r>
        <w:tab/>
      </w:r>
      <w:r w:rsidRPr="008C1CDF">
        <w:rPr>
          <w:b/>
        </w:rPr>
        <w:t xml:space="preserve">C. </w:t>
      </w:r>
      <w:r>
        <w:t>12. 10</w:t>
      </w:r>
      <w:r>
        <w:rPr>
          <w:vertAlign w:val="superscript"/>
        </w:rPr>
        <w:t>-5</w:t>
      </w:r>
      <w:r w:rsidRPr="008C1CDF">
        <w:t>Wb</w:t>
      </w:r>
      <w:r>
        <w:tab/>
      </w:r>
      <w:r>
        <w:tab/>
      </w:r>
      <w:r>
        <w:tab/>
      </w:r>
      <w:r w:rsidRPr="008C1CDF">
        <w:rPr>
          <w:b/>
        </w:rPr>
        <w:t xml:space="preserve">D. </w:t>
      </w:r>
      <w:r>
        <w:t>2,0. 10</w:t>
      </w:r>
      <w:r w:rsidRPr="00217C32">
        <w:rPr>
          <w:vertAlign w:val="superscript"/>
        </w:rPr>
        <w:t>−5</w:t>
      </w:r>
      <w:r>
        <w:t xml:space="preserve"> </w:t>
      </w:r>
      <w:r w:rsidRPr="008C1CDF">
        <w:t>Wb</w:t>
      </w:r>
    </w:p>
    <w:p w:rsidR="0091519B" w:rsidRDefault="0091519B" w:rsidP="00EC51C7">
      <w:pPr>
        <w:spacing w:line="240" w:lineRule="auto"/>
        <w:ind w:firstLine="0"/>
      </w:pPr>
      <w:r>
        <w:rPr>
          <w:b/>
        </w:rPr>
        <w:lastRenderedPageBreak/>
        <w:t xml:space="preserve">Câu 3. </w:t>
      </w:r>
      <w:r>
        <w:t>Một vòng dây dẫn tròn, phẳng có đường kính 2 cm đặt trong từ trường đều có cảm ứng từ B = 0,2/π T. Từ thông qua vòng dây khi vectơ cảm ứng từ hợp với mặt phẳng vòng dây góc α = 30° bằng</w:t>
      </w:r>
    </w:p>
    <w:p w:rsidR="0091519B" w:rsidRDefault="0091519B" w:rsidP="00EC51C7">
      <w:pPr>
        <w:spacing w:line="240" w:lineRule="auto"/>
      </w:pPr>
      <w:r w:rsidRPr="008C1CDF">
        <w:rPr>
          <w:b/>
        </w:rPr>
        <w:t>A.</w:t>
      </w:r>
      <w:r w:rsidRPr="00E50CB5">
        <w:t xml:space="preserve"> </w:t>
      </w:r>
      <w:r w:rsidRPr="00217C32">
        <w:rPr>
          <w:position w:val="-8"/>
        </w:rPr>
        <w:object w:dxaOrig="360" w:dyaOrig="360">
          <v:shape id="_x0000_i1064" type="#_x0000_t75" style="width:17.85pt;height:17.85pt" o:ole="">
            <v:imagedata r:id="rId81" o:title=""/>
          </v:shape>
          <o:OLEObject Type="Embed" ProgID="Equation.DSMT4" ShapeID="_x0000_i1064" DrawAspect="Content" ObjectID="_1633945845" r:id="rId83"/>
        </w:object>
      </w:r>
      <w:r>
        <w:t>.10</w:t>
      </w:r>
      <w:r w:rsidRPr="00E50CB5">
        <w:rPr>
          <w:vertAlign w:val="superscript"/>
        </w:rPr>
        <w:t>−3</w:t>
      </w:r>
      <w:r w:rsidRPr="008C1CDF">
        <w:t>Wb</w:t>
      </w:r>
      <w:r>
        <w:tab/>
      </w:r>
      <w:r>
        <w:tab/>
      </w:r>
      <w:r w:rsidRPr="008C1CDF">
        <w:rPr>
          <w:b/>
        </w:rPr>
        <w:t xml:space="preserve">B. </w:t>
      </w:r>
      <w:r>
        <w:t>4.10</w:t>
      </w:r>
      <w:r>
        <w:rPr>
          <w:vertAlign w:val="superscript"/>
        </w:rPr>
        <w:t>-5</w:t>
      </w:r>
      <w:r>
        <w:t xml:space="preserve"> </w:t>
      </w:r>
      <w:r w:rsidRPr="008C1CDF">
        <w:t>Wb</w:t>
      </w:r>
      <w:r>
        <w:tab/>
      </w:r>
      <w:r>
        <w:tab/>
      </w:r>
      <w:r>
        <w:tab/>
      </w:r>
      <w:r w:rsidRPr="008C1CDF">
        <w:rPr>
          <w:b/>
        </w:rPr>
        <w:t>C.</w:t>
      </w:r>
      <w:r w:rsidRPr="00E50CB5">
        <w:t xml:space="preserve"> </w:t>
      </w:r>
      <w:r w:rsidRPr="00217C32">
        <w:rPr>
          <w:position w:val="-8"/>
        </w:rPr>
        <w:object w:dxaOrig="360" w:dyaOrig="360">
          <v:shape id="_x0000_i1065" type="#_x0000_t75" style="width:17.85pt;height:17.85pt" o:ole="">
            <v:imagedata r:id="rId81" o:title=""/>
          </v:shape>
          <o:OLEObject Type="Embed" ProgID="Equation.DSMT4" ShapeID="_x0000_i1065" DrawAspect="Content" ObjectID="_1633945846" r:id="rId84"/>
        </w:object>
      </w:r>
      <w:r>
        <w:t>.10</w:t>
      </w:r>
      <w:r w:rsidRPr="00E50CB5">
        <w:rPr>
          <w:vertAlign w:val="superscript"/>
        </w:rPr>
        <w:t>−4</w:t>
      </w:r>
      <w:r w:rsidRPr="008C1CDF">
        <w:t>Wb</w:t>
      </w:r>
      <w:r>
        <w:tab/>
      </w:r>
      <w:r>
        <w:tab/>
      </w:r>
      <w:r w:rsidRPr="008C1CDF">
        <w:rPr>
          <w:b/>
        </w:rPr>
        <w:t xml:space="preserve">D. </w:t>
      </w:r>
      <w:r>
        <w:t>10</w:t>
      </w:r>
      <w:r>
        <w:rPr>
          <w:vertAlign w:val="superscript"/>
        </w:rPr>
        <w:t>-4</w:t>
      </w:r>
      <w:r w:rsidRPr="008C1CDF">
        <w:t>Wb</w:t>
      </w:r>
    </w:p>
    <w:p w:rsidR="0091519B" w:rsidRDefault="0091519B" w:rsidP="00EC51C7">
      <w:pPr>
        <w:spacing w:line="240" w:lineRule="auto"/>
        <w:ind w:firstLine="0"/>
      </w:pPr>
      <w:r>
        <w:rPr>
          <w:b/>
        </w:rPr>
        <w:t xml:space="preserve">Câu 4. </w:t>
      </w:r>
      <w:r>
        <w:t>Một khung dây hình chữ nhật kích thước 3 cm X 4 cm đặt trong từ trường đều có cảm ứng từ B = 5.10"4 T. Vectơ cảm ứng từ hợp với mặt phẳng khung một góc 30°. Từ thông qua khung dây đó là</w:t>
      </w:r>
    </w:p>
    <w:p w:rsidR="0091519B" w:rsidRDefault="0091519B" w:rsidP="00EC51C7">
      <w:pPr>
        <w:spacing w:line="240" w:lineRule="auto"/>
      </w:pPr>
      <w:r w:rsidRPr="008C1CDF">
        <w:rPr>
          <w:b/>
        </w:rPr>
        <w:t xml:space="preserve">A. </w:t>
      </w:r>
      <w:r>
        <w:t>1,5</w:t>
      </w:r>
      <w:r w:rsidRPr="00217C32">
        <w:rPr>
          <w:position w:val="-8"/>
        </w:rPr>
        <w:object w:dxaOrig="360" w:dyaOrig="360">
          <v:shape id="_x0000_i1066" type="#_x0000_t75" style="width:17.85pt;height:17.85pt" o:ole="">
            <v:imagedata r:id="rId81" o:title=""/>
          </v:shape>
          <o:OLEObject Type="Embed" ProgID="Equation.DSMT4" ShapeID="_x0000_i1066" DrawAspect="Content" ObjectID="_1633945847" r:id="rId85"/>
        </w:object>
      </w:r>
      <w:r>
        <w:t xml:space="preserve"> ,10</w:t>
      </w:r>
      <w:r w:rsidRPr="00032A9F">
        <w:rPr>
          <w:vertAlign w:val="superscript"/>
        </w:rPr>
        <w:t>−7</w:t>
      </w:r>
      <w:r w:rsidRPr="008C1CDF">
        <w:t>Wb</w:t>
      </w:r>
      <w:r>
        <w:tab/>
      </w:r>
      <w:r>
        <w:tab/>
      </w:r>
      <w:r w:rsidRPr="008C1CDF">
        <w:rPr>
          <w:b/>
        </w:rPr>
        <w:t xml:space="preserve">B. </w:t>
      </w:r>
      <w:r>
        <w:t>l,5.10</w:t>
      </w:r>
      <w:r>
        <w:rPr>
          <w:vertAlign w:val="superscript"/>
        </w:rPr>
        <w:t>-7</w:t>
      </w:r>
      <w:r w:rsidRPr="008C1CDF">
        <w:t>Wb</w:t>
      </w:r>
      <w:r>
        <w:tab/>
      </w:r>
      <w:r>
        <w:tab/>
      </w:r>
      <w:r>
        <w:tab/>
      </w:r>
      <w:r w:rsidRPr="008C1CDF">
        <w:rPr>
          <w:b/>
        </w:rPr>
        <w:t xml:space="preserve">C. </w:t>
      </w:r>
      <w:r>
        <w:t>3.10</w:t>
      </w:r>
      <w:r w:rsidRPr="00032A9F">
        <w:rPr>
          <w:vertAlign w:val="superscript"/>
        </w:rPr>
        <w:t>−7</w:t>
      </w:r>
      <w:r w:rsidRPr="008C1CDF">
        <w:t>Wb</w:t>
      </w:r>
      <w:r>
        <w:tab/>
      </w:r>
      <w:r>
        <w:tab/>
      </w:r>
      <w:r>
        <w:tab/>
      </w:r>
      <w:r w:rsidRPr="00032A9F">
        <w:rPr>
          <w:b/>
        </w:rPr>
        <w:t>D.</w:t>
      </w:r>
      <w:r>
        <w:t xml:space="preserve"> 2.10</w:t>
      </w:r>
      <w:r w:rsidRPr="00032A9F">
        <w:rPr>
          <w:vertAlign w:val="superscript"/>
        </w:rPr>
        <w:t>−7</w:t>
      </w:r>
      <w:r w:rsidRPr="008C1CDF">
        <w:t>Wb</w:t>
      </w:r>
    </w:p>
    <w:p w:rsidR="0091519B" w:rsidRDefault="0091519B" w:rsidP="00EC51C7">
      <w:pPr>
        <w:spacing w:line="240" w:lineRule="auto"/>
        <w:ind w:firstLine="0"/>
      </w:pPr>
      <w:r>
        <w:rPr>
          <w:b/>
        </w:rPr>
        <w:t xml:space="preserve">Câu 5. </w:t>
      </w:r>
      <w:r>
        <w:t>Một hình vuông cạnh 5 cm, đặt trong từ trường đều có cảm ứng từ B = 4.10</w:t>
      </w:r>
      <w:r>
        <w:rPr>
          <w:vertAlign w:val="superscript"/>
        </w:rPr>
        <w:t>-4</w:t>
      </w:r>
      <w:r>
        <w:t xml:space="preserve"> T. Từ thông qua diện tích hình vuông đó bằng 10</w:t>
      </w:r>
      <w:r>
        <w:rPr>
          <w:vertAlign w:val="superscript"/>
        </w:rPr>
        <w:t>-6</w:t>
      </w:r>
      <w:r>
        <w:t xml:space="preserve"> </w:t>
      </w:r>
      <w:r w:rsidRPr="008C1CDF">
        <w:t>W</w:t>
      </w:r>
      <w:r>
        <w:t>b.</w:t>
      </w:r>
      <w:r w:rsidRPr="008C1CDF">
        <w:rPr>
          <w:b/>
        </w:rPr>
        <w:t xml:space="preserve"> </w:t>
      </w:r>
      <w:r>
        <w:t>Góc hợp giữa vectơ cảm ứng từ và vectơ pháp tuyến của hình vuông đó là</w:t>
      </w:r>
    </w:p>
    <w:p w:rsidR="0091519B" w:rsidRDefault="0091519B" w:rsidP="00EC51C7">
      <w:pPr>
        <w:spacing w:line="240" w:lineRule="auto"/>
      </w:pPr>
      <w:r w:rsidRPr="008C1CDF">
        <w:rPr>
          <w:b/>
        </w:rPr>
        <w:t xml:space="preserve">A. </w:t>
      </w:r>
      <w:r>
        <w:t>α = 0°</w:t>
      </w:r>
      <w:r>
        <w:tab/>
      </w:r>
      <w:r>
        <w:tab/>
      </w:r>
      <w:r>
        <w:tab/>
      </w:r>
      <w:r w:rsidRPr="00692137">
        <w:rPr>
          <w:b/>
        </w:rPr>
        <w:t xml:space="preserve">B. </w:t>
      </w:r>
      <w:r>
        <w:t>α = 30°.</w:t>
      </w:r>
      <w:r>
        <w:tab/>
      </w:r>
      <w:r>
        <w:tab/>
      </w:r>
      <w:r>
        <w:tab/>
      </w:r>
      <w:r w:rsidRPr="008C1CDF">
        <w:rPr>
          <w:b/>
        </w:rPr>
        <w:t xml:space="preserve">C. </w:t>
      </w:r>
      <w:r>
        <w:t>α = 60°.</w:t>
      </w:r>
      <w:r>
        <w:tab/>
      </w:r>
      <w:r>
        <w:tab/>
      </w:r>
      <w:r>
        <w:tab/>
      </w:r>
      <w:r w:rsidRPr="008C1CDF">
        <w:rPr>
          <w:b/>
        </w:rPr>
        <w:t xml:space="preserve">D. </w:t>
      </w:r>
      <w:r>
        <w:t>α = 90°.</w:t>
      </w:r>
    </w:p>
    <w:p w:rsidR="0091519B" w:rsidRDefault="0091519B" w:rsidP="00EC51C7">
      <w:pPr>
        <w:spacing w:line="240" w:lineRule="auto"/>
        <w:ind w:firstLine="0"/>
      </w:pPr>
      <w:r>
        <w:rPr>
          <w:b/>
        </w:rPr>
        <w:t xml:space="preserve">Câu 6. </w:t>
      </w:r>
      <w:r>
        <w:t>(Đề tham khảo của BGD</w:t>
      </w:r>
      <w:r w:rsidRPr="008C1CDF">
        <w:t>−</w:t>
      </w:r>
      <w:r>
        <w:t xml:space="preserve">ĐT </w:t>
      </w:r>
      <w:r w:rsidRPr="008C1CDF">
        <w:t>−</w:t>
      </w:r>
      <w:r>
        <w:t xml:space="preserve"> 2018) Một khung dây phẳng diện tích 20 cm</w:t>
      </w:r>
      <w:r w:rsidRPr="00587A7A">
        <w:rPr>
          <w:vertAlign w:val="superscript"/>
        </w:rPr>
        <w:t>2</w:t>
      </w:r>
      <w:r>
        <w:t xml:space="preserve"> đặt trong từ trường đều có vectơ cảm ứng từ hợp với vectơ pháp tuyến của mặt phang khung dây một góc 60° và có độ lớn 0,12 T. Từ thông qua khung dây này là</w:t>
      </w:r>
    </w:p>
    <w:p w:rsidR="0091519B" w:rsidRDefault="0091519B" w:rsidP="00EC51C7">
      <w:pPr>
        <w:spacing w:line="240" w:lineRule="auto"/>
      </w:pPr>
      <w:r w:rsidRPr="008C1CDF">
        <w:rPr>
          <w:b/>
        </w:rPr>
        <w:t xml:space="preserve">A. </w:t>
      </w:r>
      <w:r>
        <w:t>2,4.10</w:t>
      </w:r>
      <w:r>
        <w:rPr>
          <w:vertAlign w:val="superscript"/>
        </w:rPr>
        <w:t>-4</w:t>
      </w:r>
      <w:r>
        <w:t xml:space="preserve"> </w:t>
      </w:r>
      <w:r w:rsidRPr="008C1CDF">
        <w:t>Wb</w:t>
      </w:r>
      <w:r>
        <w:tab/>
      </w:r>
      <w:r>
        <w:tab/>
      </w:r>
      <w:r w:rsidRPr="008C1CDF">
        <w:rPr>
          <w:b/>
        </w:rPr>
        <w:t xml:space="preserve">B. </w:t>
      </w:r>
      <w:r>
        <w:t>1,2. 10</w:t>
      </w:r>
      <w:r w:rsidRPr="00587A7A">
        <w:rPr>
          <w:vertAlign w:val="superscript"/>
        </w:rPr>
        <w:t>−4</w:t>
      </w:r>
      <w:r>
        <w:t xml:space="preserve"> </w:t>
      </w:r>
      <w:r w:rsidRPr="008C1CDF">
        <w:t>WB</w:t>
      </w:r>
      <w:r w:rsidRPr="008C1CDF">
        <w:rPr>
          <w:b/>
        </w:rPr>
        <w:t xml:space="preserve"> </w:t>
      </w:r>
      <w:r>
        <w:rPr>
          <w:b/>
        </w:rPr>
        <w:tab/>
      </w:r>
      <w:r>
        <w:rPr>
          <w:b/>
        </w:rPr>
        <w:tab/>
      </w:r>
      <w:r w:rsidRPr="008C1CDF">
        <w:rPr>
          <w:b/>
        </w:rPr>
        <w:t xml:space="preserve">C. </w:t>
      </w:r>
      <w:r>
        <w:t>1,2.10</w:t>
      </w:r>
      <w:r>
        <w:rPr>
          <w:vertAlign w:val="superscript"/>
        </w:rPr>
        <w:t>-6</w:t>
      </w:r>
      <w:r>
        <w:t xml:space="preserve"> </w:t>
      </w:r>
      <w:r w:rsidRPr="008C1CDF">
        <w:t>W</w:t>
      </w:r>
      <w:r>
        <w:t>b</w:t>
      </w:r>
      <w:r w:rsidRPr="008C1CDF">
        <w:rPr>
          <w:b/>
        </w:rPr>
        <w:t xml:space="preserve"> </w:t>
      </w:r>
      <w:r>
        <w:tab/>
      </w:r>
      <w:r w:rsidRPr="008C1CDF">
        <w:rPr>
          <w:b/>
        </w:rPr>
        <w:t xml:space="preserve">D. </w:t>
      </w:r>
      <w:r w:rsidRPr="008C1CDF">
        <w:t>2,4.10−6 Wb</w:t>
      </w:r>
    </w:p>
    <w:p w:rsidR="0091519B" w:rsidRDefault="0091519B" w:rsidP="00EC51C7">
      <w:pPr>
        <w:spacing w:line="240" w:lineRule="auto"/>
      </w:pPr>
    </w:p>
    <w:p w:rsidR="0091519B" w:rsidRDefault="0091519B" w:rsidP="00EC51C7">
      <w:pPr>
        <w:spacing w:line="240" w:lineRule="auto"/>
      </w:pPr>
    </w:p>
    <w:p w:rsidR="0091519B" w:rsidRDefault="0091519B" w:rsidP="00EC51C7">
      <w:pPr>
        <w:spacing w:line="240" w:lineRule="auto"/>
      </w:pPr>
    </w:p>
    <w:p w:rsidR="0091519B" w:rsidRDefault="0091519B"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0" w:name="_Toc524087065"/>
      <w:bookmarkStart w:id="41" w:name="_Toc524087164"/>
      <w:bookmarkStart w:id="42" w:name="_Toc524087279"/>
      <w:r>
        <w:t>ĐÁP ÁN BÀI TẬP TỰ LUYỆN</w:t>
      </w:r>
      <w:bookmarkEnd w:id="40"/>
      <w:bookmarkEnd w:id="41"/>
      <w:bookmarkEnd w:id="42"/>
    </w:p>
    <w:p w:rsidR="0091519B" w:rsidRDefault="0091519B" w:rsidP="00EC51C7">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91519B" w:rsidRPr="00786F12" w:rsidTr="004C5DD9">
        <w:tc>
          <w:tcPr>
            <w:tcW w:w="1076" w:type="dxa"/>
          </w:tcPr>
          <w:p w:rsidR="0091519B" w:rsidRPr="00786F12" w:rsidRDefault="0091519B" w:rsidP="00EC51C7">
            <w:pPr>
              <w:ind w:firstLine="0"/>
              <w:jc w:val="center"/>
              <w:rPr>
                <w:b/>
              </w:rPr>
            </w:pPr>
            <w:r w:rsidRPr="00786F12">
              <w:rPr>
                <w:b/>
              </w:rPr>
              <w:t>1.</w:t>
            </w:r>
            <w:r>
              <w:rPr>
                <w:b/>
              </w:rPr>
              <w:t>D</w:t>
            </w:r>
          </w:p>
        </w:tc>
        <w:tc>
          <w:tcPr>
            <w:tcW w:w="1076" w:type="dxa"/>
          </w:tcPr>
          <w:p w:rsidR="0091519B" w:rsidRPr="00786F12" w:rsidRDefault="0091519B" w:rsidP="00EC51C7">
            <w:pPr>
              <w:ind w:firstLine="0"/>
              <w:jc w:val="center"/>
              <w:rPr>
                <w:b/>
              </w:rPr>
            </w:pPr>
            <w:r w:rsidRPr="00786F12">
              <w:rPr>
                <w:b/>
              </w:rPr>
              <w:t>2.</w:t>
            </w:r>
            <w:r>
              <w:rPr>
                <w:b/>
              </w:rPr>
              <w:t>B</w:t>
            </w:r>
          </w:p>
        </w:tc>
        <w:tc>
          <w:tcPr>
            <w:tcW w:w="1076" w:type="dxa"/>
          </w:tcPr>
          <w:p w:rsidR="0091519B" w:rsidRPr="00786F12" w:rsidRDefault="0091519B" w:rsidP="00EC51C7">
            <w:pPr>
              <w:ind w:firstLine="0"/>
              <w:jc w:val="center"/>
              <w:rPr>
                <w:b/>
              </w:rPr>
            </w:pPr>
            <w:r w:rsidRPr="00786F12">
              <w:rPr>
                <w:b/>
              </w:rPr>
              <w:t>3.</w:t>
            </w:r>
            <w:r>
              <w:rPr>
                <w:b/>
              </w:rPr>
              <w:t>D</w:t>
            </w:r>
          </w:p>
        </w:tc>
        <w:tc>
          <w:tcPr>
            <w:tcW w:w="1076" w:type="dxa"/>
          </w:tcPr>
          <w:p w:rsidR="0091519B" w:rsidRPr="00786F12" w:rsidRDefault="0091519B" w:rsidP="00EC51C7">
            <w:pPr>
              <w:ind w:firstLine="0"/>
              <w:jc w:val="center"/>
              <w:rPr>
                <w:b/>
              </w:rPr>
            </w:pPr>
            <w:r w:rsidRPr="00786F12">
              <w:rPr>
                <w:b/>
              </w:rPr>
              <w:t>4.</w:t>
            </w:r>
            <w:r>
              <w:rPr>
                <w:b/>
              </w:rPr>
              <w:t>C</w:t>
            </w:r>
          </w:p>
        </w:tc>
        <w:tc>
          <w:tcPr>
            <w:tcW w:w="1076" w:type="dxa"/>
          </w:tcPr>
          <w:p w:rsidR="0091519B" w:rsidRPr="00786F12" w:rsidRDefault="0091519B" w:rsidP="00EC51C7">
            <w:pPr>
              <w:ind w:firstLine="0"/>
              <w:jc w:val="center"/>
              <w:rPr>
                <w:b/>
              </w:rPr>
            </w:pPr>
            <w:r w:rsidRPr="00786F12">
              <w:rPr>
                <w:b/>
              </w:rPr>
              <w:t>5.</w:t>
            </w:r>
            <w:r>
              <w:rPr>
                <w:b/>
              </w:rPr>
              <w:t>A</w:t>
            </w:r>
          </w:p>
        </w:tc>
        <w:tc>
          <w:tcPr>
            <w:tcW w:w="1076" w:type="dxa"/>
          </w:tcPr>
          <w:p w:rsidR="0091519B" w:rsidRPr="00786F12" w:rsidRDefault="0091519B" w:rsidP="00EC51C7">
            <w:pPr>
              <w:ind w:firstLine="0"/>
              <w:jc w:val="center"/>
              <w:rPr>
                <w:b/>
              </w:rPr>
            </w:pPr>
            <w:r w:rsidRPr="00786F12">
              <w:rPr>
                <w:b/>
              </w:rPr>
              <w:t>6.</w:t>
            </w:r>
            <w:r>
              <w:rPr>
                <w:b/>
              </w:rPr>
              <w:t>B</w:t>
            </w:r>
          </w:p>
        </w:tc>
        <w:tc>
          <w:tcPr>
            <w:tcW w:w="1076" w:type="dxa"/>
          </w:tcPr>
          <w:p w:rsidR="0091519B" w:rsidRPr="00786F12" w:rsidRDefault="0091519B" w:rsidP="00EC51C7">
            <w:pPr>
              <w:ind w:firstLine="0"/>
              <w:jc w:val="center"/>
              <w:rPr>
                <w:b/>
              </w:rPr>
            </w:pPr>
            <w:r w:rsidRPr="00786F12">
              <w:rPr>
                <w:b/>
              </w:rPr>
              <w:t>7.</w:t>
            </w:r>
          </w:p>
        </w:tc>
        <w:tc>
          <w:tcPr>
            <w:tcW w:w="1077" w:type="dxa"/>
          </w:tcPr>
          <w:p w:rsidR="0091519B" w:rsidRPr="00786F12" w:rsidRDefault="0091519B" w:rsidP="00EC51C7">
            <w:pPr>
              <w:ind w:firstLine="0"/>
              <w:jc w:val="center"/>
              <w:rPr>
                <w:b/>
              </w:rPr>
            </w:pPr>
            <w:r w:rsidRPr="00786F12">
              <w:rPr>
                <w:b/>
              </w:rPr>
              <w:t>8.</w:t>
            </w:r>
          </w:p>
        </w:tc>
        <w:tc>
          <w:tcPr>
            <w:tcW w:w="1077" w:type="dxa"/>
          </w:tcPr>
          <w:p w:rsidR="0091519B" w:rsidRPr="00786F12" w:rsidRDefault="0091519B" w:rsidP="00EC51C7">
            <w:pPr>
              <w:ind w:firstLine="0"/>
              <w:jc w:val="center"/>
              <w:rPr>
                <w:b/>
              </w:rPr>
            </w:pPr>
            <w:r w:rsidRPr="00786F12">
              <w:rPr>
                <w:b/>
              </w:rPr>
              <w:t>9.</w:t>
            </w:r>
          </w:p>
        </w:tc>
        <w:tc>
          <w:tcPr>
            <w:tcW w:w="1077" w:type="dxa"/>
          </w:tcPr>
          <w:p w:rsidR="0091519B" w:rsidRPr="00786F12" w:rsidRDefault="0091519B" w:rsidP="00EC51C7">
            <w:pPr>
              <w:ind w:firstLine="0"/>
              <w:jc w:val="center"/>
              <w:rPr>
                <w:b/>
              </w:rPr>
            </w:pPr>
            <w:r w:rsidRPr="00786F12">
              <w:rPr>
                <w:b/>
              </w:rPr>
              <w:t>10.</w:t>
            </w:r>
          </w:p>
        </w:tc>
      </w:tr>
    </w:tbl>
    <w:p w:rsidR="0091519B" w:rsidRPr="00587A7A" w:rsidRDefault="0091519B" w:rsidP="00EC51C7">
      <w:pPr>
        <w:spacing w:line="240" w:lineRule="auto"/>
      </w:pPr>
    </w:p>
    <w:p w:rsidR="002372BD" w:rsidRDefault="00C8091E"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3" w:name="_Toc524087066"/>
      <w:bookmarkStart w:id="44" w:name="_Toc524087165"/>
      <w:bookmarkStart w:id="45" w:name="_Toc524087280"/>
      <w:r w:rsidRPr="00C8091E">
        <w:rPr>
          <w:b w:val="0"/>
        </w:rPr>
        <w:t>CHUYỂN</w:t>
      </w:r>
      <w:r w:rsidR="00146CE6">
        <w:t xml:space="preserve"> ĐỀ 2: SUẤT ĐIỆN ĐỘNG CẢM ỨNG</w:t>
      </w:r>
      <w:bookmarkEnd w:id="43"/>
      <w:bookmarkEnd w:id="44"/>
      <w:bookmarkEnd w:id="45"/>
    </w:p>
    <w:p w:rsidR="00146CE6" w:rsidRDefault="00146CE6"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76"/>
      </w:tblGrid>
      <w:tr w:rsidR="00570EA5" w:rsidTr="0006249E">
        <w:tc>
          <w:tcPr>
            <w:tcW w:w="8222" w:type="dxa"/>
            <w:shd w:val="clear" w:color="auto" w:fill="auto"/>
          </w:tcPr>
          <w:p w:rsidR="00570EA5" w:rsidRDefault="00570EA5" w:rsidP="00EC51C7">
            <w:r>
              <w:t>+ Khi từ thông qua một mạch kín (C) biến thiên thì trong mạch kín đó xuất hiện suất điện động cảm ứng và do đó tạo ra dòng điện cảm ứng.</w:t>
            </w:r>
          </w:p>
          <w:p w:rsidR="00570EA5" w:rsidRDefault="00570EA5" w:rsidP="00EC51C7">
            <w:r>
              <w:t xml:space="preserve">+Suất </w:t>
            </w:r>
            <w:r w:rsidR="003F7757">
              <w:t>điện động</w:t>
            </w:r>
            <w:r>
              <w:t xml:space="preserve"> cảm ứng có giá tri cho bởi:</w:t>
            </w:r>
            <w:r w:rsidRPr="00146CE6">
              <w:rPr>
                <w:position w:val="-24"/>
                <w:szCs w:val="22"/>
              </w:rPr>
              <w:object w:dxaOrig="1240" w:dyaOrig="620">
                <v:shape id="_x0000_i1067" type="#_x0000_t75" style="width:62.2pt;height:32.25pt" o:ole="">
                  <v:imagedata r:id="rId86" o:title=""/>
                </v:shape>
                <o:OLEObject Type="Embed" ProgID="Equation.DSMT4" ShapeID="_x0000_i1067" DrawAspect="Content" ObjectID="_1633945848" r:id="rId87"/>
              </w:object>
            </w:r>
            <w:r>
              <w:t xml:space="preserve"> .</w:t>
            </w:r>
          </w:p>
          <w:p w:rsidR="00570EA5" w:rsidRDefault="00570EA5" w:rsidP="00EC51C7">
            <w:r>
              <w:t>+ Quy tắc bàn tay phải xác định chiều dòng điện cảm ứng: đặt bàn tay phải duỗi thẳng để cho các đường cảm ứng từ hướng vào lòng bàn tay, ngón tay cái choãi ra chỉ chiều chuyển động của dây dẫn, khi đó chiều từ cổ tay đến ngón tay giữa là chiều dòng điện. </w:t>
            </w:r>
          </w:p>
        </w:tc>
        <w:tc>
          <w:tcPr>
            <w:tcW w:w="2541" w:type="dxa"/>
            <w:shd w:val="clear" w:color="auto" w:fill="auto"/>
          </w:tcPr>
          <w:p w:rsidR="00570EA5" w:rsidRDefault="00570EA5" w:rsidP="00EC51C7">
            <w:pPr>
              <w:ind w:firstLine="0"/>
            </w:pPr>
            <w:r>
              <w:rPr>
                <w:szCs w:val="22"/>
              </w:rPr>
              <w:object w:dxaOrig="2379" w:dyaOrig="1829">
                <v:shape id="_x0000_i1068" type="#_x0000_t75" style="width:118.1pt;height:92.15pt" o:ole="">
                  <v:imagedata r:id="rId88" o:title=""/>
                </v:shape>
                <o:OLEObject Type="Embed" ProgID="Visio.Drawing.11" ShapeID="_x0000_i1068" DrawAspect="Content" ObjectID="_1633945849" r:id="rId89"/>
              </w:object>
            </w:r>
          </w:p>
        </w:tc>
      </w:tr>
    </w:tbl>
    <w:p w:rsidR="00570EA5" w:rsidRDefault="00570EA5" w:rsidP="00EC51C7">
      <w:pPr>
        <w:spacing w:line="240" w:lineRule="auto"/>
      </w:pPr>
    </w:p>
    <w:p w:rsidR="0006249E" w:rsidRDefault="0006249E" w:rsidP="00EC51C7">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46" w:name="_Toc524087067"/>
      <w:bookmarkStart w:id="47" w:name="_Toc524087166"/>
      <w:bookmarkStart w:id="48" w:name="_Toc524087281"/>
      <w:r>
        <w:t>TỔNG HỢP LÝ THUYẾT</w:t>
      </w:r>
      <w:bookmarkEnd w:id="46"/>
      <w:bookmarkEnd w:id="47"/>
      <w:bookmarkEnd w:id="48"/>
    </w:p>
    <w:p w:rsidR="0006249E" w:rsidRDefault="0006249E" w:rsidP="00EC51C7">
      <w:pPr>
        <w:spacing w:line="240" w:lineRule="auto"/>
        <w:ind w:firstLine="0"/>
      </w:pPr>
    </w:p>
    <w:p w:rsidR="003F7757" w:rsidRDefault="003F7757"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9" w:name="_Toc524087068"/>
      <w:bookmarkStart w:id="50" w:name="_Toc524087167"/>
      <w:bookmarkStart w:id="51" w:name="_Toc524087282"/>
      <w:r>
        <w:t>BÀI TẬP TỰ LUYỆN</w:t>
      </w:r>
      <w:bookmarkEnd w:id="49"/>
      <w:bookmarkEnd w:id="50"/>
      <w:bookmarkEnd w:id="51"/>
    </w:p>
    <w:p w:rsidR="003F7757" w:rsidRDefault="003F7757" w:rsidP="00EC51C7">
      <w:pPr>
        <w:spacing w:line="240" w:lineRule="auto"/>
        <w:ind w:firstLine="0"/>
      </w:pPr>
      <w:r>
        <w:rPr>
          <w:b/>
        </w:rPr>
        <w:t xml:space="preserve">Câu 1. </w:t>
      </w:r>
      <w:r>
        <w:t>Muốn cho trong một khung dây kin xuất hiện một suất điện động cảm ứng thì một trong các cách đó là</w:t>
      </w:r>
    </w:p>
    <w:p w:rsidR="003F7757" w:rsidRDefault="003F7757" w:rsidP="00EC51C7">
      <w:pPr>
        <w:spacing w:line="240" w:lineRule="auto"/>
      </w:pPr>
      <w:r w:rsidRPr="00B05E52">
        <w:rPr>
          <w:b/>
        </w:rPr>
        <w:t xml:space="preserve">A. </w:t>
      </w:r>
      <w:r>
        <w:t>làm thay đổi diện tích của khung dây.</w:t>
      </w:r>
      <w:r w:rsidR="006A544B">
        <w:tab/>
      </w:r>
      <w:r w:rsidR="006A544B">
        <w:tab/>
      </w:r>
      <w:r w:rsidR="006A544B">
        <w:tab/>
      </w:r>
      <w:r>
        <w:rPr>
          <w:b/>
        </w:rPr>
        <w:t>B</w:t>
      </w:r>
      <w:r w:rsidRPr="00B05E52">
        <w:rPr>
          <w:b/>
        </w:rPr>
        <w:t xml:space="preserve">. </w:t>
      </w:r>
      <w:r>
        <w:t xml:space="preserve">đưa khung dây kín vào trong từ trường đều. </w:t>
      </w:r>
    </w:p>
    <w:p w:rsidR="003F7757" w:rsidRDefault="003F7757" w:rsidP="00EC51C7">
      <w:pPr>
        <w:spacing w:line="240" w:lineRule="auto"/>
      </w:pPr>
      <w:r w:rsidRPr="00B05E52">
        <w:rPr>
          <w:b/>
        </w:rPr>
        <w:t xml:space="preserve">C. </w:t>
      </w:r>
      <w:r>
        <w:t>làm cho từ thông qua khung dây biến thiên.</w:t>
      </w:r>
      <w:r w:rsidR="006A544B">
        <w:tab/>
      </w:r>
      <w:r w:rsidR="006A544B">
        <w:tab/>
      </w:r>
      <w:r w:rsidRPr="00B05E52">
        <w:rPr>
          <w:b/>
        </w:rPr>
        <w:t xml:space="preserve">D. </w:t>
      </w:r>
      <w:r>
        <w:t>quay khung dây quanh trục đối xứng của nó.</w:t>
      </w:r>
    </w:p>
    <w:p w:rsidR="003F7757" w:rsidRDefault="003F7757" w:rsidP="00EC51C7">
      <w:pPr>
        <w:spacing w:line="240" w:lineRule="auto"/>
        <w:ind w:firstLine="0"/>
      </w:pPr>
      <w:r>
        <w:rPr>
          <w:b/>
        </w:rPr>
        <w:t xml:space="preserve">Câu 2. </w:t>
      </w:r>
      <w:r>
        <w:t>Máy phát điện xoay chiều hoạt động dựa vào hiện tượng</w:t>
      </w:r>
    </w:p>
    <w:p w:rsidR="006A544B" w:rsidRDefault="003F7757" w:rsidP="00EC51C7">
      <w:pPr>
        <w:spacing w:line="240" w:lineRule="auto"/>
      </w:pPr>
      <w:r w:rsidRPr="00B05E52">
        <w:rPr>
          <w:b/>
        </w:rPr>
        <w:t xml:space="preserve">A. </w:t>
      </w:r>
      <w:r>
        <w:t>lực điện do điện trường tác dụng lên hạt mang điện.</w:t>
      </w:r>
      <w:r w:rsidR="006A544B">
        <w:tab/>
      </w:r>
    </w:p>
    <w:p w:rsidR="003F7757" w:rsidRDefault="003F7757" w:rsidP="00EC51C7">
      <w:pPr>
        <w:spacing w:line="240" w:lineRule="auto"/>
      </w:pPr>
      <w:r>
        <w:rPr>
          <w:b/>
        </w:rPr>
        <w:t>B</w:t>
      </w:r>
      <w:r w:rsidRPr="00B05E52">
        <w:rPr>
          <w:b/>
        </w:rPr>
        <w:t xml:space="preserve">. </w:t>
      </w:r>
      <w:r>
        <w:t>cảm ứng điện từ.</w:t>
      </w:r>
    </w:p>
    <w:p w:rsidR="006A544B" w:rsidRDefault="003F7757" w:rsidP="00EC51C7">
      <w:pPr>
        <w:spacing w:line="240" w:lineRule="auto"/>
      </w:pPr>
      <w:r w:rsidRPr="00B05E52">
        <w:rPr>
          <w:b/>
        </w:rPr>
        <w:t xml:space="preserve">C. </w:t>
      </w:r>
      <w:r>
        <w:t>lực Lo-ren-xơ tác dụng lên hạt mang điện chuyển động.</w:t>
      </w:r>
      <w:r w:rsidR="006A544B">
        <w:tab/>
      </w:r>
    </w:p>
    <w:p w:rsidR="003F7757" w:rsidRDefault="003F7757" w:rsidP="00EC51C7">
      <w:pPr>
        <w:spacing w:line="240" w:lineRule="auto"/>
      </w:pPr>
      <w:r w:rsidRPr="00B05E52">
        <w:rPr>
          <w:b/>
        </w:rPr>
        <w:t xml:space="preserve">D. </w:t>
      </w:r>
      <w:r>
        <w:t>lực từ tác dụng lên đoạn dây dẫn mang dòng điện.</w:t>
      </w:r>
    </w:p>
    <w:p w:rsidR="003F7757" w:rsidRDefault="003F7757" w:rsidP="00EC51C7">
      <w:pPr>
        <w:spacing w:line="240" w:lineRule="auto"/>
        <w:ind w:firstLine="0"/>
      </w:pPr>
      <w:r>
        <w:rPr>
          <w:b/>
        </w:rPr>
        <w:t xml:space="preserve">Câu 3. </w:t>
      </w:r>
      <w:r>
        <w:t>Cách làm nào dưới dây có thể tạo ra dòng điện cảm ứng?</w:t>
      </w:r>
    </w:p>
    <w:p w:rsidR="003F7757" w:rsidRDefault="003F7757" w:rsidP="00EC51C7">
      <w:pPr>
        <w:spacing w:line="240" w:lineRule="auto"/>
      </w:pPr>
      <w:r w:rsidRPr="00B05E52">
        <w:rPr>
          <w:b/>
        </w:rPr>
        <w:t xml:space="preserve">A. </w:t>
      </w:r>
      <w:r>
        <w:t>Nối hai cực của pin vào hai đầu cuộn dây dẫn.</w:t>
      </w:r>
    </w:p>
    <w:p w:rsidR="003F7757" w:rsidRDefault="003F7757" w:rsidP="00EC51C7">
      <w:pPr>
        <w:spacing w:line="240" w:lineRule="auto"/>
      </w:pPr>
      <w:r>
        <w:rPr>
          <w:b/>
        </w:rPr>
        <w:t>B</w:t>
      </w:r>
      <w:r w:rsidRPr="00B05E52">
        <w:rPr>
          <w:b/>
        </w:rPr>
        <w:t xml:space="preserve">. </w:t>
      </w:r>
      <w:r>
        <w:t>Nối hai cực của nam châm vào hai đầu cuộn dây dẫn.</w:t>
      </w:r>
    </w:p>
    <w:p w:rsidR="003F7757" w:rsidRDefault="003F7757" w:rsidP="00EC51C7">
      <w:pPr>
        <w:spacing w:line="240" w:lineRule="auto"/>
      </w:pPr>
      <w:r w:rsidRPr="00B05E52">
        <w:rPr>
          <w:b/>
        </w:rPr>
        <w:t xml:space="preserve">C. </w:t>
      </w:r>
      <w:r>
        <w:t xml:space="preserve">Đưa một cực của acquy từ ngoài vào </w:t>
      </w:r>
      <w:r w:rsidRPr="000416D3">
        <w:t>trong</w:t>
      </w:r>
      <w:r>
        <w:t xml:space="preserve"> cuộn dây dẫn kín.</w:t>
      </w:r>
    </w:p>
    <w:p w:rsidR="003F7757" w:rsidRDefault="003F7757" w:rsidP="00EC51C7">
      <w:pPr>
        <w:spacing w:line="240" w:lineRule="auto"/>
      </w:pPr>
      <w:r w:rsidRPr="00B05E52">
        <w:rPr>
          <w:b/>
        </w:rPr>
        <w:t xml:space="preserve">D. </w:t>
      </w:r>
      <w:r>
        <w:t>Đưa một nam châm từ ngoài vào trong một cuộn dây dẫn kín.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3F7757" w:rsidTr="004C5DD9">
        <w:tc>
          <w:tcPr>
            <w:tcW w:w="8222" w:type="dxa"/>
            <w:shd w:val="clear" w:color="auto" w:fill="auto"/>
          </w:tcPr>
          <w:p w:rsidR="003F7757" w:rsidRDefault="003F7757" w:rsidP="00EC51C7">
            <w:pPr>
              <w:ind w:firstLine="0"/>
            </w:pPr>
            <w:r>
              <w:rPr>
                <w:b/>
              </w:rPr>
              <w:lastRenderedPageBreak/>
              <w:t xml:space="preserve">Câu 4. </w:t>
            </w:r>
            <w:r>
              <w:t xml:space="preserve">Khung dây dẫn phẳug ABCD nằm trong mặt phẳng hình vẽ, trong từ trường đều vuông góc với mặt </w:t>
            </w:r>
            <w:r w:rsidRPr="000416D3">
              <w:t>phẳng</w:t>
            </w:r>
            <w:r>
              <w:t xml:space="preserve"> hình vẽ. Coi rằng bên ngoài vùng MNPQ không có từ trường. Khung </w:t>
            </w:r>
            <w:r w:rsidR="00C8091E" w:rsidRPr="00C8091E">
              <w:t>chuyển</w:t>
            </w:r>
            <w:r>
              <w:t xml:space="preserve"> động thẳng đều dọc theo hai đường thắng song song x’x, y’y trong mặt </w:t>
            </w:r>
            <w:r w:rsidRPr="000416D3">
              <w:t>phẳng</w:t>
            </w:r>
            <w:r>
              <w:t xml:space="preserve"> hình vẽ. Trong khung sẽ xuất hiện dòng điện cảm ứng khi khung đang chuyển động</w:t>
            </w:r>
          </w:p>
          <w:p w:rsidR="003F7757" w:rsidRDefault="003F7757" w:rsidP="00EC51C7">
            <w:r w:rsidRPr="00B05E52">
              <w:rPr>
                <w:b/>
              </w:rPr>
              <w:t xml:space="preserve">A. </w:t>
            </w:r>
            <w:r>
              <w:t>ở ngoài vùng MNPQ.</w:t>
            </w:r>
            <w:r>
              <w:tab/>
            </w:r>
            <w:r>
              <w:tab/>
            </w:r>
            <w:r>
              <w:tab/>
            </w:r>
            <w:r>
              <w:tab/>
            </w:r>
            <w:r>
              <w:rPr>
                <w:b/>
              </w:rPr>
              <w:t>B</w:t>
            </w:r>
            <w:r w:rsidRPr="00B05E52">
              <w:rPr>
                <w:b/>
              </w:rPr>
              <w:t xml:space="preserve">. </w:t>
            </w:r>
            <w:r>
              <w:t xml:space="preserve">ở </w:t>
            </w:r>
            <w:r w:rsidRPr="000416D3">
              <w:t>trong</w:t>
            </w:r>
            <w:r>
              <w:t xml:space="preserve"> vùng MNPQ. </w:t>
            </w:r>
          </w:p>
          <w:p w:rsidR="003F7757" w:rsidRDefault="003F7757" w:rsidP="00EC51C7">
            <w:r w:rsidRPr="00B05E52">
              <w:rPr>
                <w:b/>
              </w:rPr>
              <w:t xml:space="preserve">C. </w:t>
            </w:r>
            <w:r>
              <w:t>từ ngoài vào trong vùng MNPQ.</w:t>
            </w:r>
            <w:r>
              <w:tab/>
            </w:r>
            <w:r>
              <w:tab/>
            </w:r>
            <w:r w:rsidRPr="00B05E52">
              <w:rPr>
                <w:b/>
              </w:rPr>
              <w:t xml:space="preserve">D. </w:t>
            </w:r>
            <w:r>
              <w:t>đến gần vùng MNPQ.</w:t>
            </w:r>
          </w:p>
        </w:tc>
        <w:tc>
          <w:tcPr>
            <w:tcW w:w="2541" w:type="dxa"/>
            <w:shd w:val="clear" w:color="auto" w:fill="auto"/>
          </w:tcPr>
          <w:p w:rsidR="003F7757" w:rsidRDefault="003F7757" w:rsidP="00EC51C7">
            <w:pPr>
              <w:ind w:firstLine="0"/>
            </w:pPr>
            <w:r>
              <w:rPr>
                <w:szCs w:val="22"/>
              </w:rPr>
              <w:object w:dxaOrig="2283" w:dyaOrig="1560">
                <v:shape id="_x0000_i1069" type="#_x0000_t75" style="width:114.05pt;height:77.75pt" o:ole="">
                  <v:imagedata r:id="rId90" o:title=""/>
                </v:shape>
                <o:OLEObject Type="Embed" ProgID="Visio.Drawing.11" ShapeID="_x0000_i1069" DrawAspect="Content" ObjectID="_1633945850" r:id="rId91"/>
              </w:object>
            </w:r>
          </w:p>
        </w:tc>
      </w:tr>
    </w:tbl>
    <w:p w:rsidR="003F7757" w:rsidRDefault="003F7757"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73"/>
        <w:gridCol w:w="2990"/>
      </w:tblGrid>
      <w:tr w:rsidR="003F7757" w:rsidTr="004C5DD9">
        <w:tc>
          <w:tcPr>
            <w:tcW w:w="7773" w:type="dxa"/>
            <w:shd w:val="clear" w:color="auto" w:fill="auto"/>
          </w:tcPr>
          <w:p w:rsidR="003F7757" w:rsidRDefault="003F7757" w:rsidP="00EC51C7">
            <w:pPr>
              <w:ind w:firstLine="0"/>
            </w:pPr>
            <w:r>
              <w:rPr>
                <w:b/>
              </w:rPr>
              <w:t xml:space="preserve">Câu 5. </w:t>
            </w:r>
            <w:r>
              <w:t>Dòng điện thẳng nằm trong mặt phẳng hình vẽ, có cường độ dòng điện I biển thiên theo thời gian như đồ thị trên hình và bốn khung dây dẫn, phẳng, tròn giống nhau. Các hình (1), (2) biểu diễn trường</w:t>
            </w:r>
            <w:r w:rsidR="00C8091E">
              <w:t xml:space="preserve"> </w:t>
            </w:r>
            <w:r>
              <w:t xml:space="preserve">hợp mặt </w:t>
            </w:r>
            <w:r w:rsidRPr="00B05E52">
              <w:t>phẳng</w:t>
            </w:r>
            <w:r>
              <w:t xml:space="preserve"> khung dây vuông góc với dòng điện. Các hình (3), (4) biểu diễn trường </w:t>
            </w:r>
            <w:r w:rsidRPr="00112042">
              <w:t>hợp</w:t>
            </w:r>
            <w:r>
              <w:t xml:space="preserve"> mặt </w:t>
            </w:r>
            <w:r w:rsidRPr="000416D3">
              <w:t>phẳng</w:t>
            </w:r>
            <w:r>
              <w:t xml:space="preserve"> khung dây nằm trong mặt </w:t>
            </w:r>
            <w:r w:rsidRPr="000416D3">
              <w:t>phẳng</w:t>
            </w:r>
            <w:r>
              <w:t xml:space="preserve"> hình vẽ. Phát biểu nào sau đây là sai? Trong khoảng thời gian từ 0 đến T, dòng điện cảm ứng trong vòng dây</w:t>
            </w:r>
          </w:p>
          <w:p w:rsidR="003F7757" w:rsidRDefault="003F7757" w:rsidP="00EC51C7">
            <w:r w:rsidRPr="00B05E52">
              <w:rPr>
                <w:b/>
              </w:rPr>
              <w:t xml:space="preserve">A. </w:t>
            </w:r>
            <w:r>
              <w:t>(1) bằng không.</w:t>
            </w:r>
            <w:r>
              <w:tab/>
            </w:r>
            <w:r>
              <w:tab/>
            </w:r>
          </w:p>
          <w:p w:rsidR="003F7757" w:rsidRDefault="003F7757" w:rsidP="00EC51C7">
            <w:r>
              <w:rPr>
                <w:b/>
              </w:rPr>
              <w:t>B</w:t>
            </w:r>
            <w:r w:rsidRPr="00B05E52">
              <w:rPr>
                <w:b/>
              </w:rPr>
              <w:t xml:space="preserve">. </w:t>
            </w:r>
            <w:r>
              <w:t>(2) có cường độ giảm dần theo thời gian</w:t>
            </w:r>
          </w:p>
          <w:p w:rsidR="003F7757" w:rsidRDefault="003F7757" w:rsidP="00EC51C7">
            <w:r w:rsidRPr="00B05E52">
              <w:rPr>
                <w:b/>
              </w:rPr>
              <w:t xml:space="preserve">C. </w:t>
            </w:r>
            <w:r>
              <w:t xml:space="preserve">(3) có cường độ không đổi theo thời gian. </w:t>
            </w:r>
          </w:p>
          <w:p w:rsidR="003F7757" w:rsidRDefault="003F7757" w:rsidP="00EC51C7">
            <w:r w:rsidRPr="00B05E52">
              <w:rPr>
                <w:b/>
              </w:rPr>
              <w:t xml:space="preserve">D. </w:t>
            </w:r>
            <w:r>
              <w:t>(4) cùng chiều với chiều dương.</w:t>
            </w:r>
          </w:p>
          <w:p w:rsidR="003F7757" w:rsidRDefault="003F7757" w:rsidP="00EC51C7">
            <w:pPr>
              <w:ind w:firstLine="0"/>
            </w:pPr>
          </w:p>
        </w:tc>
        <w:tc>
          <w:tcPr>
            <w:tcW w:w="2990" w:type="dxa"/>
            <w:shd w:val="clear" w:color="auto" w:fill="auto"/>
          </w:tcPr>
          <w:p w:rsidR="003F7757" w:rsidRDefault="003F7757" w:rsidP="00EC51C7">
            <w:pPr>
              <w:ind w:firstLine="0"/>
            </w:pPr>
            <w:r>
              <w:rPr>
                <w:szCs w:val="22"/>
              </w:rPr>
              <w:object w:dxaOrig="2774" w:dyaOrig="1814">
                <v:shape id="_x0000_i1070" type="#_x0000_t75" style="width:138.25pt;height:89.85pt" o:ole="">
                  <v:imagedata r:id="rId92" o:title=""/>
                </v:shape>
                <o:OLEObject Type="Embed" ProgID="Visio.Drawing.11" ShapeID="_x0000_i1070" DrawAspect="Content" ObjectID="_1633945851" r:id="rId93"/>
              </w:object>
            </w:r>
          </w:p>
        </w:tc>
      </w:tr>
    </w:tbl>
    <w:p w:rsidR="003F7757" w:rsidRDefault="003F7757"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3F7757" w:rsidTr="004C5DD9">
        <w:tc>
          <w:tcPr>
            <w:tcW w:w="5381" w:type="dxa"/>
            <w:shd w:val="clear" w:color="auto" w:fill="auto"/>
          </w:tcPr>
          <w:p w:rsidR="003F7757" w:rsidRDefault="003F7757" w:rsidP="00EC51C7">
            <w:pPr>
              <w:ind w:firstLine="0"/>
            </w:pPr>
            <w:r>
              <w:rPr>
                <w:b/>
              </w:rPr>
              <w:t xml:space="preserve">Câu 6. </w:t>
            </w:r>
            <w:r>
              <w:t xml:space="preserve">Một khung dây dẫn được đặt trong từ trường đều có đường sức từ vuông góc với mặt phẳng khung dây (mặt phẳng hình vẽ) hướng từ ngoài vào trong, có độ lớn cảm ứng từ B phụ thuộc thời gian. Trong khoảng thời gian 0 - T, dòng điện cảm ứng có cường độ không đổi theo thời gian và có chiều như đã chỉ ra ứên hình vẽ. Đồ thị diễn tả sự biến đổi của cảm ứng từ B theo thời gian có thể là hình </w:t>
            </w:r>
          </w:p>
          <w:p w:rsidR="003F7757" w:rsidRPr="00963A16" w:rsidRDefault="003F7757" w:rsidP="00EC51C7">
            <w:r w:rsidRPr="00B05E52">
              <w:rPr>
                <w:b/>
              </w:rPr>
              <w:t xml:space="preserve">A. </w:t>
            </w:r>
            <w:r>
              <w:t>(1).</w:t>
            </w:r>
            <w:r>
              <w:tab/>
            </w:r>
            <w:r w:rsidRPr="00B05E52">
              <w:rPr>
                <w:b/>
              </w:rPr>
              <w:t xml:space="preserve">B. </w:t>
            </w:r>
            <w:r>
              <w:t>(2).</w:t>
            </w:r>
            <w:r>
              <w:tab/>
            </w:r>
            <w:r>
              <w:tab/>
            </w:r>
            <w:r>
              <w:rPr>
                <w:b/>
              </w:rPr>
              <w:t xml:space="preserve">C. </w:t>
            </w:r>
            <w:r>
              <w:t>(3)</w:t>
            </w:r>
            <w:r>
              <w:tab/>
            </w:r>
            <w:r>
              <w:tab/>
            </w:r>
            <w:r>
              <w:rPr>
                <w:b/>
              </w:rPr>
              <w:t xml:space="preserve">D. </w:t>
            </w:r>
            <w:r>
              <w:t>(4)</w:t>
            </w:r>
          </w:p>
        </w:tc>
        <w:tc>
          <w:tcPr>
            <w:tcW w:w="5382" w:type="dxa"/>
            <w:shd w:val="clear" w:color="auto" w:fill="auto"/>
          </w:tcPr>
          <w:p w:rsidR="003F7757" w:rsidRDefault="003F7757" w:rsidP="00EC51C7">
            <w:pPr>
              <w:ind w:firstLine="0"/>
              <w:rPr>
                <w:b/>
              </w:rPr>
            </w:pPr>
            <w:r>
              <w:rPr>
                <w:szCs w:val="22"/>
              </w:rPr>
              <w:object w:dxaOrig="4659" w:dyaOrig="2470">
                <v:shape id="_x0000_i1071" type="#_x0000_t75" style="width:232.15pt;height:123.85pt" o:ole="">
                  <v:imagedata r:id="rId94" o:title=""/>
                </v:shape>
                <o:OLEObject Type="Embed" ProgID="Visio.Drawing.11" ShapeID="_x0000_i1071" DrawAspect="Content" ObjectID="_1633945852" r:id="rId95"/>
              </w:object>
            </w:r>
          </w:p>
        </w:tc>
      </w:tr>
    </w:tbl>
    <w:p w:rsidR="003F7757" w:rsidRDefault="003F7757" w:rsidP="00EC51C7">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6"/>
        <w:gridCol w:w="5259"/>
      </w:tblGrid>
      <w:tr w:rsidR="003F7757" w:rsidTr="004C5DD9">
        <w:tc>
          <w:tcPr>
            <w:tcW w:w="5506" w:type="dxa"/>
            <w:shd w:val="clear" w:color="auto" w:fill="auto"/>
          </w:tcPr>
          <w:p w:rsidR="003F7757" w:rsidRDefault="003F7757" w:rsidP="00EC51C7">
            <w:pPr>
              <w:ind w:firstLine="0"/>
            </w:pPr>
            <w:r>
              <w:rPr>
                <w:b/>
              </w:rPr>
              <w:t xml:space="preserve">Câu 7. </w:t>
            </w:r>
            <w:r>
              <w:t>Cho hai ống dây L</w:t>
            </w:r>
            <w:r w:rsidRPr="00512D15">
              <w:rPr>
                <w:vertAlign w:val="subscript"/>
              </w:rPr>
              <w:t>2</w:t>
            </w:r>
            <w:r>
              <w:t>, L</w:t>
            </w:r>
            <w:r w:rsidRPr="00512D15">
              <w:rPr>
                <w:vertAlign w:val="subscript"/>
              </w:rPr>
              <w:t>2</w:t>
            </w:r>
            <w:r>
              <w:t xml:space="preserve"> đặt đồng trục, L</w:t>
            </w:r>
            <w:r w:rsidRPr="00512D15">
              <w:rPr>
                <w:vertAlign w:val="subscript"/>
              </w:rPr>
              <w:t>2</w:t>
            </w:r>
            <w:r>
              <w:t xml:space="preserve"> nằm bên trong L</w:t>
            </w:r>
            <w:r w:rsidRPr="00512D15">
              <w:rPr>
                <w:vertAlign w:val="subscript"/>
              </w:rPr>
              <w:t>2</w:t>
            </w:r>
            <w:r>
              <w:t>. Hai đầu ống dây L</w:t>
            </w:r>
            <w:r w:rsidRPr="00512D15">
              <w:rPr>
                <w:vertAlign w:val="subscript"/>
              </w:rPr>
              <w:t>2</w:t>
            </w:r>
            <w:r>
              <w:t xml:space="preserve"> nối với điện trở R. Dòng điện I</w:t>
            </w:r>
            <w:r w:rsidRPr="00512D15">
              <w:rPr>
                <w:vertAlign w:val="subscript"/>
              </w:rPr>
              <w:t>1</w:t>
            </w:r>
            <w:r>
              <w:t xml:space="preserve"> qua ống dây L</w:t>
            </w:r>
            <w:r w:rsidRPr="00512D15">
              <w:rPr>
                <w:vertAlign w:val="subscript"/>
              </w:rPr>
              <w:t>1</w:t>
            </w:r>
            <w:r>
              <w:t xml:space="preserve"> biến đổi theo thời gian như đồ thị trên hình vẽ. Khi đó qua ống dây L</w:t>
            </w:r>
            <w:r w:rsidRPr="00512D15">
              <w:rPr>
                <w:vertAlign w:val="subscript"/>
              </w:rPr>
              <w:t>2</w:t>
            </w:r>
            <w:r>
              <w:t xml:space="preserve"> có dòng điện I</w:t>
            </w:r>
            <w:r w:rsidRPr="00512D15">
              <w:rPr>
                <w:vertAlign w:val="subscript"/>
              </w:rPr>
              <w:t>2</w:t>
            </w:r>
            <w:r>
              <w:t>. Đồ thị biểu diễn sự phụ thuộc của dòng I</w:t>
            </w:r>
            <w:r w:rsidRPr="00512D15">
              <w:rPr>
                <w:vertAlign w:val="subscript"/>
              </w:rPr>
              <w:t>2</w:t>
            </w:r>
            <w:r>
              <w:t xml:space="preserve"> vào thời gian có thể là hình</w:t>
            </w:r>
          </w:p>
          <w:p w:rsidR="003F7757" w:rsidRDefault="003F7757" w:rsidP="00EC51C7">
            <w:r w:rsidRPr="00B05E52">
              <w:rPr>
                <w:b/>
              </w:rPr>
              <w:t xml:space="preserve">A. </w:t>
            </w:r>
            <w:r>
              <w:t>(1).</w:t>
            </w:r>
            <w:r>
              <w:tab/>
            </w:r>
            <w:r>
              <w:tab/>
            </w:r>
          </w:p>
          <w:p w:rsidR="003F7757" w:rsidRDefault="003F7757" w:rsidP="00EC51C7">
            <w:r w:rsidRPr="00B05E52">
              <w:rPr>
                <w:b/>
              </w:rPr>
              <w:t xml:space="preserve">B. </w:t>
            </w:r>
            <w:r>
              <w:t>(2).</w:t>
            </w:r>
            <w:r>
              <w:tab/>
            </w:r>
            <w:r>
              <w:tab/>
            </w:r>
            <w:r>
              <w:tab/>
            </w:r>
            <w:r>
              <w:tab/>
            </w:r>
          </w:p>
          <w:p w:rsidR="003F7757" w:rsidRDefault="003F7757" w:rsidP="00EC51C7">
            <w:r>
              <w:rPr>
                <w:b/>
              </w:rPr>
              <w:t xml:space="preserve">C. </w:t>
            </w:r>
            <w:r>
              <w:t>(3)</w:t>
            </w:r>
            <w:r>
              <w:tab/>
            </w:r>
            <w:r>
              <w:tab/>
            </w:r>
            <w:r>
              <w:tab/>
            </w:r>
            <w:r>
              <w:tab/>
            </w:r>
          </w:p>
          <w:p w:rsidR="003F7757" w:rsidRPr="00B05E52" w:rsidRDefault="003F7757" w:rsidP="00EC51C7">
            <w:r>
              <w:rPr>
                <w:b/>
              </w:rPr>
              <w:t xml:space="preserve">D. </w:t>
            </w:r>
            <w:r>
              <w:t>(4)</w:t>
            </w:r>
          </w:p>
          <w:p w:rsidR="003F7757" w:rsidRDefault="003F7757" w:rsidP="00EC51C7">
            <w:pPr>
              <w:ind w:firstLine="0"/>
              <w:rPr>
                <w:b/>
              </w:rPr>
            </w:pPr>
          </w:p>
        </w:tc>
        <w:tc>
          <w:tcPr>
            <w:tcW w:w="5257" w:type="dxa"/>
            <w:shd w:val="clear" w:color="auto" w:fill="auto"/>
          </w:tcPr>
          <w:p w:rsidR="003F7757" w:rsidRDefault="003F7757" w:rsidP="00EC51C7">
            <w:pPr>
              <w:ind w:firstLine="0"/>
              <w:rPr>
                <w:b/>
              </w:rPr>
            </w:pPr>
            <w:r>
              <w:rPr>
                <w:szCs w:val="22"/>
              </w:rPr>
              <w:object w:dxaOrig="5037" w:dyaOrig="3840">
                <v:shape id="_x0000_i1072" type="#_x0000_t75" style="width:252.3pt;height:191.8pt" o:ole="">
                  <v:imagedata r:id="rId96" o:title=""/>
                </v:shape>
                <o:OLEObject Type="Embed" ProgID="Visio.Drawing.11" ShapeID="_x0000_i1072" DrawAspect="Content" ObjectID="_1633945853" r:id="rId97"/>
              </w:object>
            </w:r>
          </w:p>
        </w:tc>
      </w:tr>
    </w:tbl>
    <w:p w:rsidR="003F7757" w:rsidRDefault="003F7757" w:rsidP="00EC51C7">
      <w:pPr>
        <w:spacing w:line="240" w:lineRule="auto"/>
        <w:ind w:firstLine="0"/>
      </w:pPr>
      <w:r>
        <w:rPr>
          <w:b/>
        </w:rPr>
        <w:t xml:space="preserve">Câu 8. </w:t>
      </w:r>
      <w:r>
        <w:t>Một khung dây phẳng đặt trong từ trường đều nhưng biến đổi theo thời gian, các đường sức từ nằm trong mặt phẳng của khung. Trong 0,1 s đầu cảm ứng từ tăng từ 10</w:t>
      </w:r>
      <w:r>
        <w:rPr>
          <w:vertAlign w:val="superscript"/>
        </w:rPr>
        <w:t>-5</w:t>
      </w:r>
      <w:r>
        <w:t xml:space="preserve"> T đến 2.10</w:t>
      </w:r>
      <w:r>
        <w:rPr>
          <w:vertAlign w:val="superscript"/>
        </w:rPr>
        <w:t>-5</w:t>
      </w:r>
      <w:r>
        <w:t xml:space="preserve"> T; 0,1 s tiếp theo cảm ứng từ tăng từ 2.10</w:t>
      </w:r>
      <w:r>
        <w:rPr>
          <w:vertAlign w:val="superscript"/>
        </w:rPr>
        <w:t>-5</w:t>
      </w:r>
      <w:r>
        <w:t xml:space="preserve"> T đến 5.10</w:t>
      </w:r>
      <w:r>
        <w:rPr>
          <w:vertAlign w:val="superscript"/>
        </w:rPr>
        <w:t>-5</w:t>
      </w:r>
      <w:r>
        <w:t xml:space="preserve"> T. Gọi e</w:t>
      </w:r>
      <w:r w:rsidRPr="00E145BE">
        <w:rPr>
          <w:vertAlign w:val="subscript"/>
        </w:rPr>
        <w:t>1</w:t>
      </w:r>
      <w:r>
        <w:t xml:space="preserve"> và e</w:t>
      </w:r>
      <w:r w:rsidRPr="00E145BE">
        <w:rPr>
          <w:vertAlign w:val="subscript"/>
        </w:rPr>
        <w:t>2</w:t>
      </w:r>
      <w:r>
        <w:t xml:space="preserve"> là suất điện động cảm ứng trong khung dây ở giai đoạn 1 và giai đoạn 2 thì</w:t>
      </w:r>
    </w:p>
    <w:p w:rsidR="003F7757" w:rsidRPr="00D64CAC" w:rsidRDefault="003F7757" w:rsidP="00EC51C7">
      <w:pPr>
        <w:spacing w:line="240" w:lineRule="auto"/>
        <w:rPr>
          <w:lang w:val="fr-FR"/>
        </w:rPr>
      </w:pPr>
      <w:r w:rsidRPr="00D64CAC">
        <w:rPr>
          <w:b/>
          <w:lang w:val="fr-FR"/>
        </w:rPr>
        <w:t xml:space="preserve">A. </w:t>
      </w:r>
      <w:r w:rsidRPr="00D64CAC">
        <w:rPr>
          <w:lang w:val="fr-FR"/>
        </w:rPr>
        <w:t>e</w:t>
      </w:r>
      <w:r w:rsidRPr="00D64CAC">
        <w:rPr>
          <w:vertAlign w:val="subscript"/>
          <w:lang w:val="fr-FR"/>
        </w:rPr>
        <w:t>1</w:t>
      </w:r>
      <w:r w:rsidRPr="00D64CAC">
        <w:rPr>
          <w:lang w:val="fr-FR"/>
        </w:rPr>
        <w:t xml:space="preserve"> = 2e</w:t>
      </w:r>
      <w:r w:rsidRPr="00D64CAC">
        <w:rPr>
          <w:vertAlign w:val="subscript"/>
          <w:lang w:val="fr-FR"/>
        </w:rPr>
        <w:t>2</w:t>
      </w:r>
      <w:r w:rsidRPr="00D64CAC">
        <w:rPr>
          <w:lang w:val="fr-FR"/>
        </w:rPr>
        <w:t>.</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e</w:t>
      </w:r>
      <w:r w:rsidRPr="00D64CAC">
        <w:rPr>
          <w:vertAlign w:val="subscript"/>
          <w:lang w:val="fr-FR"/>
        </w:rPr>
        <w:t>1</w:t>
      </w:r>
      <w:r w:rsidRPr="00D64CAC">
        <w:rPr>
          <w:lang w:val="fr-FR"/>
        </w:rPr>
        <w:t xml:space="preserve"> = 3e</w:t>
      </w:r>
      <w:r w:rsidRPr="00D64CAC">
        <w:rPr>
          <w:vertAlign w:val="subscript"/>
          <w:lang w:val="fr-FR"/>
        </w:rPr>
        <w:t>2</w:t>
      </w:r>
      <w:r w:rsidRPr="00D64CAC">
        <w:rPr>
          <w:lang w:val="fr-FR"/>
        </w:rPr>
        <w:t>.</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e</w:t>
      </w:r>
      <w:r w:rsidRPr="00D64CAC">
        <w:rPr>
          <w:vertAlign w:val="subscript"/>
          <w:lang w:val="fr-FR"/>
        </w:rPr>
        <w:t>1</w:t>
      </w:r>
      <w:r w:rsidRPr="00D64CAC">
        <w:rPr>
          <w:lang w:val="fr-FR"/>
        </w:rPr>
        <w:t xml:space="preserve"> = 4</w:t>
      </w:r>
      <w:r w:rsidR="00C8091E" w:rsidRPr="00D64CAC">
        <w:rPr>
          <w:lang w:val="fr-FR"/>
        </w:rPr>
        <w:t xml:space="preserve"> e</w:t>
      </w:r>
      <w:r w:rsidR="00C8091E" w:rsidRPr="00D64CAC">
        <w:rPr>
          <w:vertAlign w:val="subscript"/>
          <w:lang w:val="fr-FR"/>
        </w:rPr>
        <w:t>2</w:t>
      </w:r>
      <w:r w:rsidRPr="00D64CAC">
        <w:rPr>
          <w:lang w:val="fr-FR"/>
        </w:rPr>
        <w:t>.</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e</w:t>
      </w:r>
      <w:r w:rsidRPr="00D64CAC">
        <w:rPr>
          <w:vertAlign w:val="subscript"/>
          <w:lang w:val="fr-FR"/>
        </w:rPr>
        <w:t>1</w:t>
      </w:r>
      <w:r w:rsidRPr="00D64CAC">
        <w:rPr>
          <w:lang w:val="fr-FR"/>
        </w:rPr>
        <w:t xml:space="preserve"> = e</w:t>
      </w:r>
      <w:r w:rsidRPr="00D64CAC">
        <w:rPr>
          <w:vertAlign w:val="subscript"/>
          <w:lang w:val="fr-FR"/>
        </w:rPr>
        <w:t>2</w:t>
      </w:r>
      <w:r w:rsidRPr="00D64CAC">
        <w:rPr>
          <w:lang w:val="fr-FR"/>
        </w:rPr>
        <w:t>.</w:t>
      </w:r>
    </w:p>
    <w:p w:rsidR="003F7757" w:rsidRPr="00D64CAC" w:rsidRDefault="003F7757" w:rsidP="00EC51C7">
      <w:pPr>
        <w:spacing w:line="240" w:lineRule="auto"/>
        <w:ind w:firstLine="0"/>
        <w:rPr>
          <w:lang w:val="fr-FR"/>
        </w:rPr>
      </w:pPr>
      <w:r w:rsidRPr="00D64CAC">
        <w:rPr>
          <w:b/>
          <w:lang w:val="fr-FR"/>
        </w:rPr>
        <w:t xml:space="preserve">Câu 9. </w:t>
      </w:r>
      <w:r w:rsidRPr="00D64CAC">
        <w:rPr>
          <w:lang w:val="fr-FR"/>
        </w:rPr>
        <w:t>Một khung dây phẳng đặt trong từ trường đều nhưng biến đổi theo thời gian, các đường sức từ vuông góc với mặt phẳng của khung. Trong 0,1 s đầu cảm ứng từ tăng từ 10</w:t>
      </w:r>
      <w:r w:rsidRPr="00D64CAC">
        <w:rPr>
          <w:vertAlign w:val="superscript"/>
          <w:lang w:val="fr-FR"/>
        </w:rPr>
        <w:t>-5</w:t>
      </w:r>
      <w:r w:rsidRPr="00D64CAC">
        <w:rPr>
          <w:lang w:val="fr-FR"/>
        </w:rPr>
        <w:t xml:space="preserve"> T đến 2.10</w:t>
      </w:r>
      <w:r w:rsidRPr="00D64CAC">
        <w:rPr>
          <w:vertAlign w:val="superscript"/>
          <w:lang w:val="fr-FR"/>
        </w:rPr>
        <w:t>-5</w:t>
      </w:r>
      <w:r w:rsidRPr="00D64CAC">
        <w:rPr>
          <w:lang w:val="fr-FR"/>
        </w:rPr>
        <w:t xml:space="preserve"> T; 0,1 s tiếp theo cảm ứng từ tăng từ 2.10</w:t>
      </w:r>
      <w:r w:rsidRPr="00D64CAC">
        <w:rPr>
          <w:vertAlign w:val="superscript"/>
          <w:lang w:val="fr-FR"/>
        </w:rPr>
        <w:t>-5</w:t>
      </w:r>
      <w:r w:rsidRPr="00D64CAC">
        <w:rPr>
          <w:lang w:val="fr-FR"/>
        </w:rPr>
        <w:t xml:space="preserve"> T đến 5.10</w:t>
      </w:r>
      <w:r w:rsidRPr="00D64CAC">
        <w:rPr>
          <w:vertAlign w:val="superscript"/>
          <w:lang w:val="fr-FR"/>
        </w:rPr>
        <w:t>-5</w:t>
      </w:r>
      <w:r w:rsidRPr="00D64CAC">
        <w:rPr>
          <w:lang w:val="fr-FR"/>
        </w:rPr>
        <w:t xml:space="preserve"> T. Gọi e</w:t>
      </w:r>
      <w:r w:rsidRPr="00D64CAC">
        <w:rPr>
          <w:vertAlign w:val="subscript"/>
          <w:lang w:val="fr-FR"/>
        </w:rPr>
        <w:t>1</w:t>
      </w:r>
      <w:r w:rsidRPr="00D64CAC">
        <w:rPr>
          <w:lang w:val="fr-FR"/>
        </w:rPr>
        <w:t xml:space="preserve"> và e</w:t>
      </w:r>
      <w:r w:rsidRPr="00D64CAC">
        <w:rPr>
          <w:vertAlign w:val="subscript"/>
          <w:lang w:val="fr-FR"/>
        </w:rPr>
        <w:t>2</w:t>
      </w:r>
      <w:r w:rsidRPr="00D64CAC">
        <w:rPr>
          <w:lang w:val="fr-FR"/>
        </w:rPr>
        <w:t xml:space="preserve"> là suất điện động cảm ứng trong khung dây ở giai đoạn 1 và giai đoạn 2 thì</w:t>
      </w:r>
    </w:p>
    <w:p w:rsidR="003F7757" w:rsidRPr="00D64CAC" w:rsidRDefault="003F7757" w:rsidP="00EC51C7">
      <w:pPr>
        <w:spacing w:line="240" w:lineRule="auto"/>
        <w:rPr>
          <w:lang w:val="fr-FR"/>
        </w:rPr>
      </w:pPr>
      <w:r w:rsidRPr="00D64CAC">
        <w:rPr>
          <w:b/>
          <w:lang w:val="fr-FR"/>
        </w:rPr>
        <w:lastRenderedPageBreak/>
        <w:t xml:space="preserve">A. </w:t>
      </w:r>
      <w:r w:rsidRPr="00D64CAC">
        <w:rPr>
          <w:lang w:val="fr-FR"/>
        </w:rPr>
        <w:t>e</w:t>
      </w:r>
      <w:r w:rsidRPr="00D64CAC">
        <w:rPr>
          <w:vertAlign w:val="subscript"/>
          <w:lang w:val="fr-FR"/>
        </w:rPr>
        <w:t>1</w:t>
      </w:r>
      <w:r w:rsidRPr="00D64CAC">
        <w:rPr>
          <w:lang w:val="fr-FR"/>
        </w:rPr>
        <w:t xml:space="preserve"> = 2 </w:t>
      </w:r>
      <w:r>
        <w:sym w:font="Symbol" w:char="F0B4"/>
      </w:r>
      <w:r w:rsidRPr="00D64CAC">
        <w:rPr>
          <w:lang w:val="fr-FR"/>
        </w:rPr>
        <w:t xml:space="preserve"> 10</w:t>
      </w:r>
      <w:r w:rsidRPr="00D64CAC">
        <w:rPr>
          <w:vertAlign w:val="superscript"/>
          <w:lang w:val="fr-FR"/>
        </w:rPr>
        <w:t>2</w:t>
      </w:r>
      <w:r w:rsidRPr="00D64CAC">
        <w:rPr>
          <w:lang w:val="fr-FR"/>
        </w:rPr>
        <w:t>.</w:t>
      </w:r>
      <w:r w:rsidRPr="00D64CAC">
        <w:rPr>
          <w:lang w:val="fr-FR"/>
        </w:rPr>
        <w:tab/>
      </w:r>
      <w:r w:rsidRPr="00D64CAC">
        <w:rPr>
          <w:lang w:val="fr-FR"/>
        </w:rPr>
        <w:tab/>
      </w:r>
      <w:r w:rsidRPr="00D64CAC">
        <w:rPr>
          <w:b/>
          <w:lang w:val="fr-FR"/>
        </w:rPr>
        <w:t xml:space="preserve">B. </w:t>
      </w:r>
      <w:r w:rsidRPr="00D64CAC">
        <w:rPr>
          <w:lang w:val="fr-FR"/>
        </w:rPr>
        <w:t>e</w:t>
      </w:r>
      <w:r w:rsidRPr="00D64CAC">
        <w:rPr>
          <w:vertAlign w:val="subscript"/>
          <w:lang w:val="fr-FR"/>
        </w:rPr>
        <w:t>2</w:t>
      </w:r>
      <w:r w:rsidRPr="00D64CAC">
        <w:rPr>
          <w:lang w:val="fr-FR"/>
        </w:rPr>
        <w:t xml:space="preserve"> = 3 </w:t>
      </w:r>
      <w:r>
        <w:sym w:font="Symbol" w:char="F0B4"/>
      </w:r>
      <w:r w:rsidRPr="00D64CAC">
        <w:rPr>
          <w:lang w:val="fr-FR"/>
        </w:rPr>
        <w:t xml:space="preserve"> 10</w:t>
      </w:r>
      <w:r w:rsidRPr="00D64CAC">
        <w:rPr>
          <w:vertAlign w:val="superscript"/>
          <w:lang w:val="fr-FR"/>
        </w:rPr>
        <w:t>1</w:t>
      </w:r>
      <w:r w:rsidRPr="00D64CAC">
        <w:rPr>
          <w:lang w:val="fr-FR"/>
        </w:rPr>
        <w:t>.</w:t>
      </w:r>
      <w:r w:rsidRPr="00D64CAC">
        <w:rPr>
          <w:lang w:val="fr-FR"/>
        </w:rPr>
        <w:tab/>
      </w:r>
      <w:r w:rsidRPr="00D64CAC">
        <w:rPr>
          <w:lang w:val="fr-FR"/>
        </w:rPr>
        <w:tab/>
      </w:r>
      <w:r w:rsidRPr="00D64CAC">
        <w:rPr>
          <w:b/>
          <w:lang w:val="fr-FR"/>
        </w:rPr>
        <w:t xml:space="preserve">C. </w:t>
      </w:r>
      <w:r w:rsidRPr="00D64CAC">
        <w:rPr>
          <w:lang w:val="fr-FR"/>
        </w:rPr>
        <w:t>e</w:t>
      </w:r>
      <w:r w:rsidRPr="00D64CAC">
        <w:rPr>
          <w:vertAlign w:val="subscript"/>
          <w:lang w:val="fr-FR"/>
        </w:rPr>
        <w:t>1</w:t>
      </w:r>
      <w:r w:rsidRPr="00D64CAC">
        <w:rPr>
          <w:lang w:val="fr-FR"/>
        </w:rPr>
        <w:t xml:space="preserve"> = 3 </w:t>
      </w:r>
      <w:r w:rsidR="00C8091E" w:rsidRPr="00D64CAC">
        <w:rPr>
          <w:lang w:val="fr-FR"/>
        </w:rPr>
        <w:t>e</w:t>
      </w:r>
      <w:r w:rsidR="00C8091E" w:rsidRPr="00D64CAC">
        <w:rPr>
          <w:vertAlign w:val="subscript"/>
          <w:lang w:val="fr-FR"/>
        </w:rPr>
        <w:t>2</w:t>
      </w:r>
      <w:r w:rsidRPr="00D64CAC">
        <w:rPr>
          <w:lang w:val="fr-FR"/>
        </w:rPr>
        <w:t>.</w:t>
      </w:r>
      <w:r w:rsidRPr="00D64CAC">
        <w:rPr>
          <w:lang w:val="fr-FR"/>
        </w:rPr>
        <w:tab/>
      </w:r>
      <w:r w:rsidRPr="00D64CAC">
        <w:rPr>
          <w:lang w:val="fr-FR"/>
        </w:rPr>
        <w:tab/>
      </w:r>
      <w:r w:rsidR="00C8091E" w:rsidRPr="00D64CAC">
        <w:rPr>
          <w:lang w:val="fr-FR"/>
        </w:rPr>
        <w:tab/>
      </w:r>
      <w:r w:rsidRPr="00D64CAC">
        <w:rPr>
          <w:b/>
          <w:lang w:val="fr-FR"/>
        </w:rPr>
        <w:t xml:space="preserve">D. </w:t>
      </w:r>
      <w:r w:rsidRPr="00D64CAC">
        <w:rPr>
          <w:lang w:val="fr-FR"/>
        </w:rPr>
        <w:t>e</w:t>
      </w:r>
      <w:r w:rsidRPr="00D64CAC">
        <w:rPr>
          <w:vertAlign w:val="subscript"/>
          <w:lang w:val="fr-FR"/>
        </w:rPr>
        <w:t>1</w:t>
      </w:r>
      <w:r w:rsidRPr="00D64CAC">
        <w:rPr>
          <w:lang w:val="fr-FR"/>
        </w:rPr>
        <w:t xml:space="preserve"> = e</w:t>
      </w:r>
      <w:r w:rsidRPr="00D64CAC">
        <w:rPr>
          <w:vertAlign w:val="subscript"/>
          <w:lang w:val="fr-FR"/>
        </w:rPr>
        <w:t>2</w:t>
      </w:r>
      <w:r w:rsidRPr="00D64CAC">
        <w:rPr>
          <w:lang w:val="fr-F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3F7757" w:rsidTr="004C5DD9">
        <w:tc>
          <w:tcPr>
            <w:tcW w:w="8505" w:type="dxa"/>
            <w:shd w:val="clear" w:color="auto" w:fill="auto"/>
          </w:tcPr>
          <w:p w:rsidR="003F7757" w:rsidRPr="00D64CAC" w:rsidRDefault="003F7757" w:rsidP="00EC51C7">
            <w:pPr>
              <w:ind w:firstLine="0"/>
              <w:rPr>
                <w:lang w:val="fr-FR"/>
              </w:rPr>
            </w:pPr>
            <w:r w:rsidRPr="00D64CAC">
              <w:rPr>
                <w:b/>
                <w:lang w:val="fr-FR"/>
              </w:rPr>
              <w:t xml:space="preserve">Câu 10. </w:t>
            </w:r>
            <w:r w:rsidRPr="00D64CAC">
              <w:rPr>
                <w:lang w:val="fr-FR"/>
              </w:rPr>
              <w:t>Khung dây phẳng KLMN và dòng điện ưòn cùng nằm trong mặt phẳng hình vẽ. Khi con chạy của biến trở di chuyển từ E về F thì dòng điện cảm ứng trong khung dây có chiều</w:t>
            </w:r>
          </w:p>
          <w:p w:rsidR="003F7757" w:rsidRPr="00D64CAC" w:rsidRDefault="003F7757" w:rsidP="00EC51C7">
            <w:pPr>
              <w:rPr>
                <w:lang w:val="fr-FR"/>
              </w:rPr>
            </w:pPr>
            <w:r w:rsidRPr="00D64CAC">
              <w:rPr>
                <w:b/>
                <w:lang w:val="fr-FR"/>
              </w:rPr>
              <w:t xml:space="preserve">A. </w:t>
            </w:r>
            <w:r w:rsidRPr="00D64CAC">
              <w:rPr>
                <w:lang w:val="fr-FR"/>
              </w:rPr>
              <w:t>KLMNK.</w:t>
            </w:r>
          </w:p>
          <w:p w:rsidR="003F7757" w:rsidRPr="00D64CAC" w:rsidRDefault="003F7757" w:rsidP="00EC51C7">
            <w:pPr>
              <w:rPr>
                <w:lang w:val="fr-FR"/>
              </w:rPr>
            </w:pPr>
            <w:r w:rsidRPr="00D64CAC">
              <w:rPr>
                <w:b/>
                <w:lang w:val="fr-FR"/>
              </w:rPr>
              <w:t xml:space="preserve">B. </w:t>
            </w:r>
            <w:r w:rsidRPr="00D64CAC">
              <w:rPr>
                <w:lang w:val="fr-FR"/>
              </w:rPr>
              <w:t>KNMLK.</w:t>
            </w:r>
          </w:p>
          <w:p w:rsidR="003F7757" w:rsidRPr="00D64CAC" w:rsidRDefault="003F7757" w:rsidP="00EC51C7">
            <w:pPr>
              <w:rPr>
                <w:lang w:val="fr-FR"/>
              </w:rPr>
            </w:pPr>
            <w:r w:rsidRPr="00D64CAC">
              <w:rPr>
                <w:b/>
                <w:lang w:val="fr-FR"/>
              </w:rPr>
              <w:t xml:space="preserve">C. </w:t>
            </w:r>
            <w:r w:rsidRPr="00D64CAC">
              <w:rPr>
                <w:lang w:val="fr-FR"/>
              </w:rPr>
              <w:t>lúc đầu có chiều KLMNK nhưng ngay sau đó có chiều ngược lại.</w:t>
            </w:r>
          </w:p>
          <w:p w:rsidR="003F7757" w:rsidRPr="00D64CAC" w:rsidRDefault="003F7757" w:rsidP="00EC51C7">
            <w:pPr>
              <w:rPr>
                <w:lang w:val="fr-FR"/>
              </w:rPr>
            </w:pPr>
            <w:r w:rsidRPr="00D64CAC">
              <w:rPr>
                <w:b/>
                <w:lang w:val="fr-FR"/>
              </w:rPr>
              <w:t xml:space="preserve">D. </w:t>
            </w:r>
            <w:r w:rsidRPr="00D64CAC">
              <w:rPr>
                <w:lang w:val="fr-FR"/>
              </w:rPr>
              <w:t>lúc đàu có chiều KNMLK nhưng ngay sau đó có chiều ngược lại. </w:t>
            </w:r>
          </w:p>
        </w:tc>
        <w:tc>
          <w:tcPr>
            <w:tcW w:w="2258" w:type="dxa"/>
            <w:shd w:val="clear" w:color="auto" w:fill="auto"/>
          </w:tcPr>
          <w:p w:rsidR="003F7757" w:rsidRDefault="003F7757" w:rsidP="00EC51C7">
            <w:pPr>
              <w:ind w:firstLine="0"/>
              <w:jc w:val="center"/>
            </w:pPr>
            <w:r>
              <w:rPr>
                <w:szCs w:val="22"/>
              </w:rPr>
              <w:object w:dxaOrig="1653" w:dyaOrig="2428">
                <v:shape id="_x0000_i1073" type="#_x0000_t75" style="width:81.8pt;height:122.1pt" o:ole="">
                  <v:imagedata r:id="rId98" o:title=""/>
                </v:shape>
                <o:OLEObject Type="Embed" ProgID="Visio.Drawing.11" ShapeID="_x0000_i1073" DrawAspect="Content" ObjectID="_1633945854" r:id="rId99"/>
              </w:object>
            </w:r>
          </w:p>
        </w:tc>
      </w:tr>
    </w:tbl>
    <w:p w:rsidR="003F7757" w:rsidRDefault="003F7757" w:rsidP="00EC51C7">
      <w:pPr>
        <w:spacing w:line="240" w:lineRule="auto"/>
        <w:ind w:firstLine="0"/>
      </w:pPr>
      <w:r>
        <w:rPr>
          <w:b/>
        </w:rPr>
        <w:t xml:space="preserve">Câu 11. </w:t>
      </w:r>
      <w:r>
        <w:t>Ở gần nơi sét đánh người ta thấy có cầu chì bị chảy; đôi khi những máy đo điện nhạy cũng bị cháy. Sở dĩ như vậy là vì</w:t>
      </w:r>
    </w:p>
    <w:p w:rsidR="003F7757" w:rsidRDefault="003F7757" w:rsidP="00EC51C7">
      <w:pPr>
        <w:spacing w:line="240" w:lineRule="auto"/>
      </w:pPr>
      <w:r w:rsidRPr="00B05E52">
        <w:rPr>
          <w:b/>
        </w:rPr>
        <w:t xml:space="preserve">A. </w:t>
      </w:r>
      <w:r>
        <w:t>dòng điện trong sét có cường độ mạnh, tạo ra từ trường mạnh biến thiên rất nhanh gây ra dòng điện cảm ứng mạnh ở các mạch điện gần đó.</w:t>
      </w:r>
    </w:p>
    <w:p w:rsidR="003F7757" w:rsidRDefault="003F7757" w:rsidP="00EC51C7">
      <w:pPr>
        <w:spacing w:line="240" w:lineRule="auto"/>
      </w:pPr>
      <w:r>
        <w:rPr>
          <w:b/>
        </w:rPr>
        <w:t>B</w:t>
      </w:r>
      <w:r w:rsidRPr="00B05E52">
        <w:rPr>
          <w:b/>
        </w:rPr>
        <w:t xml:space="preserve">. </w:t>
      </w:r>
      <w:r>
        <w:t>dòng điện trong sét có cường độ mạnh chạy vào mạch điện làm cháy mạch</w:t>
      </w:r>
    </w:p>
    <w:p w:rsidR="003F7757" w:rsidRDefault="003F7757" w:rsidP="00EC51C7">
      <w:pPr>
        <w:spacing w:line="240" w:lineRule="auto"/>
      </w:pPr>
      <w:r w:rsidRPr="00B05E52">
        <w:rPr>
          <w:b/>
        </w:rPr>
        <w:t xml:space="preserve">C. </w:t>
      </w:r>
      <w:r>
        <w:t>tia sét phóng tia lửa làm cháy mạch.</w:t>
      </w:r>
    </w:p>
    <w:p w:rsidR="003F7757" w:rsidRDefault="003F7757" w:rsidP="00EC51C7">
      <w:pPr>
        <w:spacing w:line="240" w:lineRule="auto"/>
      </w:pPr>
      <w:r w:rsidRPr="00B05E52">
        <w:rPr>
          <w:b/>
        </w:rPr>
        <w:t xml:space="preserve">D. </w:t>
      </w:r>
      <w:r>
        <w:t>dòng điện trong sét có cường độ mạnh, tạo ra từ trường mạnh biến thiên rất chậm gây ra dòng điện tự cảm ở các mạch điện gần đó.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3F7757" w:rsidTr="004C5DD9">
        <w:tc>
          <w:tcPr>
            <w:tcW w:w="8364" w:type="dxa"/>
            <w:shd w:val="clear" w:color="auto" w:fill="auto"/>
          </w:tcPr>
          <w:p w:rsidR="003F7757" w:rsidRDefault="003F7757" w:rsidP="00EC51C7">
            <w:pPr>
              <w:ind w:firstLine="0"/>
            </w:pPr>
            <w:r>
              <w:rPr>
                <w:b/>
              </w:rPr>
              <w:t xml:space="preserve">Câu 12. </w:t>
            </w:r>
            <w:r>
              <w:t>Cho thanh dẫn điện MN đặt nằm ngang trên hai thanh ray dẫn điện x'x, y'y như trên hình vẽ. Hai thanh ray đủ dài được đặt trong từ trường đều đủ rộng, hướng vuông góc với mặt phẳng chứa hai thanh. Lúc đầu thanh MN đứng yên. Tác dụng lên thanh MN lực F không đổi hướng về bên trái (phía x’y’) làm cho MN chuyển động. Giả thiết điện trở của thanh MN và hai thanh ray rất nhỏ, ma sát giữa MN và hai thanh ray rất nhỏ thì thanh chuyển động thẳng nhanh dần</w:t>
            </w:r>
          </w:p>
        </w:tc>
        <w:tc>
          <w:tcPr>
            <w:tcW w:w="2399" w:type="dxa"/>
            <w:shd w:val="clear" w:color="auto" w:fill="auto"/>
          </w:tcPr>
          <w:p w:rsidR="003F7757" w:rsidRDefault="003F7757" w:rsidP="00EC51C7">
            <w:pPr>
              <w:ind w:firstLine="0"/>
            </w:pPr>
            <w:r>
              <w:rPr>
                <w:szCs w:val="22"/>
              </w:rPr>
              <w:object w:dxaOrig="2154" w:dyaOrig="1354">
                <v:shape id="_x0000_i1074" type="#_x0000_t75" style="width:108.3pt;height:67.95pt" o:ole="">
                  <v:imagedata r:id="rId100" o:title=""/>
                </v:shape>
                <o:OLEObject Type="Embed" ProgID="Visio.Drawing.11" ShapeID="_x0000_i1074" DrawAspect="Content" ObjectID="_1633945855" r:id="rId101"/>
              </w:object>
            </w:r>
          </w:p>
        </w:tc>
      </w:tr>
    </w:tbl>
    <w:p w:rsidR="003F7757" w:rsidRDefault="003F7757" w:rsidP="00EC51C7">
      <w:pPr>
        <w:spacing w:line="240" w:lineRule="auto"/>
      </w:pPr>
      <w:r w:rsidRPr="00B05E52">
        <w:rPr>
          <w:b/>
        </w:rPr>
        <w:t xml:space="preserve">A. </w:t>
      </w:r>
      <w:r>
        <w:t>rồi chuyển động thẳng đều.</w:t>
      </w:r>
      <w:r>
        <w:tab/>
      </w:r>
      <w:r>
        <w:tab/>
      </w:r>
      <w:r>
        <w:tab/>
      </w:r>
      <w:r>
        <w:rPr>
          <w:b/>
        </w:rPr>
        <w:t>B</w:t>
      </w:r>
      <w:r w:rsidRPr="00B05E52">
        <w:rPr>
          <w:b/>
        </w:rPr>
        <w:t xml:space="preserve">. </w:t>
      </w:r>
      <w:r>
        <w:t xml:space="preserve">rồi chậm dần rồi chuyển động thẳng đều. </w:t>
      </w:r>
    </w:p>
    <w:p w:rsidR="003F7757" w:rsidRDefault="003F7757" w:rsidP="00EC51C7">
      <w:pPr>
        <w:spacing w:line="240" w:lineRule="auto"/>
      </w:pPr>
      <w:r w:rsidRPr="00B05E52">
        <w:rPr>
          <w:b/>
        </w:rPr>
        <w:t xml:space="preserve">C. </w:t>
      </w:r>
      <w:r>
        <w:t>rồi chậm dần rồi dừng lại.</w:t>
      </w:r>
      <w:r>
        <w:tab/>
      </w:r>
      <w:r>
        <w:tab/>
      </w:r>
      <w:r>
        <w:tab/>
      </w:r>
      <w:r w:rsidRPr="00B05E52">
        <w:rPr>
          <w:b/>
        </w:rPr>
        <w:t xml:space="preserve">D. </w:t>
      </w:r>
      <w:r>
        <w:t>mãi mãi.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3F7757" w:rsidTr="004C5DD9">
        <w:tc>
          <w:tcPr>
            <w:tcW w:w="8364" w:type="dxa"/>
            <w:shd w:val="clear" w:color="auto" w:fill="auto"/>
          </w:tcPr>
          <w:p w:rsidR="003F7757" w:rsidRDefault="003F7757" w:rsidP="00EC51C7">
            <w:pPr>
              <w:ind w:firstLine="0"/>
            </w:pPr>
            <w:r>
              <w:rPr>
                <w:b/>
              </w:rPr>
              <w:t xml:space="preserve">Câu 13. </w:t>
            </w:r>
            <w:r>
              <w:t>Đặt cố định một ống dây có lõi sắt nằm ngang nối với acquy qua khoá k đang mở (hình vẽ). Để một vòng nhôm nhẹ, kín, linh động ở gàn đầu ống dây. Đóng nhanh khoá k thì vòng nhôm</w:t>
            </w:r>
          </w:p>
          <w:p w:rsidR="003F7757" w:rsidRDefault="003F7757" w:rsidP="00EC51C7">
            <w:r w:rsidRPr="00B05E52">
              <w:rPr>
                <w:b/>
              </w:rPr>
              <w:t xml:space="preserve">A. </w:t>
            </w:r>
            <w:r>
              <w:t>sẽ bị đẩy ra xa ống dây.</w:t>
            </w:r>
          </w:p>
          <w:p w:rsidR="003F7757" w:rsidRDefault="003F7757" w:rsidP="00EC51C7">
            <w:r>
              <w:rPr>
                <w:b/>
              </w:rPr>
              <w:t>B</w:t>
            </w:r>
            <w:r w:rsidRPr="00B05E52">
              <w:rPr>
                <w:b/>
              </w:rPr>
              <w:t xml:space="preserve">. </w:t>
            </w:r>
            <w:r>
              <w:t>sẽ bị hút lại gần ống dây.</w:t>
            </w:r>
          </w:p>
          <w:p w:rsidR="003F7757" w:rsidRDefault="003F7757" w:rsidP="00EC51C7">
            <w:r w:rsidRPr="001E4A1B">
              <w:rPr>
                <w:b/>
              </w:rPr>
              <w:t>C.</w:t>
            </w:r>
            <w:r>
              <w:t xml:space="preserve"> vẫn đứng yên.</w:t>
            </w:r>
          </w:p>
          <w:p w:rsidR="003F7757" w:rsidRDefault="003F7757" w:rsidP="00EC51C7">
            <w:r w:rsidRPr="001E4A1B">
              <w:rPr>
                <w:b/>
              </w:rPr>
              <w:t>D.</w:t>
            </w:r>
            <w:r>
              <w:t xml:space="preserve"> dao động xung quanh vị trí cân bằng.</w:t>
            </w:r>
          </w:p>
        </w:tc>
        <w:tc>
          <w:tcPr>
            <w:tcW w:w="2399" w:type="dxa"/>
            <w:shd w:val="clear" w:color="auto" w:fill="auto"/>
          </w:tcPr>
          <w:p w:rsidR="003F7757" w:rsidRDefault="003F7757" w:rsidP="00EC51C7">
            <w:pPr>
              <w:ind w:firstLine="0"/>
            </w:pPr>
            <w:r>
              <w:rPr>
                <w:szCs w:val="22"/>
              </w:rPr>
              <w:object w:dxaOrig="2122" w:dyaOrig="1714">
                <v:shape id="_x0000_i1075" type="#_x0000_t75" style="width:106pt;height:85.8pt" o:ole="">
                  <v:imagedata r:id="rId102" o:title=""/>
                </v:shape>
                <o:OLEObject Type="Embed" ProgID="Visio.Drawing.11" ShapeID="_x0000_i1075" DrawAspect="Content" ObjectID="_1633945856" r:id="rId103"/>
              </w:object>
            </w:r>
          </w:p>
        </w:tc>
      </w:tr>
    </w:tbl>
    <w:p w:rsidR="003F7757" w:rsidRDefault="003F7757" w:rsidP="00EC51C7">
      <w:pPr>
        <w:spacing w:line="240" w:lineRule="auto"/>
        <w:ind w:firstLine="0"/>
      </w:pPr>
      <w:r>
        <w:rPr>
          <w:b/>
        </w:rPr>
        <w:t xml:space="preserve">Câu 14. </w:t>
      </w:r>
      <w:r>
        <w:t>Một thanh dẫn điện không nối thành mạch kín chuyển động</w:t>
      </w:r>
    </w:p>
    <w:p w:rsidR="003F7757" w:rsidRDefault="003F7757" w:rsidP="00EC51C7">
      <w:pPr>
        <w:spacing w:line="240" w:lineRule="auto"/>
      </w:pPr>
      <w:r w:rsidRPr="00B05E52">
        <w:rPr>
          <w:b/>
        </w:rPr>
        <w:t xml:space="preserve">A. </w:t>
      </w:r>
      <w:r>
        <w:t>trong mặt phẳng chứa các đường sức từ thì trong thanh xuất hiện suất điện động cảm ứng.</w:t>
      </w:r>
    </w:p>
    <w:p w:rsidR="003F7757" w:rsidRDefault="003F7757" w:rsidP="00EC51C7">
      <w:pPr>
        <w:spacing w:line="240" w:lineRule="auto"/>
      </w:pPr>
      <w:r>
        <w:rPr>
          <w:b/>
        </w:rPr>
        <w:t>B</w:t>
      </w:r>
      <w:r w:rsidRPr="00B05E52">
        <w:rPr>
          <w:b/>
        </w:rPr>
        <w:t xml:space="preserve">. </w:t>
      </w:r>
      <w:r>
        <w:t>cắt các đường sức từ thì trong thanh xuất hiện suất điện động cảm ứng.</w:t>
      </w:r>
    </w:p>
    <w:p w:rsidR="003F7757" w:rsidRDefault="003F7757" w:rsidP="00EC51C7">
      <w:pPr>
        <w:spacing w:line="240" w:lineRule="auto"/>
      </w:pPr>
      <w:r w:rsidRPr="001E4A1B">
        <w:rPr>
          <w:b/>
        </w:rPr>
        <w:t>C.</w:t>
      </w:r>
      <w:r>
        <w:t xml:space="preserve"> cắt các đường sức từ thì chắc chắn trong thanh xuất hiện dòng điện cảm ứng.</w:t>
      </w:r>
    </w:p>
    <w:p w:rsidR="003F7757" w:rsidRDefault="003F7757" w:rsidP="00EC51C7">
      <w:pPr>
        <w:spacing w:line="240" w:lineRule="auto"/>
      </w:pPr>
      <w:r w:rsidRPr="001E4A1B">
        <w:rPr>
          <w:b/>
        </w:rPr>
        <w:t>D.</w:t>
      </w:r>
      <w:r>
        <w:t xml:space="preserve"> vuông góc với các đường sức từ nhưng không cắt các đường sức từ thì ữong thanh xuất hiện suất điện động cảm ứng.</w:t>
      </w:r>
    </w:p>
    <w:p w:rsidR="003F7757" w:rsidRDefault="003F7757" w:rsidP="00EC51C7">
      <w:pPr>
        <w:spacing w:line="240" w:lineRule="auto"/>
        <w:ind w:firstLine="0"/>
      </w:pPr>
      <w:r>
        <w:rPr>
          <w:b/>
        </w:rPr>
        <w:t xml:space="preserve">Câu 15. </w:t>
      </w:r>
      <w:r>
        <w:t xml:space="preserve">Khi một mạch kín </w:t>
      </w:r>
      <w:r w:rsidRPr="000416D3">
        <w:t>phẳng</w:t>
      </w:r>
      <w:r>
        <w:t xml:space="preserve"> quay xung quanh một trục nằm trong mặt phẳng chứa mạch </w:t>
      </w:r>
      <w:r w:rsidRPr="000416D3">
        <w:t>trong</w:t>
      </w:r>
      <w:r>
        <w:t xml:space="preserve"> một từ trường, thì suất điện động cảm ứng đổi chiều một lần </w:t>
      </w:r>
      <w:r w:rsidRPr="000416D3">
        <w:t>trong</w:t>
      </w:r>
      <w:r>
        <w:t xml:space="preserve"> </w:t>
      </w:r>
    </w:p>
    <w:p w:rsidR="003F7757" w:rsidRDefault="003F7757" w:rsidP="00EC51C7">
      <w:pPr>
        <w:spacing w:line="240" w:lineRule="auto"/>
      </w:pPr>
      <w:r w:rsidRPr="00B05E52">
        <w:rPr>
          <w:b/>
        </w:rPr>
        <w:t xml:space="preserve">A. </w:t>
      </w:r>
      <w:r>
        <w:t xml:space="preserve">1 vòng quay. </w:t>
      </w:r>
      <w:r>
        <w:tab/>
      </w:r>
      <w:r>
        <w:tab/>
      </w:r>
      <w:r w:rsidRPr="00B05E52">
        <w:rPr>
          <w:b/>
        </w:rPr>
        <w:t xml:space="preserve">B. </w:t>
      </w:r>
      <w:r>
        <w:t>2 vòng quay.</w:t>
      </w:r>
      <w:r>
        <w:tab/>
      </w:r>
      <w:r>
        <w:tab/>
        <w:t xml:space="preserve"> </w:t>
      </w:r>
      <w:r w:rsidRPr="00B05E52">
        <w:rPr>
          <w:b/>
        </w:rPr>
        <w:t xml:space="preserve">C. </w:t>
      </w:r>
      <w:r>
        <w:t>1/2 vòng quay.</w:t>
      </w:r>
      <w:r>
        <w:tab/>
        <w:t xml:space="preserve"> </w:t>
      </w:r>
      <w:r w:rsidRPr="00B05E52">
        <w:rPr>
          <w:b/>
        </w:rPr>
        <w:t xml:space="preserve">D. </w:t>
      </w:r>
      <w:r>
        <w:t>1/4 vòng quay.</w:t>
      </w:r>
    </w:p>
    <w:p w:rsidR="003F7757" w:rsidRPr="00FC16FF" w:rsidRDefault="003F7757" w:rsidP="00EC51C7">
      <w:pPr>
        <w:spacing w:line="240" w:lineRule="auto"/>
        <w:rPr>
          <w:sz w:val="18"/>
        </w:rPr>
      </w:pPr>
    </w:p>
    <w:p w:rsidR="003F7757" w:rsidRDefault="003F7757"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2" w:name="_Toc524087069"/>
      <w:bookmarkStart w:id="53" w:name="_Toc524087168"/>
      <w:bookmarkStart w:id="54" w:name="_Toc524087283"/>
      <w:r>
        <w:t xml:space="preserve">ĐÁP ÁN </w:t>
      </w:r>
      <w:r w:rsidR="003D7458">
        <w:t>TỔNG HỢP LÝ THUYẾT</w:t>
      </w:r>
      <w:bookmarkEnd w:id="52"/>
      <w:bookmarkEnd w:id="53"/>
      <w:bookmarkEnd w:id="54"/>
    </w:p>
    <w:p w:rsidR="003F7757" w:rsidRPr="00FC16FF" w:rsidRDefault="003F7757" w:rsidP="00EC51C7">
      <w:pPr>
        <w:spacing w:line="240" w:lineRule="auto"/>
        <w:rPr>
          <w:sz w:val="10"/>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3F7757" w:rsidRPr="00786F12" w:rsidTr="004C5DD9">
        <w:tc>
          <w:tcPr>
            <w:tcW w:w="1076" w:type="dxa"/>
          </w:tcPr>
          <w:p w:rsidR="003F7757" w:rsidRPr="00786F12" w:rsidRDefault="003F7757" w:rsidP="00EC51C7">
            <w:pPr>
              <w:ind w:firstLine="0"/>
              <w:jc w:val="center"/>
              <w:rPr>
                <w:b/>
              </w:rPr>
            </w:pPr>
            <w:r w:rsidRPr="00786F12">
              <w:rPr>
                <w:b/>
              </w:rPr>
              <w:t>1.</w:t>
            </w:r>
            <w:r>
              <w:rPr>
                <w:b/>
              </w:rPr>
              <w:t>C</w:t>
            </w:r>
          </w:p>
        </w:tc>
        <w:tc>
          <w:tcPr>
            <w:tcW w:w="1076" w:type="dxa"/>
          </w:tcPr>
          <w:p w:rsidR="003F7757" w:rsidRPr="00786F12" w:rsidRDefault="003F7757" w:rsidP="00EC51C7">
            <w:pPr>
              <w:ind w:firstLine="0"/>
              <w:jc w:val="center"/>
              <w:rPr>
                <w:b/>
              </w:rPr>
            </w:pPr>
            <w:r w:rsidRPr="00786F12">
              <w:rPr>
                <w:b/>
              </w:rPr>
              <w:t>2.</w:t>
            </w:r>
            <w:r>
              <w:rPr>
                <w:b/>
              </w:rPr>
              <w:t>B</w:t>
            </w:r>
          </w:p>
        </w:tc>
        <w:tc>
          <w:tcPr>
            <w:tcW w:w="1076" w:type="dxa"/>
          </w:tcPr>
          <w:p w:rsidR="003F7757" w:rsidRPr="00786F12" w:rsidRDefault="003F7757" w:rsidP="00EC51C7">
            <w:pPr>
              <w:ind w:firstLine="0"/>
              <w:jc w:val="center"/>
              <w:rPr>
                <w:b/>
              </w:rPr>
            </w:pPr>
            <w:r w:rsidRPr="00786F12">
              <w:rPr>
                <w:b/>
              </w:rPr>
              <w:t>3.</w:t>
            </w:r>
            <w:r>
              <w:rPr>
                <w:b/>
              </w:rPr>
              <w:t>D</w:t>
            </w:r>
          </w:p>
        </w:tc>
        <w:tc>
          <w:tcPr>
            <w:tcW w:w="1076" w:type="dxa"/>
          </w:tcPr>
          <w:p w:rsidR="003F7757" w:rsidRPr="00786F12" w:rsidRDefault="003F7757" w:rsidP="00EC51C7">
            <w:pPr>
              <w:ind w:firstLine="0"/>
              <w:jc w:val="center"/>
              <w:rPr>
                <w:b/>
              </w:rPr>
            </w:pPr>
            <w:r w:rsidRPr="00786F12">
              <w:rPr>
                <w:b/>
              </w:rPr>
              <w:t>4.</w:t>
            </w:r>
            <w:r>
              <w:rPr>
                <w:b/>
              </w:rPr>
              <w:t>C</w:t>
            </w:r>
          </w:p>
        </w:tc>
        <w:tc>
          <w:tcPr>
            <w:tcW w:w="1076" w:type="dxa"/>
          </w:tcPr>
          <w:p w:rsidR="003F7757" w:rsidRPr="00786F12" w:rsidRDefault="003F7757" w:rsidP="00EC51C7">
            <w:pPr>
              <w:ind w:firstLine="0"/>
              <w:jc w:val="center"/>
              <w:rPr>
                <w:b/>
              </w:rPr>
            </w:pPr>
            <w:r w:rsidRPr="00786F12">
              <w:rPr>
                <w:b/>
              </w:rPr>
              <w:t>5.</w:t>
            </w:r>
            <w:r>
              <w:rPr>
                <w:b/>
              </w:rPr>
              <w:t>B</w:t>
            </w:r>
          </w:p>
        </w:tc>
        <w:tc>
          <w:tcPr>
            <w:tcW w:w="1076" w:type="dxa"/>
          </w:tcPr>
          <w:p w:rsidR="003F7757" w:rsidRPr="00786F12" w:rsidRDefault="003F7757" w:rsidP="00EC51C7">
            <w:pPr>
              <w:ind w:firstLine="0"/>
              <w:jc w:val="center"/>
              <w:rPr>
                <w:b/>
              </w:rPr>
            </w:pPr>
            <w:r w:rsidRPr="00786F12">
              <w:rPr>
                <w:b/>
              </w:rPr>
              <w:t>6.</w:t>
            </w:r>
            <w:r>
              <w:rPr>
                <w:b/>
              </w:rPr>
              <w:t>B</w:t>
            </w:r>
          </w:p>
        </w:tc>
        <w:tc>
          <w:tcPr>
            <w:tcW w:w="1076" w:type="dxa"/>
          </w:tcPr>
          <w:p w:rsidR="003F7757" w:rsidRPr="00786F12" w:rsidRDefault="003F7757" w:rsidP="00EC51C7">
            <w:pPr>
              <w:ind w:firstLine="0"/>
              <w:jc w:val="center"/>
              <w:rPr>
                <w:b/>
              </w:rPr>
            </w:pPr>
            <w:r w:rsidRPr="00786F12">
              <w:rPr>
                <w:b/>
              </w:rPr>
              <w:t>7.</w:t>
            </w:r>
            <w:r>
              <w:rPr>
                <w:b/>
              </w:rPr>
              <w:t>D</w:t>
            </w:r>
          </w:p>
        </w:tc>
        <w:tc>
          <w:tcPr>
            <w:tcW w:w="1077" w:type="dxa"/>
          </w:tcPr>
          <w:p w:rsidR="003F7757" w:rsidRPr="00786F12" w:rsidRDefault="003F7757" w:rsidP="00EC51C7">
            <w:pPr>
              <w:ind w:firstLine="0"/>
              <w:jc w:val="center"/>
              <w:rPr>
                <w:b/>
              </w:rPr>
            </w:pPr>
            <w:r w:rsidRPr="00786F12">
              <w:rPr>
                <w:b/>
              </w:rPr>
              <w:t>8.</w:t>
            </w:r>
            <w:r>
              <w:rPr>
                <w:b/>
              </w:rPr>
              <w:t>D</w:t>
            </w:r>
          </w:p>
        </w:tc>
        <w:tc>
          <w:tcPr>
            <w:tcW w:w="1077" w:type="dxa"/>
          </w:tcPr>
          <w:p w:rsidR="003F7757" w:rsidRPr="00786F12" w:rsidRDefault="003F7757" w:rsidP="00EC51C7">
            <w:pPr>
              <w:ind w:firstLine="0"/>
              <w:jc w:val="center"/>
              <w:rPr>
                <w:b/>
              </w:rPr>
            </w:pPr>
            <w:r w:rsidRPr="00786F12">
              <w:rPr>
                <w:b/>
              </w:rPr>
              <w:t>9.</w:t>
            </w:r>
            <w:r>
              <w:rPr>
                <w:b/>
              </w:rPr>
              <w:t>B</w:t>
            </w:r>
          </w:p>
        </w:tc>
        <w:tc>
          <w:tcPr>
            <w:tcW w:w="1077" w:type="dxa"/>
          </w:tcPr>
          <w:p w:rsidR="003F7757" w:rsidRPr="00786F12" w:rsidRDefault="003F7757" w:rsidP="00EC51C7">
            <w:pPr>
              <w:ind w:firstLine="0"/>
              <w:jc w:val="center"/>
              <w:rPr>
                <w:b/>
              </w:rPr>
            </w:pPr>
            <w:r w:rsidRPr="00786F12">
              <w:rPr>
                <w:b/>
              </w:rPr>
              <w:t>10.</w:t>
            </w:r>
            <w:r>
              <w:rPr>
                <w:b/>
              </w:rPr>
              <w:t>B</w:t>
            </w:r>
          </w:p>
        </w:tc>
      </w:tr>
      <w:tr w:rsidR="003F7757" w:rsidRPr="00786F12" w:rsidTr="004C5DD9">
        <w:tc>
          <w:tcPr>
            <w:tcW w:w="1076" w:type="dxa"/>
          </w:tcPr>
          <w:p w:rsidR="003F7757" w:rsidRPr="00786F12" w:rsidRDefault="003F7757" w:rsidP="00EC51C7">
            <w:pPr>
              <w:ind w:firstLine="0"/>
              <w:jc w:val="center"/>
              <w:rPr>
                <w:b/>
              </w:rPr>
            </w:pPr>
            <w:r w:rsidRPr="00786F12">
              <w:rPr>
                <w:b/>
              </w:rPr>
              <w:t>11.</w:t>
            </w:r>
            <w:r>
              <w:rPr>
                <w:b/>
              </w:rPr>
              <w:t>A</w:t>
            </w:r>
          </w:p>
        </w:tc>
        <w:tc>
          <w:tcPr>
            <w:tcW w:w="1076" w:type="dxa"/>
          </w:tcPr>
          <w:p w:rsidR="003F7757" w:rsidRPr="00786F12" w:rsidRDefault="003F7757" w:rsidP="00EC51C7">
            <w:pPr>
              <w:ind w:firstLine="0"/>
              <w:jc w:val="center"/>
              <w:rPr>
                <w:b/>
              </w:rPr>
            </w:pPr>
            <w:r w:rsidRPr="00786F12">
              <w:rPr>
                <w:b/>
              </w:rPr>
              <w:t>12.</w:t>
            </w:r>
            <w:r>
              <w:rPr>
                <w:b/>
              </w:rPr>
              <w:t>A</w:t>
            </w:r>
          </w:p>
        </w:tc>
        <w:tc>
          <w:tcPr>
            <w:tcW w:w="1076" w:type="dxa"/>
          </w:tcPr>
          <w:p w:rsidR="003F7757" w:rsidRPr="00786F12" w:rsidRDefault="003F7757" w:rsidP="00EC51C7">
            <w:pPr>
              <w:ind w:firstLine="0"/>
              <w:jc w:val="center"/>
              <w:rPr>
                <w:b/>
              </w:rPr>
            </w:pPr>
            <w:r w:rsidRPr="00786F12">
              <w:rPr>
                <w:b/>
              </w:rPr>
              <w:t>13.</w:t>
            </w:r>
            <w:r>
              <w:rPr>
                <w:b/>
              </w:rPr>
              <w:t>A</w:t>
            </w:r>
          </w:p>
        </w:tc>
        <w:tc>
          <w:tcPr>
            <w:tcW w:w="1076" w:type="dxa"/>
          </w:tcPr>
          <w:p w:rsidR="003F7757" w:rsidRPr="00786F12" w:rsidRDefault="003F7757" w:rsidP="00EC51C7">
            <w:pPr>
              <w:ind w:firstLine="0"/>
              <w:jc w:val="center"/>
              <w:rPr>
                <w:b/>
              </w:rPr>
            </w:pPr>
            <w:r w:rsidRPr="00786F12">
              <w:rPr>
                <w:b/>
              </w:rPr>
              <w:t>14.</w:t>
            </w:r>
            <w:r>
              <w:rPr>
                <w:b/>
              </w:rPr>
              <w:t>B</w:t>
            </w:r>
          </w:p>
        </w:tc>
        <w:tc>
          <w:tcPr>
            <w:tcW w:w="1076" w:type="dxa"/>
          </w:tcPr>
          <w:p w:rsidR="003F7757" w:rsidRPr="00786F12" w:rsidRDefault="003F7757" w:rsidP="00EC51C7">
            <w:pPr>
              <w:ind w:firstLine="0"/>
              <w:jc w:val="center"/>
              <w:rPr>
                <w:b/>
              </w:rPr>
            </w:pPr>
            <w:r w:rsidRPr="00786F12">
              <w:rPr>
                <w:b/>
              </w:rPr>
              <w:t>15.</w:t>
            </w:r>
            <w:r>
              <w:rPr>
                <w:b/>
              </w:rPr>
              <w:t>C</w:t>
            </w:r>
          </w:p>
        </w:tc>
        <w:tc>
          <w:tcPr>
            <w:tcW w:w="1076" w:type="dxa"/>
          </w:tcPr>
          <w:p w:rsidR="003F7757" w:rsidRPr="00786F12" w:rsidRDefault="003F7757" w:rsidP="00EC51C7">
            <w:pPr>
              <w:ind w:firstLine="0"/>
              <w:jc w:val="center"/>
              <w:rPr>
                <w:b/>
              </w:rPr>
            </w:pPr>
          </w:p>
        </w:tc>
        <w:tc>
          <w:tcPr>
            <w:tcW w:w="1076" w:type="dxa"/>
          </w:tcPr>
          <w:p w:rsidR="003F7757" w:rsidRPr="00786F12" w:rsidRDefault="003F7757" w:rsidP="00EC51C7">
            <w:pPr>
              <w:ind w:firstLine="0"/>
              <w:jc w:val="center"/>
              <w:rPr>
                <w:b/>
              </w:rPr>
            </w:pPr>
          </w:p>
        </w:tc>
        <w:tc>
          <w:tcPr>
            <w:tcW w:w="1077" w:type="dxa"/>
          </w:tcPr>
          <w:p w:rsidR="003F7757" w:rsidRPr="00786F12" w:rsidRDefault="003F7757" w:rsidP="00EC51C7">
            <w:pPr>
              <w:ind w:firstLine="0"/>
              <w:jc w:val="center"/>
              <w:rPr>
                <w:b/>
              </w:rPr>
            </w:pPr>
          </w:p>
        </w:tc>
        <w:tc>
          <w:tcPr>
            <w:tcW w:w="1077" w:type="dxa"/>
          </w:tcPr>
          <w:p w:rsidR="003F7757" w:rsidRPr="00786F12" w:rsidRDefault="003F7757" w:rsidP="00EC51C7">
            <w:pPr>
              <w:ind w:firstLine="0"/>
              <w:jc w:val="center"/>
              <w:rPr>
                <w:b/>
              </w:rPr>
            </w:pPr>
          </w:p>
        </w:tc>
        <w:tc>
          <w:tcPr>
            <w:tcW w:w="1077" w:type="dxa"/>
          </w:tcPr>
          <w:p w:rsidR="003F7757" w:rsidRPr="00786F12" w:rsidRDefault="003F7757" w:rsidP="00EC51C7">
            <w:pPr>
              <w:ind w:firstLine="0"/>
              <w:jc w:val="center"/>
              <w:rPr>
                <w:b/>
              </w:rPr>
            </w:pPr>
          </w:p>
        </w:tc>
      </w:tr>
    </w:tbl>
    <w:p w:rsidR="003F7757" w:rsidRPr="00FC16FF" w:rsidRDefault="003F7757" w:rsidP="00EC51C7">
      <w:pPr>
        <w:spacing w:line="240" w:lineRule="auto"/>
        <w:ind w:firstLine="0"/>
        <w:rPr>
          <w:sz w:val="12"/>
        </w:rPr>
      </w:pPr>
    </w:p>
    <w:p w:rsidR="003D7458" w:rsidRDefault="003D7458" w:rsidP="00EC51C7">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55" w:name="_Toc524087070"/>
      <w:bookmarkStart w:id="56" w:name="_Toc524087169"/>
      <w:bookmarkStart w:id="57" w:name="_Toc524087284"/>
      <w:r>
        <w:t>MỘT SỐ DẠNG TOÁN</w:t>
      </w:r>
      <w:bookmarkEnd w:id="55"/>
      <w:bookmarkEnd w:id="56"/>
      <w:bookmarkEnd w:id="57"/>
    </w:p>
    <w:p w:rsidR="003D7458" w:rsidRPr="00FC16FF" w:rsidRDefault="003D7458" w:rsidP="00EC51C7">
      <w:pPr>
        <w:spacing w:line="240" w:lineRule="auto"/>
        <w:rPr>
          <w:sz w:val="14"/>
        </w:rPr>
      </w:pPr>
    </w:p>
    <w:p w:rsidR="003D7458" w:rsidRDefault="003D7458"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8" w:name="_Toc524087071"/>
      <w:bookmarkStart w:id="59" w:name="_Toc524087170"/>
      <w:bookmarkStart w:id="60" w:name="_Toc524087285"/>
      <w:r>
        <w:t>DẠNG 1. BÀI TOÁN LIÊN QUAN ĐẾN ĐỊNH LUẬT CƠ BẢN VỀ HIỆN TƯỢNG CẢM ỨNG ĐIỆN TỪ</w:t>
      </w:r>
      <w:bookmarkEnd w:id="58"/>
      <w:bookmarkEnd w:id="59"/>
      <w:bookmarkEnd w:id="60"/>
    </w:p>
    <w:p w:rsidR="00FC16FF" w:rsidRDefault="00FC16FF"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FC16FF" w:rsidTr="004C5DD9">
        <w:tc>
          <w:tcPr>
            <w:tcW w:w="8222" w:type="dxa"/>
            <w:shd w:val="clear" w:color="auto" w:fill="auto"/>
          </w:tcPr>
          <w:p w:rsidR="00FC16FF" w:rsidRDefault="00FC16FF" w:rsidP="00EC51C7">
            <w:r>
              <w:lastRenderedPageBreak/>
              <w:t xml:space="preserve">+ Từ thông gửi qua một vòng dây: </w:t>
            </w:r>
            <w:r w:rsidRPr="00FC16FF">
              <w:rPr>
                <w:position w:val="-18"/>
                <w:szCs w:val="22"/>
              </w:rPr>
              <w:object w:dxaOrig="2780" w:dyaOrig="480">
                <v:shape id="_x0000_i1076" type="#_x0000_t75" style="width:139.95pt;height:24.2pt" o:ole="">
                  <v:imagedata r:id="rId104" o:title=""/>
                </v:shape>
                <o:OLEObject Type="Embed" ProgID="Equation.DSMT4" ShapeID="_x0000_i1076" DrawAspect="Content" ObjectID="_1633945857" r:id="rId105"/>
              </w:object>
            </w:r>
            <w:r>
              <w:t xml:space="preserve"> </w:t>
            </w:r>
          </w:p>
          <w:p w:rsidR="00FC16FF" w:rsidRDefault="00FC16FF" w:rsidP="00EC51C7">
            <w:r>
              <w:t>+ Suất điện động cảm ứng trong khung dây có N vòng dây:</w:t>
            </w:r>
          </w:p>
          <w:p w:rsidR="00FC16FF" w:rsidRDefault="00FC16FF" w:rsidP="00EC51C7">
            <w:r w:rsidRPr="00FC16FF">
              <w:rPr>
                <w:position w:val="-24"/>
                <w:szCs w:val="22"/>
              </w:rPr>
              <w:object w:dxaOrig="3140" w:dyaOrig="660">
                <v:shape id="_x0000_i1077" type="#_x0000_t75" style="width:157.8pt;height:34pt" o:ole="">
                  <v:imagedata r:id="rId106" o:title=""/>
                </v:shape>
                <o:OLEObject Type="Embed" ProgID="Equation.DSMT4" ShapeID="_x0000_i1077" DrawAspect="Content" ObjectID="_1633945858" r:id="rId107"/>
              </w:object>
            </w:r>
            <w:r>
              <w:t xml:space="preserve"> </w:t>
            </w:r>
          </w:p>
          <w:p w:rsidR="00FC16FF" w:rsidRDefault="00FC16FF" w:rsidP="00EC51C7">
            <w:r>
              <w:t xml:space="preserve">+ Dòng cảm ứng: </w:t>
            </w:r>
            <w:r w:rsidRPr="00FC16FF">
              <w:rPr>
                <w:position w:val="-24"/>
                <w:szCs w:val="22"/>
              </w:rPr>
              <w:object w:dxaOrig="760" w:dyaOrig="660">
                <v:shape id="_x0000_i1078" type="#_x0000_t75" style="width:38pt;height:34pt" o:ole="">
                  <v:imagedata r:id="rId108" o:title=""/>
                </v:shape>
                <o:OLEObject Type="Embed" ProgID="Equation.DSMT4" ShapeID="_x0000_i1078" DrawAspect="Content" ObjectID="_1633945859" r:id="rId109"/>
              </w:object>
            </w:r>
            <w:r>
              <w:t xml:space="preserve"> </w:t>
            </w:r>
          </w:p>
        </w:tc>
        <w:tc>
          <w:tcPr>
            <w:tcW w:w="2541" w:type="dxa"/>
            <w:shd w:val="clear" w:color="auto" w:fill="auto"/>
          </w:tcPr>
          <w:p w:rsidR="00FC16FF" w:rsidRDefault="00FC16FF" w:rsidP="00EC51C7">
            <w:pPr>
              <w:ind w:firstLine="0"/>
              <w:jc w:val="center"/>
            </w:pPr>
            <w:r>
              <w:rPr>
                <w:szCs w:val="22"/>
              </w:rPr>
              <w:object w:dxaOrig="1264" w:dyaOrig="2419">
                <v:shape id="_x0000_i1079" type="#_x0000_t75" style="width:63.95pt;height:122.1pt" o:ole="">
                  <v:imagedata r:id="rId110" o:title=""/>
                </v:shape>
                <o:OLEObject Type="Embed" ProgID="Visio.Drawing.11" ShapeID="_x0000_i1079" DrawAspect="Content" ObjectID="_1633945860" r:id="rId111"/>
              </w:object>
            </w:r>
          </w:p>
        </w:tc>
      </w:tr>
    </w:tbl>
    <w:p w:rsidR="00FC16FF" w:rsidRDefault="00FC16FF" w:rsidP="00EC51C7">
      <w:pPr>
        <w:spacing w:line="240" w:lineRule="auto"/>
      </w:pPr>
    </w:p>
    <w:p w:rsidR="0032557B" w:rsidRDefault="0032557B" w:rsidP="00EC51C7">
      <w:pPr>
        <w:spacing w:line="240" w:lineRule="auto"/>
      </w:pPr>
    </w:p>
    <w:p w:rsidR="0032557B" w:rsidRDefault="0032557B" w:rsidP="00EC51C7">
      <w:pPr>
        <w:spacing w:line="240" w:lineRule="auto"/>
      </w:pPr>
    </w:p>
    <w:p w:rsidR="0032557B" w:rsidRDefault="0032557B"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1" w:name="_Toc524087072"/>
      <w:bookmarkStart w:id="62" w:name="_Toc524087171"/>
      <w:bookmarkStart w:id="63" w:name="_Toc524087286"/>
      <w:r>
        <w:t>VÍ DỤ MINH HỌA</w:t>
      </w:r>
      <w:bookmarkEnd w:id="61"/>
      <w:bookmarkEnd w:id="62"/>
      <w:bookmarkEnd w:id="63"/>
    </w:p>
    <w:p w:rsidR="00552664" w:rsidRDefault="00552664" w:rsidP="00EC51C7">
      <w:pPr>
        <w:spacing w:line="240" w:lineRule="auto"/>
        <w:ind w:firstLine="0"/>
      </w:pPr>
      <w:r>
        <w:rPr>
          <w:b/>
        </w:rPr>
        <w:t xml:space="preserve">Câu 1. </w:t>
      </w:r>
      <w:r>
        <w:t>(Đề chính thức của BGD-ĐT - 2018) Một vòng dây dẫn kín, phẳng có diện tích 10 cm</w:t>
      </w:r>
      <w:r w:rsidRPr="002E192A">
        <w:rPr>
          <w:vertAlign w:val="superscript"/>
        </w:rPr>
        <w:t>2</w:t>
      </w:r>
      <w:r>
        <w:t xml:space="preserve">. Vòng dây được đặt </w:t>
      </w:r>
      <w:r w:rsidRPr="00C63D7E">
        <w:t>trong</w:t>
      </w:r>
      <w:r>
        <w:t xml:space="preserve"> từ trường đều có vectơ cảm ứng từ hợp với vectơ pháp tuyến của mặt phẳng vòng dây một góc 60° và có độ lớn là 1,5.10</w:t>
      </w:r>
      <w:r>
        <w:rPr>
          <w:vertAlign w:val="superscript"/>
        </w:rPr>
        <w:t>-4</w:t>
      </w:r>
      <w:r>
        <w:t xml:space="preserve"> T. Từ thông qua vòng dây dẫn này có giá trị là</w:t>
      </w:r>
    </w:p>
    <w:p w:rsidR="00552664" w:rsidRDefault="00552664" w:rsidP="00EC51C7">
      <w:pPr>
        <w:spacing w:line="240" w:lineRule="auto"/>
      </w:pPr>
      <w:r w:rsidRPr="002E192A">
        <w:rPr>
          <w:b/>
        </w:rPr>
        <w:t>A.</w:t>
      </w:r>
      <w:r>
        <w:t xml:space="preserve"> 1,3.10</w:t>
      </w:r>
      <w:r>
        <w:rPr>
          <w:vertAlign w:val="superscript"/>
        </w:rPr>
        <w:t>-3</w:t>
      </w:r>
      <w:r>
        <w:t xml:space="preserve"> Wb</w:t>
      </w:r>
      <w:r w:rsidRPr="002E192A">
        <w:rPr>
          <w:b/>
        </w:rPr>
        <w:t>.</w:t>
      </w:r>
      <w:r>
        <w:rPr>
          <w:b/>
        </w:rPr>
        <w:tab/>
      </w:r>
      <w:r>
        <w:rPr>
          <w:b/>
        </w:rPr>
        <w:tab/>
      </w:r>
      <w:r w:rsidRPr="002E192A">
        <w:rPr>
          <w:b/>
        </w:rPr>
        <w:t xml:space="preserve"> B. </w:t>
      </w:r>
      <w:r>
        <w:t>1,3.l0</w:t>
      </w:r>
      <w:r>
        <w:rPr>
          <w:vertAlign w:val="superscript"/>
        </w:rPr>
        <w:t>-7</w:t>
      </w:r>
      <w:r>
        <w:t xml:space="preserve"> Wb</w:t>
      </w:r>
      <w:r w:rsidRPr="002E192A">
        <w:rPr>
          <w:b/>
        </w:rPr>
        <w:t xml:space="preserve">. </w:t>
      </w:r>
      <w:r>
        <w:rPr>
          <w:b/>
        </w:rPr>
        <w:tab/>
      </w:r>
      <w:r>
        <w:rPr>
          <w:b/>
        </w:rPr>
        <w:tab/>
      </w:r>
      <w:r w:rsidRPr="002E192A">
        <w:rPr>
          <w:b/>
        </w:rPr>
        <w:t xml:space="preserve">C. </w:t>
      </w:r>
      <w:r>
        <w:t>7,5.10</w:t>
      </w:r>
      <w:r>
        <w:rPr>
          <w:vertAlign w:val="superscript"/>
        </w:rPr>
        <w:t>-8</w:t>
      </w:r>
      <w:r>
        <w:t xml:space="preserve"> Wb</w:t>
      </w:r>
      <w:r w:rsidRPr="002E192A">
        <w:rPr>
          <w:b/>
        </w:rPr>
        <w:t xml:space="preserve">. </w:t>
      </w:r>
      <w:r>
        <w:rPr>
          <w:b/>
        </w:rPr>
        <w:tab/>
      </w:r>
      <w:r>
        <w:rPr>
          <w:b/>
        </w:rPr>
        <w:tab/>
      </w:r>
      <w:r w:rsidRPr="002E192A">
        <w:rPr>
          <w:b/>
        </w:rPr>
        <w:t xml:space="preserve">D. </w:t>
      </w:r>
      <w:r>
        <w:t>7,5.10</w:t>
      </w:r>
      <w:r>
        <w:rPr>
          <w:vertAlign w:val="superscript"/>
        </w:rPr>
        <w:t>-4</w:t>
      </w:r>
      <w:r>
        <w:t xml:space="preserve"> Wb.</w:t>
      </w:r>
    </w:p>
    <w:p w:rsidR="00552664" w:rsidRPr="00C63D7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C</w:t>
      </w:r>
    </w:p>
    <w:p w:rsidR="00552664" w:rsidRPr="00C63D7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63D7E">
        <w:rPr>
          <w:position w:val="-14"/>
        </w:rPr>
        <w:object w:dxaOrig="5380" w:dyaOrig="400">
          <v:shape id="_x0000_i1080" type="#_x0000_t75" style="width:270.15pt;height:20.15pt" o:ole="">
            <v:imagedata r:id="rId112" o:title=""/>
          </v:shape>
          <o:OLEObject Type="Embed" ProgID="Equation.DSMT4" ShapeID="_x0000_i1080" DrawAspect="Content" ObjectID="_1633945861" r:id="rId113"/>
        </w:object>
      </w:r>
      <w:r>
        <w:t xml:space="preserve"> </w:t>
      </w:r>
    </w:p>
    <w:p w:rsidR="00552664" w:rsidRDefault="00552664" w:rsidP="00D413DA">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52664" w:rsidRDefault="00552664" w:rsidP="00EC51C7">
      <w:pPr>
        <w:spacing w:line="240" w:lineRule="auto"/>
        <w:ind w:firstLine="0"/>
      </w:pPr>
      <w:r>
        <w:rPr>
          <w:b/>
        </w:rPr>
        <w:t xml:space="preserve">Câu 2. </w:t>
      </w:r>
      <w:r>
        <w:t>(Đề chính thức của BGD-ĐT - 2018) Một vòng dây dẫn kín, phẳng được đặt trong từ trường đều. Trong khoảng thời gian 0,04 s, từ thông qua vòng dây giảm đều từ giá trị 6.10</w:t>
      </w:r>
      <w:r>
        <w:rPr>
          <w:vertAlign w:val="superscript"/>
        </w:rPr>
        <w:t>-3</w:t>
      </w:r>
      <w:r>
        <w:t xml:space="preserve"> Wb về 0 thì suất điện động cảm ứng xuất hiện trong vòng dây có độ lớn là </w:t>
      </w:r>
    </w:p>
    <w:p w:rsidR="00552664" w:rsidRPr="00D64CAC" w:rsidRDefault="00552664" w:rsidP="00EC51C7">
      <w:pPr>
        <w:spacing w:line="240" w:lineRule="auto"/>
        <w:rPr>
          <w:lang w:val="fr-FR"/>
        </w:rPr>
      </w:pPr>
      <w:r w:rsidRPr="00D64CAC">
        <w:rPr>
          <w:b/>
          <w:lang w:val="fr-FR"/>
        </w:rPr>
        <w:t xml:space="preserve">A. </w:t>
      </w:r>
      <w:r w:rsidRPr="00D64CAC">
        <w:rPr>
          <w:lang w:val="fr-FR"/>
        </w:rPr>
        <w:t>0,12 V.</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0,15 V.</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0,30 V.</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70,24V.</w:t>
      </w:r>
    </w:p>
    <w:p w:rsidR="00552664" w:rsidRPr="00D64CAC"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2. Chọn đáp án B</w:t>
      </w:r>
    </w:p>
    <w:p w:rsidR="00552664" w:rsidRPr="00D64CAC"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D64CAC">
        <w:rPr>
          <w:b/>
          <w:i/>
          <w:lang w:val="fr-FR"/>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63D7E">
        <w:rPr>
          <w:position w:val="-28"/>
        </w:rPr>
        <w:object w:dxaOrig="4740" w:dyaOrig="700">
          <v:shape id="_x0000_i1081" type="#_x0000_t75" style="width:237.9pt;height:36.3pt" o:ole="">
            <v:imagedata r:id="rId114" o:title=""/>
          </v:shape>
          <o:OLEObject Type="Embed" ProgID="Equation.DSMT4" ShapeID="_x0000_i1081" DrawAspect="Content" ObjectID="_1633945862" r:id="rId115"/>
        </w:object>
      </w:r>
      <w:r>
        <w:t xml:space="preserve"> </w:t>
      </w:r>
    </w:p>
    <w:p w:rsidR="00552664" w:rsidRDefault="00552664" w:rsidP="00D413DA">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52664" w:rsidRDefault="00552664" w:rsidP="00EC51C7">
      <w:pPr>
        <w:spacing w:line="240" w:lineRule="auto"/>
        <w:ind w:firstLine="0"/>
      </w:pPr>
      <w:r>
        <w:rPr>
          <w:b/>
        </w:rPr>
        <w:t xml:space="preserve">Câu 3. </w:t>
      </w:r>
      <w:r>
        <w:t>Một vòng dây dẫn hình vuông, cạnh a = 10 cm, đặt cố định trong một từ trường đều có vectơ cảm ứng từ vuông góc với mặt khung. Trong khoảng thời gian 0,05 s, cho độ lớn của cảm ứng từ tăng đều từ 0 đến 0,5 T. Xác định độ lớn của suất điện động cảm ứng xuất hiện trong vòng dây.</w:t>
      </w:r>
    </w:p>
    <w:p w:rsidR="00552664" w:rsidRPr="00D64CAC" w:rsidRDefault="00552664" w:rsidP="00EC51C7">
      <w:pPr>
        <w:spacing w:line="240" w:lineRule="auto"/>
        <w:rPr>
          <w:lang w:val="fr-FR"/>
        </w:rPr>
      </w:pPr>
      <w:r w:rsidRPr="00D64CAC">
        <w:rPr>
          <w:b/>
          <w:lang w:val="fr-FR"/>
        </w:rPr>
        <w:t xml:space="preserve">A. </w:t>
      </w:r>
      <w:r w:rsidRPr="00D64CAC">
        <w:rPr>
          <w:lang w:val="fr-FR"/>
        </w:rPr>
        <w:t>100 (V).</w:t>
      </w:r>
      <w:r w:rsidRPr="00D64CAC">
        <w:rPr>
          <w:lang w:val="fr-FR"/>
        </w:rPr>
        <w:tab/>
      </w:r>
      <w:r w:rsidRPr="00D64CAC">
        <w:rPr>
          <w:lang w:val="fr-FR"/>
        </w:rPr>
        <w:tab/>
      </w:r>
      <w:r w:rsidRPr="00D64CAC">
        <w:rPr>
          <w:lang w:val="fr-FR"/>
        </w:rPr>
        <w:tab/>
      </w:r>
      <w:r w:rsidRPr="00D64CAC">
        <w:rPr>
          <w:b/>
          <w:lang w:val="fr-FR"/>
        </w:rPr>
        <w:t>B</w:t>
      </w:r>
      <w:r w:rsidRPr="00D64CAC">
        <w:rPr>
          <w:lang w:val="fr-FR"/>
        </w:rPr>
        <w:t>. 70,1 (V).</w:t>
      </w:r>
      <w:r w:rsidRPr="00D64CAC">
        <w:rPr>
          <w:lang w:val="fr-FR"/>
        </w:rPr>
        <w:tab/>
      </w:r>
      <w:r w:rsidRPr="00D64CAC">
        <w:rPr>
          <w:lang w:val="fr-FR"/>
        </w:rPr>
        <w:tab/>
      </w:r>
      <w:r w:rsidRPr="00D64CAC">
        <w:rPr>
          <w:lang w:val="fr-FR"/>
        </w:rPr>
        <w:tab/>
      </w:r>
      <w:r w:rsidRPr="00D64CAC">
        <w:rPr>
          <w:b/>
          <w:lang w:val="fr-FR"/>
        </w:rPr>
        <w:t>C.</w:t>
      </w:r>
      <w:r w:rsidRPr="00D64CAC">
        <w:rPr>
          <w:lang w:val="fr-FR"/>
        </w:rPr>
        <w:t xml:space="preserve"> l,5 (V).</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0,15 (V).</w:t>
      </w:r>
    </w:p>
    <w:p w:rsidR="00552664" w:rsidRPr="00D64CAC"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3. Chọn đáp án B</w:t>
      </w:r>
    </w:p>
    <w:p w:rsidR="00552664" w:rsidRPr="00D64CAC"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D64CAC">
        <w:rPr>
          <w:b/>
          <w:i/>
          <w:lang w:val="fr-FR"/>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55F0A">
        <w:rPr>
          <w:position w:val="-28"/>
        </w:rPr>
        <w:object w:dxaOrig="6500" w:dyaOrig="720">
          <v:shape id="_x0000_i1082" type="#_x0000_t75" style="width:326pt;height:36.3pt" o:ole="">
            <v:imagedata r:id="rId116" o:title=""/>
          </v:shape>
          <o:OLEObject Type="Embed" ProgID="Equation.DSMT4" ShapeID="_x0000_i1082" DrawAspect="Content" ObjectID="_1633945863" r:id="rId117"/>
        </w:object>
      </w:r>
      <w:r>
        <w:t xml:space="preserve"> </w:t>
      </w:r>
    </w:p>
    <w:p w:rsidR="00552664" w:rsidRDefault="00552664" w:rsidP="00D413DA">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52664" w:rsidRDefault="00552664" w:rsidP="00EC51C7">
      <w:pPr>
        <w:spacing w:line="240" w:lineRule="auto"/>
        <w:ind w:firstLine="0"/>
      </w:pPr>
      <w:r>
        <w:rPr>
          <w:b/>
        </w:rPr>
        <w:t xml:space="preserve">Câu 4. </w:t>
      </w:r>
      <w:r>
        <w:t>Một khung dây phẳng diện tích 20 cm</w:t>
      </w:r>
      <w:r w:rsidRPr="002E192A">
        <w:rPr>
          <w:vertAlign w:val="superscript"/>
        </w:rPr>
        <w:t>2</w:t>
      </w:r>
      <w:r>
        <w:t>, gồm 10 vòng được đặt trong từ trường đều. Vectơ cảm ứng từ làm thành với mặt phẳng khung dây góc 30° và có độ lớn bằng 2.10</w:t>
      </w:r>
      <w:r>
        <w:rPr>
          <w:vertAlign w:val="superscript"/>
        </w:rPr>
        <w:t>-4</w:t>
      </w:r>
      <w:r>
        <w:t xml:space="preserve"> T. Người ta làm cho từ trường giảm đều đến 0 trong thời gian 0,01 s thì độ lớn suất điện động cảm ứng xuất hiện trong khung dây trong thời gian từ trường biến đổi.</w:t>
      </w:r>
    </w:p>
    <w:p w:rsidR="00552664" w:rsidRDefault="00552664" w:rsidP="00EC51C7">
      <w:pPr>
        <w:spacing w:line="240" w:lineRule="auto"/>
      </w:pPr>
      <w:r w:rsidRPr="002E192A">
        <w:rPr>
          <w:b/>
        </w:rPr>
        <w:t xml:space="preserve">A. </w:t>
      </w:r>
      <w:r>
        <w:t>200 (µV).</w:t>
      </w:r>
      <w:r>
        <w:tab/>
      </w:r>
      <w:r>
        <w:tab/>
      </w:r>
      <w:r w:rsidRPr="002E192A">
        <w:rPr>
          <w:b/>
        </w:rPr>
        <w:t xml:space="preserve">B. </w:t>
      </w:r>
      <w:r>
        <w:t>180 (µV).</w:t>
      </w:r>
      <w:r>
        <w:tab/>
      </w:r>
      <w:r>
        <w:tab/>
      </w:r>
      <w:r>
        <w:tab/>
      </w:r>
      <w:r w:rsidRPr="002E192A">
        <w:rPr>
          <w:b/>
        </w:rPr>
        <w:t xml:space="preserve">C. </w:t>
      </w:r>
      <w:r>
        <w:t>160 (µV).</w:t>
      </w:r>
      <w:r>
        <w:tab/>
      </w:r>
      <w:r>
        <w:tab/>
      </w:r>
      <w:r>
        <w:tab/>
      </w:r>
      <w:r w:rsidRPr="002E192A">
        <w:rPr>
          <w:b/>
        </w:rPr>
        <w:t xml:space="preserve">D. </w:t>
      </w:r>
      <w:r>
        <w:t>80 (µV).</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55F0A">
        <w:rPr>
          <w:position w:val="-28"/>
        </w:rPr>
        <w:object w:dxaOrig="7339" w:dyaOrig="840">
          <v:shape id="_x0000_i1083" type="#_x0000_t75" style="width:365.75pt;height:42.05pt" o:ole="">
            <v:imagedata r:id="rId118" o:title=""/>
          </v:shape>
          <o:OLEObject Type="Embed" ProgID="Equation.DSMT4" ShapeID="_x0000_i1083" DrawAspect="Content" ObjectID="_1633945864" r:id="rId119"/>
        </w:object>
      </w:r>
      <w:r>
        <w:t xml:space="preserve"> </w:t>
      </w:r>
    </w:p>
    <w:p w:rsidR="00552664" w:rsidRDefault="00552664" w:rsidP="00D413D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A</w:t>
      </w:r>
    </w:p>
    <w:p w:rsidR="00552664" w:rsidRDefault="00552664" w:rsidP="00EC51C7">
      <w:pPr>
        <w:spacing w:line="240" w:lineRule="auto"/>
        <w:ind w:firstLine="0"/>
      </w:pPr>
      <w:r>
        <w:rPr>
          <w:b/>
        </w:rPr>
        <w:t xml:space="preserve">Câu 5. </w:t>
      </w:r>
      <w:r>
        <w:t>Một khung dây dẫn hỉnh chữ nhật có diện tích 200 cm</w:t>
      </w:r>
      <w:r w:rsidRPr="00EC5029">
        <w:rPr>
          <w:vertAlign w:val="superscript"/>
        </w:rPr>
        <w:t>2</w:t>
      </w:r>
      <w:r>
        <w:t>, ban đầu ở vị trí song song với các đường sức từ của một từ trường đều có độ lớn B = 0,01 T. Khung quay đều trong thời gian Δt = 0,04 s đến vị trí vuông góc với các đường sức từ. Độ lớn suất điện động cảm ứng xuất hiện trong khung là</w:t>
      </w:r>
    </w:p>
    <w:p w:rsidR="00552664" w:rsidRDefault="00552664" w:rsidP="00EC51C7">
      <w:pPr>
        <w:spacing w:line="240" w:lineRule="auto"/>
      </w:pPr>
      <w:r w:rsidRPr="002E192A">
        <w:rPr>
          <w:b/>
        </w:rPr>
        <w:t xml:space="preserve">A. </w:t>
      </w:r>
      <w:r>
        <w:t>5 mV.</w:t>
      </w:r>
      <w:r>
        <w:tab/>
      </w:r>
      <w:r>
        <w:tab/>
      </w:r>
      <w:r>
        <w:tab/>
      </w:r>
      <w:r w:rsidRPr="002E192A">
        <w:rPr>
          <w:b/>
        </w:rPr>
        <w:t xml:space="preserve">B. </w:t>
      </w:r>
      <w:r>
        <w:t>12 mV.</w:t>
      </w:r>
      <w:r>
        <w:tab/>
      </w:r>
      <w:r>
        <w:tab/>
      </w:r>
      <w:r>
        <w:tab/>
      </w:r>
      <w:r w:rsidRPr="00594B35">
        <w:rPr>
          <w:b/>
        </w:rPr>
        <w:t>C.</w:t>
      </w:r>
      <w:r>
        <w:t xml:space="preserve"> 3.6V.</w:t>
      </w:r>
      <w:r>
        <w:tab/>
      </w:r>
      <w:r>
        <w:tab/>
      </w:r>
      <w:r>
        <w:tab/>
      </w:r>
      <w:r w:rsidRPr="002E192A">
        <w:rPr>
          <w:b/>
        </w:rPr>
        <w:t xml:space="preserve">D. </w:t>
      </w:r>
      <w:r>
        <w:t>4,8 V.</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A</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55F0A">
        <w:rPr>
          <w:position w:val="-28"/>
        </w:rPr>
        <w:object w:dxaOrig="7200" w:dyaOrig="700">
          <v:shape id="_x0000_i1084" type="#_x0000_t75" style="width:5in;height:36.3pt" o:ole="">
            <v:imagedata r:id="rId120" o:title=""/>
          </v:shape>
          <o:OLEObject Type="Embed" ProgID="Equation.DSMT4" ShapeID="_x0000_i1084" DrawAspect="Content" ObjectID="_1633945865" r:id="rId121"/>
        </w:object>
      </w:r>
      <w:r>
        <w:t xml:space="preserve"> </w:t>
      </w:r>
    </w:p>
    <w:p w:rsidR="00552664" w:rsidRDefault="00552664" w:rsidP="00D413DA">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52664" w:rsidRDefault="00552664" w:rsidP="00EC51C7">
      <w:pPr>
        <w:spacing w:line="240" w:lineRule="auto"/>
        <w:ind w:firstLine="0"/>
      </w:pPr>
      <w:r>
        <w:rPr>
          <w:b/>
        </w:rPr>
        <w:t xml:space="preserve">Câu 6. </w:t>
      </w:r>
      <w:r>
        <w:t>Một mạch kín hình vuông, cạnh 10 cm, đặt vuông góc với một từ trường đều có độ lớn thay đổi theo thời gian. Tính tốc độ biến thiên của cảm ứng từ, biết cường độ dòng điện cảm ứng 2 A và điện trở của mạch 5 D..</w:t>
      </w:r>
    </w:p>
    <w:p w:rsidR="00552664" w:rsidRDefault="00552664" w:rsidP="00EC51C7">
      <w:pPr>
        <w:spacing w:line="240" w:lineRule="auto"/>
      </w:pPr>
      <w:r w:rsidRPr="002E192A">
        <w:rPr>
          <w:b/>
        </w:rPr>
        <w:t xml:space="preserve">A. </w:t>
      </w:r>
      <w:r>
        <w:t>1000 (T/s).</w:t>
      </w:r>
      <w:r>
        <w:tab/>
      </w:r>
      <w:r>
        <w:tab/>
      </w:r>
      <w:r w:rsidRPr="002E192A">
        <w:rPr>
          <w:b/>
        </w:rPr>
        <w:t xml:space="preserve">B. </w:t>
      </w:r>
      <w:r>
        <w:t>0,1 (T/s).</w:t>
      </w:r>
      <w:r>
        <w:tab/>
      </w:r>
      <w:r>
        <w:tab/>
      </w:r>
      <w:r>
        <w:tab/>
      </w:r>
      <w:r w:rsidRPr="002E192A">
        <w:rPr>
          <w:b/>
        </w:rPr>
        <w:t xml:space="preserve">C. </w:t>
      </w:r>
      <w:r>
        <w:t>1500 (T/s).</w:t>
      </w:r>
      <w:r>
        <w:tab/>
      </w:r>
      <w:r>
        <w:tab/>
      </w:r>
      <w:r>
        <w:tab/>
      </w:r>
      <w:r w:rsidRPr="002E192A">
        <w:rPr>
          <w:b/>
        </w:rPr>
        <w:t xml:space="preserve">D. </w:t>
      </w:r>
      <w:r>
        <w:t>10 (T/s).</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A</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55F0A">
        <w:rPr>
          <w:position w:val="-28"/>
        </w:rPr>
        <w:object w:dxaOrig="6560" w:dyaOrig="700">
          <v:shape id="_x0000_i1085" type="#_x0000_t75" style="width:327.75pt;height:36.3pt" o:ole="">
            <v:imagedata r:id="rId122" o:title=""/>
          </v:shape>
          <o:OLEObject Type="Embed" ProgID="Equation.DSMT4" ShapeID="_x0000_i1085" DrawAspect="Content" ObjectID="_1633945866" r:id="rId123"/>
        </w:object>
      </w:r>
      <w:r>
        <w:t xml:space="preserve"> </w:t>
      </w:r>
    </w:p>
    <w:p w:rsidR="00552664" w:rsidRDefault="00552664" w:rsidP="00D413DA">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52664" w:rsidRDefault="00552664" w:rsidP="00EC51C7">
      <w:pPr>
        <w:spacing w:line="240" w:lineRule="auto"/>
        <w:ind w:firstLine="0"/>
      </w:pPr>
      <w:r>
        <w:rPr>
          <w:b/>
        </w:rPr>
        <w:t xml:space="preserve">Câu 7. </w:t>
      </w:r>
      <w:r>
        <w:t>Một khung dây dẫn tròn, phang, bán kính 0,10 m gồm 50 vòng được đặt trong từ trường đều. Cảm ứng từ hợp với mặt phẳng khung dây góc 60°. Lúc đầu cảm ứng từ có giá trị bằng 0,05 T. Trong khoảng 0,05 s, nếu cảm ứng từ tăng đều lên gấp đôi thì độ lớn suất điện động cảm ứng trong khung là e</w:t>
      </w:r>
      <w:r w:rsidRPr="00594B35">
        <w:rPr>
          <w:vertAlign w:val="subscript"/>
        </w:rPr>
        <w:t>1</w:t>
      </w:r>
      <w:r>
        <w:t>, còn nếu cảm ứng từ giảm đều đến không thì độ lớn suất điện động cảm ứng trong khung là Q</w:t>
      </w:r>
      <w:r w:rsidRPr="00594B35">
        <w:rPr>
          <w:vertAlign w:val="subscript"/>
        </w:rPr>
        <w:t>2</w:t>
      </w:r>
      <w:r>
        <w:t>. Khi đó, e</w:t>
      </w:r>
      <w:r w:rsidRPr="00594B35">
        <w:rPr>
          <w:vertAlign w:val="subscript"/>
        </w:rPr>
        <w:t>1</w:t>
      </w:r>
      <w:r>
        <w:t xml:space="preserve"> + e2 bằng </w:t>
      </w:r>
    </w:p>
    <w:p w:rsidR="00552664" w:rsidRDefault="00552664" w:rsidP="00EC51C7">
      <w:pPr>
        <w:spacing w:line="240" w:lineRule="auto"/>
      </w:pPr>
      <w:r w:rsidRPr="002E192A">
        <w:rPr>
          <w:b/>
        </w:rPr>
        <w:t xml:space="preserve">A. </w:t>
      </w:r>
      <w:r>
        <w:t>3,36 (V).</w:t>
      </w:r>
      <w:r>
        <w:tab/>
      </w:r>
      <w:r>
        <w:tab/>
      </w:r>
      <w:r w:rsidRPr="002E192A">
        <w:rPr>
          <w:b/>
        </w:rPr>
        <w:t xml:space="preserve">B. </w:t>
      </w:r>
      <w:r>
        <w:t>2,56 (V).</w:t>
      </w:r>
      <w:r>
        <w:tab/>
      </w:r>
      <w:r>
        <w:tab/>
      </w:r>
      <w:r>
        <w:tab/>
      </w:r>
      <w:r w:rsidRPr="002E192A">
        <w:rPr>
          <w:b/>
        </w:rPr>
        <w:t xml:space="preserve">C. </w:t>
      </w:r>
      <w:r>
        <w:t>2,72 (V).</w:t>
      </w:r>
      <w:r>
        <w:tab/>
      </w:r>
      <w:r>
        <w:tab/>
      </w:r>
      <w:r>
        <w:tab/>
      </w:r>
      <w:r w:rsidRPr="002E192A">
        <w:rPr>
          <w:b/>
        </w:rPr>
        <w:t xml:space="preserve">D. </w:t>
      </w:r>
      <w:r>
        <w:t>1,36 (V).</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C</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55F0A">
        <w:rPr>
          <w:position w:val="-14"/>
        </w:rPr>
        <w:object w:dxaOrig="5840" w:dyaOrig="400">
          <v:shape id="_x0000_i1086" type="#_x0000_t75" style="width:292.05pt;height:20.15pt" o:ole="">
            <v:imagedata r:id="rId124" o:title=""/>
          </v:shape>
          <o:OLEObject Type="Embed" ProgID="Equation.DSMT4" ShapeID="_x0000_i1086" DrawAspect="Content" ObjectID="_1633945867" r:id="rId125"/>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55F0A">
        <w:rPr>
          <w:position w:val="-68"/>
        </w:rPr>
        <w:object w:dxaOrig="7860" w:dyaOrig="1480">
          <v:shape id="_x0000_i1087" type="#_x0000_t75" style="width:394pt;height:73.75pt" o:ole="">
            <v:imagedata r:id="rId126" o:title=""/>
          </v:shape>
          <o:OLEObject Type="Embed" ProgID="Equation.DSMT4" ShapeID="_x0000_i1087" DrawAspect="Content" ObjectID="_1633945868" r:id="rId127"/>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55F0A">
        <w:rPr>
          <w:position w:val="-14"/>
        </w:rPr>
        <w:object w:dxaOrig="2040" w:dyaOrig="400">
          <v:shape id="_x0000_i1088" type="#_x0000_t75" style="width:101.95pt;height:20.15pt" o:ole="">
            <v:imagedata r:id="rId128" o:title=""/>
          </v:shape>
          <o:OLEObject Type="Embed" ProgID="Equation.DSMT4" ShapeID="_x0000_i1088" DrawAspect="Content" ObjectID="_1633945869" r:id="rId129"/>
        </w:object>
      </w:r>
      <w:r>
        <w:t xml:space="preserve"> </w:t>
      </w:r>
    </w:p>
    <w:p w:rsidR="00552664" w:rsidRDefault="00552664" w:rsidP="00D413DA">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52664" w:rsidRDefault="00552664" w:rsidP="00EC51C7">
      <w:pPr>
        <w:spacing w:line="240" w:lineRule="auto"/>
        <w:ind w:firstLine="0"/>
      </w:pPr>
      <w:r>
        <w:rPr>
          <w:b/>
        </w:rPr>
        <w:t xml:space="preserve">Câu 8. </w:t>
      </w:r>
      <w:r>
        <w:t>Một khung dây hình chữ nhật kín gồm N = 10 vòng dây, diện tích mỗi vòng s = 20 cm</w:t>
      </w:r>
      <w:r w:rsidRPr="00336528">
        <w:rPr>
          <w:vertAlign w:val="subscript"/>
        </w:rPr>
        <w:t>2</w:t>
      </w:r>
      <w:r>
        <w:t xml:space="preserve"> đặt trong một từ trường đều có Vectơ cảm ứng từ hợp với pháp tuyến của mặt phang khung dây góc α = 60°, điện trở khung dây R = 0,2 Ω. Nếu trong thời gian Δt = 0,01 giây, độ lớn cảm ứng từ giảm đều từ 0,04 T đến 0 thì cường độ dòng cảm ứng có độ lớn i</w:t>
      </w:r>
      <w:r w:rsidRPr="00336528">
        <w:rPr>
          <w:vertAlign w:val="subscript"/>
        </w:rPr>
        <w:t>1</w:t>
      </w:r>
      <w:r>
        <w:t>; còn nếu độ lớn cảm ứng từ tăng đều từ 0 đến 0,02 T thì cường độ dòng cảm ứng có độ lớn i</w:t>
      </w:r>
      <w:r w:rsidRPr="00336528">
        <w:rPr>
          <w:vertAlign w:val="subscript"/>
        </w:rPr>
        <w:t>2</w:t>
      </w:r>
      <w:r>
        <w:t>. Khi đó, i</w:t>
      </w:r>
      <w:r w:rsidRPr="00336528">
        <w:rPr>
          <w:vertAlign w:val="subscript"/>
        </w:rPr>
        <w:t>1</w:t>
      </w:r>
      <w:r>
        <w:t xml:space="preserve"> + i</w:t>
      </w:r>
      <w:r w:rsidRPr="00336528">
        <w:rPr>
          <w:vertAlign w:val="subscript"/>
        </w:rPr>
        <w:t>2</w:t>
      </w:r>
      <w:r>
        <w:t xml:space="preserve"> bằng</w:t>
      </w:r>
    </w:p>
    <w:p w:rsidR="00552664" w:rsidRDefault="00552664" w:rsidP="00EC51C7">
      <w:pPr>
        <w:spacing w:line="240" w:lineRule="auto"/>
      </w:pPr>
      <w:r w:rsidRPr="002E192A">
        <w:rPr>
          <w:b/>
        </w:rPr>
        <w:t xml:space="preserve">A. </w:t>
      </w:r>
      <w:r>
        <w:t>0,1 (A).</w:t>
      </w:r>
      <w:r>
        <w:tab/>
      </w:r>
      <w:r>
        <w:tab/>
      </w:r>
      <w:r>
        <w:tab/>
      </w:r>
      <w:r w:rsidRPr="002E192A">
        <w:rPr>
          <w:b/>
        </w:rPr>
        <w:t xml:space="preserve">B. </w:t>
      </w:r>
      <w:r>
        <w:t>0,2 (A).</w:t>
      </w:r>
      <w:r>
        <w:tab/>
      </w:r>
      <w:r>
        <w:tab/>
      </w:r>
      <w:r>
        <w:tab/>
      </w:r>
      <w:r w:rsidRPr="002E192A">
        <w:rPr>
          <w:b/>
        </w:rPr>
        <w:t xml:space="preserve">C. </w:t>
      </w:r>
      <w:r>
        <w:t>0,4 (A).</w:t>
      </w:r>
      <w:r>
        <w:tab/>
      </w:r>
      <w:r>
        <w:tab/>
      </w:r>
      <w:r>
        <w:tab/>
      </w:r>
      <w:r w:rsidRPr="002E192A">
        <w:rPr>
          <w:b/>
        </w:rPr>
        <w:t xml:space="preserve">D. </w:t>
      </w:r>
      <w:r>
        <w:t>0,3 (A).</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D</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55F0A">
        <w:rPr>
          <w:position w:val="-68"/>
        </w:rPr>
        <w:object w:dxaOrig="7140" w:dyaOrig="1480">
          <v:shape id="_x0000_i1089" type="#_x0000_t75" style="width:358.25pt;height:73.75pt" o:ole="">
            <v:imagedata r:id="rId130" o:title=""/>
          </v:shape>
          <o:OLEObject Type="Embed" ProgID="Equation.DSMT4" ShapeID="_x0000_i1089" DrawAspect="Content" ObjectID="_1633945870" r:id="rId131"/>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55F0A">
        <w:rPr>
          <w:position w:val="-14"/>
        </w:rPr>
        <w:object w:dxaOrig="1820" w:dyaOrig="400">
          <v:shape id="_x0000_i1090" type="#_x0000_t75" style="width:92.15pt;height:20.15pt" o:ole="">
            <v:imagedata r:id="rId132" o:title=""/>
          </v:shape>
          <o:OLEObject Type="Embed" ProgID="Equation.DSMT4" ShapeID="_x0000_i1090" DrawAspect="Content" ObjectID="_1633945871" r:id="rId133"/>
        </w:object>
      </w:r>
      <w:r>
        <w:t xml:space="preserve"> </w:t>
      </w:r>
    </w:p>
    <w:p w:rsidR="00552664" w:rsidRDefault="00552664" w:rsidP="00D413DA">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D</w:t>
      </w:r>
    </w:p>
    <w:p w:rsidR="00552664" w:rsidRDefault="00552664" w:rsidP="00EC51C7">
      <w:pPr>
        <w:spacing w:line="240" w:lineRule="auto"/>
        <w:ind w:firstLine="0"/>
      </w:pPr>
      <w:r>
        <w:rPr>
          <w:b/>
        </w:rPr>
        <w:t xml:space="preserve">Câu 9. </w:t>
      </w:r>
      <w:r>
        <w:t>Một khung dây dẫn đặt vuông góc với một từ trường đều, cảm ứng từ B có độ lớn biến đổi theo thời gian. Biết rằng cường độ dòng điện cảm ứng là 0,5 A, điện trở của khung là R = 2 Ω và diện tích của khung là S = 100 cm</w:t>
      </w:r>
      <w:r w:rsidRPr="001948B7">
        <w:rPr>
          <w:vertAlign w:val="superscript"/>
        </w:rPr>
        <w:t>2</w:t>
      </w:r>
      <w:r>
        <w:t>. Tốc độ biến thiên của cảm ứng từ là</w:t>
      </w:r>
      <w:r>
        <w:tab/>
      </w:r>
    </w:p>
    <w:p w:rsidR="00552664" w:rsidRDefault="00552664" w:rsidP="00EC51C7">
      <w:pPr>
        <w:spacing w:line="240" w:lineRule="auto"/>
      </w:pPr>
      <w:r w:rsidRPr="002E192A">
        <w:rPr>
          <w:b/>
        </w:rPr>
        <w:t xml:space="preserve">A. </w:t>
      </w:r>
      <w:r>
        <w:t xml:space="preserve">200 (T/s). </w:t>
      </w:r>
      <w:r>
        <w:tab/>
      </w:r>
      <w:r>
        <w:tab/>
      </w:r>
      <w:r w:rsidRPr="002E192A">
        <w:rPr>
          <w:b/>
        </w:rPr>
        <w:t xml:space="preserve">B. </w:t>
      </w:r>
      <w:r>
        <w:t>180 (T/s).</w:t>
      </w:r>
      <w:r>
        <w:tab/>
      </w:r>
      <w:r>
        <w:tab/>
      </w:r>
      <w:r>
        <w:tab/>
        <w:t xml:space="preserve"> </w:t>
      </w:r>
      <w:r w:rsidRPr="002E192A">
        <w:rPr>
          <w:b/>
        </w:rPr>
        <w:t xml:space="preserve">C. </w:t>
      </w:r>
      <w:r>
        <w:t xml:space="preserve">100 (T/s). </w:t>
      </w:r>
      <w:r>
        <w:tab/>
      </w:r>
      <w:r>
        <w:tab/>
      </w:r>
      <w:r>
        <w:tab/>
      </w:r>
      <w:r w:rsidRPr="002E192A">
        <w:rPr>
          <w:b/>
        </w:rPr>
        <w:t xml:space="preserve">D. </w:t>
      </w:r>
      <w:r>
        <w:t>80 (T/s).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gridCol w:w="1265"/>
      </w:tblGrid>
      <w:tr w:rsidR="00552664" w:rsidTr="004C5DD9">
        <w:tc>
          <w:tcPr>
            <w:tcW w:w="9498" w:type="dxa"/>
            <w:shd w:val="clear" w:color="auto" w:fill="auto"/>
          </w:tcPr>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9. Chọn đáp án C</w:t>
            </w:r>
          </w:p>
          <w:p w:rsidR="00552664" w:rsidRPr="00455F0A"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455F0A">
              <w:rPr>
                <w:position w:val="-24"/>
                <w:szCs w:val="22"/>
              </w:rPr>
              <w:object w:dxaOrig="2480" w:dyaOrig="660">
                <v:shape id="_x0000_i1091" type="#_x0000_t75" style="width:123.85pt;height:34pt" o:ole="">
                  <v:imagedata r:id="rId134" o:title=""/>
                </v:shape>
                <o:OLEObject Type="Embed" ProgID="Equation.DSMT4" ShapeID="_x0000_i1091" DrawAspect="Content" ObjectID="_1633945872" r:id="rId135"/>
              </w:object>
            </w:r>
            <w:r>
              <w:t xml:space="preserve"> </w:t>
            </w:r>
            <w:r w:rsidRPr="00455F0A">
              <w:rPr>
                <w:position w:val="-24"/>
                <w:szCs w:val="22"/>
              </w:rPr>
              <w:object w:dxaOrig="3840" w:dyaOrig="660">
                <v:shape id="_x0000_i1092" type="#_x0000_t75" style="width:191.8pt;height:34pt" o:ole="">
                  <v:imagedata r:id="rId136" o:title=""/>
                </v:shape>
                <o:OLEObject Type="Embed" ProgID="Equation.DSMT4" ShapeID="_x0000_i1092" DrawAspect="Content" ObjectID="_1633945873" r:id="rId137"/>
              </w:object>
            </w:r>
            <w:r>
              <w:t xml:space="preserve"> </w:t>
            </w:r>
          </w:p>
          <w:p w:rsidR="00552664" w:rsidRPr="00455F0A" w:rsidRDefault="00552664" w:rsidP="00D413DA">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1265" w:type="dxa"/>
            <w:shd w:val="clear" w:color="auto" w:fill="auto"/>
          </w:tcPr>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948" w:dyaOrig="1421">
                <v:shape id="_x0000_i1093" type="#_x0000_t75" style="width:47.8pt;height:1in" o:ole="">
                  <v:imagedata r:id="rId138" o:title=""/>
                </v:shape>
                <o:OLEObject Type="Embed" ProgID="Visio.Drawing.11" ShapeID="_x0000_i1093" DrawAspect="Content" ObjectID="_1633945874" r:id="rId139"/>
              </w:object>
            </w:r>
          </w:p>
        </w:tc>
      </w:tr>
    </w:tbl>
    <w:p w:rsidR="00552664" w:rsidRDefault="00552664" w:rsidP="00EC51C7">
      <w:pPr>
        <w:spacing w:line="240" w:lineRule="auto"/>
        <w:ind w:firstLine="0"/>
      </w:pPr>
      <w:r>
        <w:rPr>
          <w:b/>
        </w:rPr>
        <w:t xml:space="preserve">Câu 10. </w:t>
      </w:r>
      <w:r>
        <w:t>Một ống dây hình trụ dài gồm 1000 vòng dây, diện tích mỗi vòng dây S = 100 cm</w:t>
      </w:r>
      <w:r>
        <w:rPr>
          <w:vertAlign w:val="superscript"/>
        </w:rPr>
        <w:t>2</w:t>
      </w:r>
      <w:r>
        <w:t>. Ống dây có điện trở R = 16Ω, hai đầu nối đoản mạch và được đặt trong từ trường đều có véc tơ cảm ứng từ song song với trục của ống dây và có độ lớn tăng đều 10</w:t>
      </w:r>
      <w:r>
        <w:rPr>
          <w:vertAlign w:val="superscript"/>
        </w:rPr>
        <w:t>-2</w:t>
      </w:r>
      <w:r>
        <w:t xml:space="preserve"> T/s. Công suất tỏa nhiệt của ống dây là;</w:t>
      </w:r>
    </w:p>
    <w:p w:rsidR="00552664" w:rsidRDefault="00552664" w:rsidP="00EC51C7">
      <w:pPr>
        <w:spacing w:line="240" w:lineRule="auto"/>
      </w:pPr>
      <w:r w:rsidRPr="002E192A">
        <w:rPr>
          <w:b/>
        </w:rPr>
        <w:t xml:space="preserve">A. </w:t>
      </w:r>
      <w:r>
        <w:t>200 µW</w:t>
      </w:r>
      <w:r>
        <w:tab/>
      </w:r>
      <w:r>
        <w:tab/>
      </w:r>
      <w:r>
        <w:tab/>
      </w:r>
      <w:r w:rsidRPr="002E192A">
        <w:rPr>
          <w:b/>
        </w:rPr>
        <w:t xml:space="preserve">B. </w:t>
      </w:r>
      <w:r>
        <w:t>680</w:t>
      </w:r>
      <w:r w:rsidRPr="00C22ADC">
        <w:t xml:space="preserve"> </w:t>
      </w:r>
      <w:r>
        <w:t>µW</w:t>
      </w:r>
      <w:r>
        <w:tab/>
      </w:r>
      <w:r>
        <w:tab/>
      </w:r>
      <w:r>
        <w:tab/>
      </w:r>
      <w:r w:rsidRPr="002E192A">
        <w:rPr>
          <w:b/>
        </w:rPr>
        <w:t xml:space="preserve">C. </w:t>
      </w:r>
      <w:r>
        <w:t>1000</w:t>
      </w:r>
      <w:r w:rsidRPr="00C22ADC">
        <w:t xml:space="preserve"> </w:t>
      </w:r>
      <w:r>
        <w:t>µW</w:t>
      </w:r>
      <w:r>
        <w:tab/>
      </w:r>
      <w:r>
        <w:tab/>
      </w:r>
      <w:r>
        <w:tab/>
      </w:r>
      <w:r w:rsidRPr="002E192A">
        <w:rPr>
          <w:b/>
        </w:rPr>
        <w:t xml:space="preserve">D. </w:t>
      </w:r>
      <w:r>
        <w:t>625</w:t>
      </w:r>
      <w:r w:rsidRPr="00C22ADC">
        <w:t xml:space="preserve"> </w:t>
      </w:r>
      <w:r>
        <w:t>µW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552664" w:rsidTr="004C5DD9">
        <w:tc>
          <w:tcPr>
            <w:tcW w:w="9356" w:type="dxa"/>
            <w:shd w:val="clear" w:color="auto" w:fill="auto"/>
          </w:tcPr>
          <w:p w:rsidR="00552664" w:rsidRPr="006E2999"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10. Chọn đáp án D</w:t>
            </w:r>
          </w:p>
          <w:p w:rsidR="00552664" w:rsidRPr="006E2999"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6E2999">
              <w:rPr>
                <w:position w:val="-24"/>
                <w:szCs w:val="22"/>
              </w:rPr>
              <w:object w:dxaOrig="5740" w:dyaOrig="660">
                <v:shape id="_x0000_i1094" type="#_x0000_t75" style="width:4in;height:34pt" o:ole="">
                  <v:imagedata r:id="rId140" o:title=""/>
                </v:shape>
                <o:OLEObject Type="Embed" ProgID="Equation.DSMT4" ShapeID="_x0000_i1094" DrawAspect="Content" ObjectID="_1633945875" r:id="rId141"/>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rsidRPr="00F8770D">
              <w:rPr>
                <w:position w:val="-14"/>
                <w:szCs w:val="22"/>
              </w:rPr>
              <w:object w:dxaOrig="2740" w:dyaOrig="400">
                <v:shape id="_x0000_i1095" type="#_x0000_t75" style="width:138.25pt;height:20.15pt" o:ole="">
                  <v:imagedata r:id="rId142" o:title=""/>
                </v:shape>
                <o:OLEObject Type="Embed" ProgID="Equation.DSMT4" ShapeID="_x0000_i1095" DrawAspect="Content" ObjectID="_1633945876" r:id="rId143"/>
              </w:object>
            </w:r>
            <w:r>
              <w:t xml:space="preserve"> </w:t>
            </w:r>
          </w:p>
          <w:p w:rsidR="00552664" w:rsidRPr="00F8770D" w:rsidRDefault="00552664" w:rsidP="00D413DA">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1407" w:type="dxa"/>
            <w:shd w:val="clear" w:color="auto" w:fill="auto"/>
          </w:tcPr>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129" w:dyaOrig="962">
                <v:shape id="_x0000_i1096" type="#_x0000_t75" style="width:55.85pt;height:47.8pt" o:ole="">
                  <v:imagedata r:id="rId144" o:title=""/>
                </v:shape>
                <o:OLEObject Type="Embed" ProgID="Visio.Drawing.11" ShapeID="_x0000_i1096" DrawAspect="Content" ObjectID="_1633945877" r:id="rId145"/>
              </w:object>
            </w:r>
          </w:p>
        </w:tc>
      </w:tr>
    </w:tbl>
    <w:p w:rsidR="00552664" w:rsidRDefault="00552664" w:rsidP="00EC51C7">
      <w:pPr>
        <w:spacing w:line="240" w:lineRule="auto"/>
        <w:ind w:firstLine="0"/>
      </w:pPr>
      <w:r>
        <w:rPr>
          <w:b/>
        </w:rPr>
        <w:t xml:space="preserve">Câu 11. </w:t>
      </w:r>
      <w:r>
        <w:t>Một ốn dây diện tích S = 100cm</w:t>
      </w:r>
      <w:r>
        <w:rPr>
          <w:vertAlign w:val="superscript"/>
        </w:rPr>
        <w:t>2</w:t>
      </w:r>
      <w:r>
        <w:t xml:space="preserve"> nối vào tụ điện có điện dung C = 200 µF, được đặt trong từ trường đều có vức tơ cảm ứng từ vuông góc với mặt phẳng chứa khung dây, có độ lớn tăng đều 5.10</w:t>
      </w:r>
      <w:r>
        <w:rPr>
          <w:vertAlign w:val="superscript"/>
        </w:rPr>
        <w:t>-2</w:t>
      </w:r>
      <w:r>
        <w:t>T/s. Tính điện tích của tụ điện:</w:t>
      </w:r>
    </w:p>
    <w:p w:rsidR="00552664" w:rsidRDefault="00552664" w:rsidP="00EC51C7">
      <w:pPr>
        <w:spacing w:line="240" w:lineRule="auto"/>
      </w:pPr>
      <w:r w:rsidRPr="002E192A">
        <w:rPr>
          <w:b/>
        </w:rPr>
        <w:t xml:space="preserve">A. </w:t>
      </w:r>
      <w:r>
        <w:t>0,2 µC</w:t>
      </w:r>
      <w:r>
        <w:tab/>
      </w:r>
      <w:r>
        <w:tab/>
      </w:r>
      <w:r>
        <w:tab/>
      </w:r>
      <w:r w:rsidRPr="002E192A">
        <w:rPr>
          <w:b/>
        </w:rPr>
        <w:t xml:space="preserve">B. </w:t>
      </w:r>
      <w:r>
        <w:t>0,4</w:t>
      </w:r>
      <w:r w:rsidRPr="00C22ADC">
        <w:t xml:space="preserve"> </w:t>
      </w:r>
      <w:r>
        <w:t>µC</w:t>
      </w:r>
      <w:r>
        <w:tab/>
      </w:r>
      <w:r>
        <w:tab/>
      </w:r>
      <w:r>
        <w:tab/>
      </w:r>
      <w:r w:rsidRPr="002E192A">
        <w:rPr>
          <w:b/>
        </w:rPr>
        <w:t xml:space="preserve">C. </w:t>
      </w:r>
      <w:r>
        <w:t>0,1</w:t>
      </w:r>
      <w:r w:rsidRPr="00C22ADC">
        <w:t xml:space="preserve"> </w:t>
      </w:r>
      <w:r>
        <w:t>µC</w:t>
      </w:r>
      <w:r>
        <w:tab/>
      </w:r>
      <w:r>
        <w:tab/>
      </w:r>
      <w:r>
        <w:tab/>
      </w:r>
      <w:r w:rsidRPr="002E192A">
        <w:rPr>
          <w:b/>
        </w:rPr>
        <w:t xml:space="preserve">D. </w:t>
      </w:r>
      <w:r>
        <w:t>0,5</w:t>
      </w:r>
      <w:r w:rsidRPr="00C22ADC">
        <w:t xml:space="preserve"> </w:t>
      </w:r>
      <w:r>
        <w:t>µC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552664" w:rsidTr="004C5DD9">
        <w:tc>
          <w:tcPr>
            <w:tcW w:w="8222" w:type="dxa"/>
            <w:shd w:val="clear" w:color="auto" w:fill="auto"/>
          </w:tcPr>
          <w:p w:rsidR="00552664" w:rsidRDefault="00552664" w:rsidP="00EC51C7">
            <w:pPr>
              <w:ind w:firstLine="0"/>
            </w:pPr>
            <w:r>
              <w:rPr>
                <w:b/>
              </w:rPr>
              <w:t xml:space="preserve">Câu 12. </w:t>
            </w:r>
            <w:r>
              <w:t>Từ thông Φ qua một khung dây biến đổi theo thời gian được diễn tả bằng đồ thị trên hình vẽ. Suất điện động cmar ứng trong khung trong khoảng thời gian.</w:t>
            </w:r>
          </w:p>
          <w:p w:rsidR="00552664" w:rsidRDefault="00552664" w:rsidP="00EC51C7">
            <w:r w:rsidRPr="002E192A">
              <w:rPr>
                <w:b/>
              </w:rPr>
              <w:t xml:space="preserve">A. </w:t>
            </w:r>
            <w:r>
              <w:t>0s ÷ 0,1s là 3V</w:t>
            </w:r>
            <w:r>
              <w:tab/>
            </w:r>
            <w:r>
              <w:tab/>
            </w:r>
            <w:r>
              <w:tab/>
            </w:r>
            <w:r>
              <w:tab/>
            </w:r>
            <w:r w:rsidRPr="002E192A">
              <w:rPr>
                <w:b/>
              </w:rPr>
              <w:t xml:space="preserve">B. </w:t>
            </w:r>
            <w:r>
              <w:t>0,1s ÷ 0,2s là 6V</w:t>
            </w:r>
          </w:p>
          <w:p w:rsidR="00552664" w:rsidRPr="00C22ADC" w:rsidRDefault="00552664" w:rsidP="00EC51C7">
            <w:r w:rsidRPr="002E192A">
              <w:rPr>
                <w:b/>
              </w:rPr>
              <w:t xml:space="preserve">C. </w:t>
            </w:r>
            <w:r>
              <w:t>0,2s ÷ 0,3s là 9 V</w:t>
            </w:r>
            <w:r>
              <w:tab/>
            </w:r>
            <w:r>
              <w:tab/>
            </w:r>
            <w:r>
              <w:tab/>
            </w:r>
            <w:r w:rsidRPr="002E192A">
              <w:rPr>
                <w:b/>
              </w:rPr>
              <w:t xml:space="preserve">D. </w:t>
            </w:r>
            <w:r>
              <w:t>0s ÷ 0,3s là 4V</w:t>
            </w:r>
          </w:p>
        </w:tc>
        <w:tc>
          <w:tcPr>
            <w:tcW w:w="2541" w:type="dxa"/>
            <w:shd w:val="clear" w:color="auto" w:fill="auto"/>
          </w:tcPr>
          <w:p w:rsidR="00552664" w:rsidRDefault="00552664" w:rsidP="00EC51C7">
            <w:pPr>
              <w:ind w:firstLine="0"/>
            </w:pPr>
            <w:r>
              <w:rPr>
                <w:szCs w:val="22"/>
              </w:rPr>
              <w:object w:dxaOrig="2321" w:dyaOrig="1935">
                <v:shape id="_x0000_i1097" type="#_x0000_t75" style="width:115.8pt;height:96.2pt" o:ole="">
                  <v:imagedata r:id="rId146" o:title=""/>
                </v:shape>
                <o:OLEObject Type="Embed" ProgID="Visio.Drawing.11" ShapeID="_x0000_i1097" DrawAspect="Content" ObjectID="_1633945878" r:id="rId147"/>
              </w:object>
            </w:r>
          </w:p>
        </w:tc>
      </w:tr>
    </w:tbl>
    <w:p w:rsidR="00552664" w:rsidRPr="005A241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D</w:t>
      </w:r>
    </w:p>
    <w:p w:rsidR="00552664" w:rsidRPr="005A241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0s đến t = 0,1s từ thông giảm đều từ Φ về 0: </w:t>
      </w:r>
      <w:r w:rsidRPr="005A241E">
        <w:rPr>
          <w:position w:val="-28"/>
        </w:rPr>
        <w:object w:dxaOrig="4080" w:dyaOrig="660">
          <v:shape id="_x0000_i1098" type="#_x0000_t75" style="width:203.9pt;height:34pt" o:ole="">
            <v:imagedata r:id="rId148" o:title=""/>
          </v:shape>
          <o:OLEObject Type="Embed" ProgID="Equation.DSMT4" ShapeID="_x0000_i1098" DrawAspect="Content" ObjectID="_1633945879" r:id="rId149"/>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0,1s đến t = 0,2s từ thông Φ = 0</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0,2s đến t = 0,3s từ thông giảm đều từ 0,6Wb về 0Wb:</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A241E">
        <w:rPr>
          <w:position w:val="-28"/>
        </w:rPr>
        <w:object w:dxaOrig="2940" w:dyaOrig="660">
          <v:shape id="_x0000_i1099" type="#_x0000_t75" style="width:148.05pt;height:34pt" o:ole="">
            <v:imagedata r:id="rId150" o:title=""/>
          </v:shape>
          <o:OLEObject Type="Embed" ProgID="Equation.DSMT4" ShapeID="_x0000_i1099" DrawAspect="Content" ObjectID="_1633945880" r:id="rId151"/>
        </w:object>
      </w:r>
    </w:p>
    <w:p w:rsidR="00552664" w:rsidRDefault="00552664" w:rsidP="00D413DA">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52664" w:rsidRDefault="00552664" w:rsidP="00EC51C7">
      <w:pPr>
        <w:spacing w:line="240" w:lineRule="auto"/>
        <w:ind w:firstLine="0"/>
      </w:pPr>
      <w:r>
        <w:rPr>
          <w:b/>
        </w:rPr>
        <w:t xml:space="preserve">Câu 13. </w:t>
      </w:r>
      <w:r>
        <w:t>Từ thông Φ qua một khung dây biến đổi theo thời gian được diễn tả bằng đồ thị trên hình vẽ. Chọn chiều dương của dòng điện thuận chiều với pháp tuyến khung dây có điện trở 0,5Ω</w:t>
      </w:r>
    </w:p>
    <w:p w:rsidR="00552664" w:rsidRDefault="00552664" w:rsidP="00EC51C7">
      <w:pPr>
        <w:spacing w:line="240" w:lineRule="auto"/>
        <w:ind w:firstLine="0"/>
        <w:jc w:val="center"/>
      </w:pPr>
      <w:r>
        <w:object w:dxaOrig="7066" w:dyaOrig="2784">
          <v:shape id="_x0000_i1100" type="#_x0000_t75" style="width:354.25pt;height:139.95pt" o:ole="">
            <v:imagedata r:id="rId152" o:title=""/>
          </v:shape>
          <o:OLEObject Type="Embed" ProgID="Visio.Drawing.11" ShapeID="_x0000_i1100" DrawAspect="Content" ObjectID="_1633945881" r:id="rId153"/>
        </w:object>
      </w:r>
    </w:p>
    <w:p w:rsidR="00552664" w:rsidRDefault="00552664" w:rsidP="00EC51C7">
      <w:pPr>
        <w:spacing w:line="240" w:lineRule="auto"/>
        <w:ind w:firstLine="0"/>
      </w:pPr>
      <w:r>
        <w:t>Đồ thị biểu diễn sự biến đổi của dòng điện cảm ứng trong khung theo thời gian là hình:</w:t>
      </w:r>
    </w:p>
    <w:p w:rsidR="00552664" w:rsidRDefault="00552664" w:rsidP="00EC51C7">
      <w:pPr>
        <w:spacing w:line="240" w:lineRule="auto"/>
      </w:pPr>
      <w:r w:rsidRPr="002E192A">
        <w:rPr>
          <w:b/>
        </w:rPr>
        <w:t xml:space="preserve">A. </w:t>
      </w:r>
      <w:r>
        <w:t>(1)</w:t>
      </w:r>
      <w:r>
        <w:tab/>
      </w:r>
      <w:r>
        <w:tab/>
      </w:r>
      <w:r>
        <w:tab/>
      </w:r>
      <w:r w:rsidRPr="002E192A">
        <w:rPr>
          <w:b/>
        </w:rPr>
        <w:t xml:space="preserve">B. </w:t>
      </w:r>
      <w:r>
        <w:t>(2)</w:t>
      </w:r>
      <w:r>
        <w:tab/>
      </w:r>
      <w:r>
        <w:tab/>
      </w:r>
      <w:r>
        <w:tab/>
      </w:r>
      <w:r>
        <w:tab/>
      </w:r>
      <w:r w:rsidRPr="002E192A">
        <w:rPr>
          <w:b/>
        </w:rPr>
        <w:t xml:space="preserve">C. </w:t>
      </w:r>
      <w:r>
        <w:t>(3)</w:t>
      </w:r>
      <w:r>
        <w:tab/>
      </w:r>
      <w:r>
        <w:tab/>
      </w:r>
      <w:r>
        <w:tab/>
      </w:r>
      <w:r>
        <w:tab/>
      </w:r>
      <w:r w:rsidRPr="002E192A">
        <w:rPr>
          <w:b/>
        </w:rPr>
        <w:t xml:space="preserve">D. </w:t>
      </w:r>
      <w:r>
        <w:t>(4)</w:t>
      </w:r>
    </w:p>
    <w:p w:rsidR="00552664" w:rsidRPr="005A241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A</w:t>
      </w:r>
    </w:p>
    <w:p w:rsidR="00552664" w:rsidRPr="005A241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t = 0 đến t = 0,05s từ thông tăng đều từ </w:t>
      </w:r>
      <w:r w:rsidRPr="005A241E">
        <w:rPr>
          <w:position w:val="-6"/>
        </w:rPr>
        <w:object w:dxaOrig="620" w:dyaOrig="279">
          <v:shape id="_x0000_i1101" type="#_x0000_t75" style="width:32.25pt;height:13.8pt" o:ole="">
            <v:imagedata r:id="rId154" o:title=""/>
          </v:shape>
          <o:OLEObject Type="Embed" ProgID="Equation.DSMT4" ShapeID="_x0000_i1101" DrawAspect="Content" ObjectID="_1633945882" r:id="rId155"/>
        </w:object>
      </w:r>
      <w:r>
        <w:t xml:space="preserve"> đến Φ = 0,1 Wb nên suất điện động:</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A241E">
        <w:rPr>
          <w:position w:val="-28"/>
        </w:rPr>
        <w:object w:dxaOrig="4900" w:dyaOrig="660">
          <v:shape id="_x0000_i1102" type="#_x0000_t75" style="width:245.95pt;height:34pt" o:ole="">
            <v:imagedata r:id="rId156" o:title=""/>
          </v:shape>
          <o:OLEObject Type="Embed" ProgID="Equation.DSMT4" ShapeID="_x0000_i1102" DrawAspect="Content" ObjectID="_1633945883" r:id="rId157"/>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0,05s đến t = 0,1 s từ thông giảm dều từ Φ = 0,1 Wb đến Φ = 0 nên suất điện động:</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A241E">
        <w:rPr>
          <w:position w:val="-28"/>
        </w:rPr>
        <w:object w:dxaOrig="5220" w:dyaOrig="660">
          <v:shape id="_x0000_i1103" type="#_x0000_t75" style="width:262.1pt;height:34pt" o:ole="">
            <v:imagedata r:id="rId158" o:title=""/>
          </v:shape>
          <o:OLEObject Type="Embed" ProgID="Equation.DSMT4" ShapeID="_x0000_i1103" DrawAspect="Content" ObjectID="_1633945884" r:id="rId159"/>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Tương tự cho các khoảng thời gian khác ta được đồ thị như hình 1.</w:t>
      </w:r>
    </w:p>
    <w:p w:rsidR="00552664" w:rsidRDefault="00552664" w:rsidP="00D413DA">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52664" w:rsidRDefault="00552664" w:rsidP="00EC51C7">
      <w:pPr>
        <w:spacing w:line="240" w:lineRule="auto"/>
        <w:ind w:firstLine="0"/>
      </w:pPr>
      <w:r>
        <w:rPr>
          <w:b/>
        </w:rPr>
        <w:t xml:space="preserve">Câu 14. </w:t>
      </w:r>
      <w:r>
        <w:t>Suất điện động cảm ứng trong một mạch điện biến đổi theo thời gian được diễn tả bằng đồ thị trên hình vẽ. Chọn chiều dương của dòng điện thuanajc hiều với pháp tuyến mạch điện. Biết từ thông cực tiểu bằng 0</w:t>
      </w:r>
    </w:p>
    <w:p w:rsidR="00552664" w:rsidRDefault="00552664" w:rsidP="00EC51C7">
      <w:pPr>
        <w:spacing w:line="240" w:lineRule="auto"/>
        <w:ind w:firstLine="0"/>
        <w:jc w:val="center"/>
      </w:pPr>
      <w:r>
        <w:object w:dxaOrig="6295" w:dyaOrig="3220">
          <v:shape id="_x0000_i1104" type="#_x0000_t75" style="width:313.9pt;height:161.85pt" o:ole="">
            <v:imagedata r:id="rId160" o:title=""/>
          </v:shape>
          <o:OLEObject Type="Embed" ProgID="Visio.Drawing.11" ShapeID="_x0000_i1104" DrawAspect="Content" ObjectID="_1633945885" r:id="rId161"/>
        </w:object>
      </w:r>
    </w:p>
    <w:p w:rsidR="00552664" w:rsidRDefault="00552664" w:rsidP="00EC51C7">
      <w:pPr>
        <w:spacing w:line="240" w:lineRule="auto"/>
        <w:ind w:firstLine="0"/>
      </w:pPr>
      <w:r>
        <w:t>Đồ thị biểu diễn sự biến đổi của dòng điện cảm ứng trong khung theo thời gian là hình:</w:t>
      </w:r>
    </w:p>
    <w:p w:rsidR="00552664" w:rsidRDefault="00552664" w:rsidP="00EC51C7">
      <w:pPr>
        <w:spacing w:line="240" w:lineRule="auto"/>
      </w:pPr>
      <w:r w:rsidRPr="002E192A">
        <w:rPr>
          <w:b/>
        </w:rPr>
        <w:t xml:space="preserve">A. </w:t>
      </w:r>
      <w:r>
        <w:t>(1)</w:t>
      </w:r>
      <w:r>
        <w:tab/>
      </w:r>
      <w:r>
        <w:tab/>
      </w:r>
      <w:r w:rsidRPr="002E192A">
        <w:rPr>
          <w:b/>
        </w:rPr>
        <w:t xml:space="preserve">B. </w:t>
      </w:r>
      <w:r>
        <w:t>(2)</w:t>
      </w:r>
      <w:r>
        <w:tab/>
      </w:r>
      <w:r>
        <w:tab/>
      </w:r>
      <w:r>
        <w:tab/>
      </w:r>
      <w:r>
        <w:tab/>
      </w:r>
      <w:r w:rsidRPr="002E192A">
        <w:rPr>
          <w:b/>
        </w:rPr>
        <w:t xml:space="preserve">C. </w:t>
      </w:r>
      <w:r>
        <w:t>(3)</w:t>
      </w:r>
      <w:r>
        <w:tab/>
      </w:r>
      <w:r>
        <w:tab/>
      </w:r>
      <w:r>
        <w:tab/>
      </w:r>
      <w:r>
        <w:tab/>
      </w:r>
      <w:r w:rsidRPr="002E192A">
        <w:rPr>
          <w:b/>
        </w:rPr>
        <w:t xml:space="preserve">D. </w:t>
      </w:r>
      <w:r>
        <w:t>(4)</w:t>
      </w:r>
    </w:p>
    <w:p w:rsidR="00552664" w:rsidRPr="005A241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D</w:t>
      </w:r>
    </w:p>
    <w:p w:rsidR="00552664" w:rsidRPr="005A241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t = 0 đến t = 0,1s từ thông giảm đều từ Φ  về 0: </w:t>
      </w:r>
      <w:r w:rsidRPr="005A241E">
        <w:rPr>
          <w:position w:val="-28"/>
        </w:rPr>
        <w:object w:dxaOrig="4280" w:dyaOrig="660">
          <v:shape id="_x0000_i1105" type="#_x0000_t75" style="width:214.25pt;height:34pt" o:ole="">
            <v:imagedata r:id="rId162" o:title=""/>
          </v:shape>
          <o:OLEObject Type="Embed" ProgID="Equation.DSMT4" ShapeID="_x0000_i1105" DrawAspect="Content" ObjectID="_1633945886" r:id="rId163"/>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0,1s đến t = 0,2s từ thông Φ = 0</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t = 0,2s đến t = 0,3s từ thông giảm đều từ Φ về 0: </w:t>
      </w:r>
      <w:r w:rsidRPr="005A241E">
        <w:rPr>
          <w:position w:val="-28"/>
        </w:rPr>
        <w:object w:dxaOrig="2740" w:dyaOrig="660">
          <v:shape id="_x0000_i1106" type="#_x0000_t75" style="width:138.25pt;height:34pt" o:ole="">
            <v:imagedata r:id="rId164" o:title=""/>
          </v:shape>
          <o:OLEObject Type="Embed" ProgID="Equation.DSMT4" ShapeID="_x0000_i1106" DrawAspect="Content" ObjectID="_1633945887" r:id="rId165"/>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Tương tự cho các khoảng thời gian khác ta được đồ thị như hình 4.</w:t>
      </w:r>
    </w:p>
    <w:p w:rsidR="00552664" w:rsidRDefault="00552664" w:rsidP="00D413DA">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52664" w:rsidRDefault="00552664"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526"/>
      </w:tblGrid>
      <w:tr w:rsidR="00552664" w:rsidTr="004C5DD9">
        <w:tc>
          <w:tcPr>
            <w:tcW w:w="6237" w:type="dxa"/>
            <w:shd w:val="clear" w:color="auto" w:fill="auto"/>
          </w:tcPr>
          <w:p w:rsidR="00552664" w:rsidRPr="0096708E" w:rsidRDefault="00552664" w:rsidP="00EC51C7">
            <w:pPr>
              <w:ind w:firstLine="0"/>
            </w:pPr>
            <w:r>
              <w:rPr>
                <w:b/>
              </w:rPr>
              <w:lastRenderedPageBreak/>
              <w:t xml:space="preserve">Câu 15. </w:t>
            </w:r>
            <w:r>
              <w:t>Một khung dây phẳng diện tích 100cm</w:t>
            </w:r>
            <w:r>
              <w:rPr>
                <w:vertAlign w:val="superscript"/>
              </w:rPr>
              <w:t>2</w:t>
            </w:r>
            <w:r>
              <w:t xml:space="preserve"> đặt trong từ trường đều. Cảm ứng từ vuông góc với mặt phẳng khung dây (mặt phẳng hình vẽ) hướng từ trong r</w:t>
            </w:r>
            <w:r w:rsidRPr="002E192A">
              <w:rPr>
                <w:b/>
              </w:rPr>
              <w:t xml:space="preserve">A. </w:t>
            </w:r>
            <w:r>
              <w:t>Hai đầu A, B của khung dây nối với điện trở R. Cảm ứng từ biến đổi theo thời gian được diễn tả bẳng đồ thị trên hình vẽ. Chọn chiều dương của dòng điện thuận chiều với pháp tuyến mạch điện. Đồ thị biểu diễn</w:t>
            </w:r>
          </w:p>
        </w:tc>
        <w:tc>
          <w:tcPr>
            <w:tcW w:w="4526" w:type="dxa"/>
            <w:shd w:val="clear" w:color="auto" w:fill="auto"/>
          </w:tcPr>
          <w:p w:rsidR="00552664" w:rsidRDefault="00552664" w:rsidP="00EC51C7">
            <w:pPr>
              <w:ind w:firstLine="0"/>
              <w:jc w:val="center"/>
            </w:pPr>
            <w:r>
              <w:rPr>
                <w:szCs w:val="22"/>
              </w:rPr>
              <w:object w:dxaOrig="4256" w:dyaOrig="1705">
                <v:shape id="_x0000_i1107" type="#_x0000_t75" style="width:211.95pt;height:85.8pt" o:ole="">
                  <v:imagedata r:id="rId166" o:title=""/>
                </v:shape>
                <o:OLEObject Type="Embed" ProgID="Visio.Drawing.11" ShapeID="_x0000_i1107" DrawAspect="Content" ObjectID="_1633945888" r:id="rId167"/>
              </w:object>
            </w:r>
          </w:p>
        </w:tc>
      </w:tr>
    </w:tbl>
    <w:p w:rsidR="00552664" w:rsidRDefault="00552664" w:rsidP="00EC51C7">
      <w:pPr>
        <w:spacing w:line="240" w:lineRule="auto"/>
        <w:ind w:firstLine="0"/>
      </w:pPr>
      <w:r>
        <w:t>sự biến đổi của hiệu điện thế U</w:t>
      </w:r>
      <w:r>
        <w:rPr>
          <w:vertAlign w:val="subscript"/>
        </w:rPr>
        <w:t>AB</w:t>
      </w:r>
      <w:r>
        <w:t xml:space="preserve"> theo thời gian là hình:</w:t>
      </w:r>
    </w:p>
    <w:p w:rsidR="00552664" w:rsidRDefault="00552664" w:rsidP="00EC51C7">
      <w:pPr>
        <w:spacing w:line="240" w:lineRule="auto"/>
        <w:ind w:firstLine="0"/>
        <w:jc w:val="center"/>
      </w:pPr>
      <w:r>
        <w:object w:dxaOrig="4923" w:dyaOrig="3013">
          <v:shape id="_x0000_i1108" type="#_x0000_t75" style="width:245.95pt;height:149.75pt" o:ole="">
            <v:imagedata r:id="rId168" o:title=""/>
          </v:shape>
          <o:OLEObject Type="Embed" ProgID="Visio.Drawing.11" ShapeID="_x0000_i1108" DrawAspect="Content" ObjectID="_1633945889" r:id="rId169"/>
        </w:object>
      </w:r>
    </w:p>
    <w:p w:rsidR="00552664" w:rsidRDefault="00552664" w:rsidP="00EC51C7">
      <w:pPr>
        <w:spacing w:line="240" w:lineRule="auto"/>
      </w:pPr>
      <w:r w:rsidRPr="002E192A">
        <w:rPr>
          <w:b/>
        </w:rPr>
        <w:t xml:space="preserve">A. </w:t>
      </w:r>
      <w:r>
        <w:t>(1)</w:t>
      </w:r>
      <w:r>
        <w:tab/>
      </w:r>
      <w:r>
        <w:tab/>
      </w:r>
      <w:r w:rsidRPr="002E192A">
        <w:rPr>
          <w:b/>
        </w:rPr>
        <w:t xml:space="preserve">B. </w:t>
      </w:r>
      <w:r>
        <w:t>(2)</w:t>
      </w:r>
      <w:r>
        <w:tab/>
      </w:r>
      <w:r>
        <w:tab/>
      </w:r>
      <w:r>
        <w:tab/>
      </w:r>
      <w:r w:rsidRPr="002E192A">
        <w:rPr>
          <w:b/>
        </w:rPr>
        <w:t xml:space="preserve">C. </w:t>
      </w:r>
      <w:r>
        <w:t>(3)</w:t>
      </w:r>
      <w:r>
        <w:tab/>
      </w:r>
      <w:r>
        <w:tab/>
      </w:r>
      <w:r>
        <w:tab/>
      </w:r>
      <w:r w:rsidRPr="002E192A">
        <w:rPr>
          <w:b/>
        </w:rPr>
        <w:t xml:space="preserve">D. </w:t>
      </w:r>
      <w:r>
        <w:t>(4)</w:t>
      </w:r>
    </w:p>
    <w:p w:rsidR="00552664" w:rsidRPr="005A241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B</w:t>
      </w:r>
    </w:p>
    <w:p w:rsidR="00552664" w:rsidRPr="005A241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0 đến t = 2ms từ thông tăng đều từ Φ = 0 đến Φ = BS = 50.10</w:t>
      </w:r>
      <w:r>
        <w:rPr>
          <w:vertAlign w:val="superscript"/>
        </w:rPr>
        <w:t>-3</w:t>
      </w:r>
      <w:r>
        <w:t>.100.10</w:t>
      </w:r>
      <w:r>
        <w:rPr>
          <w:vertAlign w:val="superscript"/>
        </w:rPr>
        <w:t>-4</w:t>
      </w:r>
      <w:r>
        <w:t xml:space="preserve"> = 0,5mWb nên suất điện động: </w:t>
      </w:r>
      <w:r w:rsidRPr="005A241E">
        <w:rPr>
          <w:position w:val="-24"/>
        </w:rPr>
        <w:object w:dxaOrig="5240" w:dyaOrig="620">
          <v:shape id="_x0000_i1109" type="#_x0000_t75" style="width:262.1pt;height:32.25pt" o:ole="">
            <v:imagedata r:id="rId170" o:title=""/>
          </v:shape>
          <o:OLEObject Type="Embed" ProgID="Equation.DSMT4" ShapeID="_x0000_i1109" DrawAspect="Content" ObjectID="_1633945890" r:id="rId171"/>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2ms đến t = 4ms từ thông không đổi nên suất điện động e</w:t>
      </w:r>
      <w:r>
        <w:rPr>
          <w:vertAlign w:val="subscript"/>
        </w:rPr>
        <w:t>cu</w:t>
      </w:r>
      <w:r>
        <w:t xml:space="preserve"> = 0</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4ms đến t = 6ms từ thông giảm đều từ Φ = 0,5mWb đến Φ = 0 nên suất điện động:</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5280D">
        <w:rPr>
          <w:position w:val="-24"/>
        </w:rPr>
        <w:object w:dxaOrig="4959" w:dyaOrig="620">
          <v:shape id="_x0000_i1110" type="#_x0000_t75" style="width:247.7pt;height:32.25pt" o:ole="">
            <v:imagedata r:id="rId172" o:title=""/>
          </v:shape>
          <o:OLEObject Type="Embed" ProgID="Equation.DSMT4" ShapeID="_x0000_i1110" DrawAspect="Content" ObjectID="_1633945891" r:id="rId173"/>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Tương tự cho các khoảng thời gian khác ta được đồ thị như hình 2.</w:t>
      </w:r>
    </w:p>
    <w:p w:rsidR="00552664" w:rsidRPr="005A241E" w:rsidRDefault="00552664" w:rsidP="00D413DA">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52664" w:rsidRDefault="00552664" w:rsidP="00EC51C7">
      <w:pPr>
        <w:spacing w:line="240" w:lineRule="auto"/>
        <w:ind w:firstLine="0"/>
      </w:pPr>
      <w:r>
        <w:rPr>
          <w:b/>
        </w:rPr>
        <w:t xml:space="preserve">Câu 16. </w:t>
      </w:r>
      <w:r>
        <w:t>Một khung dây dẫn hình vuông cạnh a = 6 cm được đặt trong từ trường đều B = 4mT, đường sức từ vuông góc với mặt phẳng khung dây. Cầm hai cạnh đối diện hình vuông kéo về hai phía khác nhau để được một hình chữ nhật có cạnh này dài gấp hai lần cạnh ki</w:t>
      </w:r>
      <w:r w:rsidRPr="002E192A">
        <w:rPr>
          <w:b/>
        </w:rPr>
        <w:t xml:space="preserve">A. </w:t>
      </w:r>
      <w:r>
        <w:t>Cho điện trở của khung bằng R = 0,01 Ω. Điện lượng di chuyển trong khung là:</w:t>
      </w:r>
    </w:p>
    <w:p w:rsidR="00552664" w:rsidRDefault="00552664" w:rsidP="00EC51C7">
      <w:pPr>
        <w:spacing w:line="240" w:lineRule="auto"/>
      </w:pPr>
      <w:r w:rsidRPr="002E192A">
        <w:rPr>
          <w:b/>
        </w:rPr>
        <w:t xml:space="preserve">A. </w:t>
      </w:r>
      <w:r>
        <w:t>240 µC</w:t>
      </w:r>
      <w:r>
        <w:tab/>
      </w:r>
      <w:r>
        <w:tab/>
      </w:r>
      <w:r>
        <w:tab/>
      </w:r>
      <w:r>
        <w:tab/>
      </w:r>
      <w:r w:rsidRPr="002E192A">
        <w:rPr>
          <w:b/>
        </w:rPr>
        <w:t xml:space="preserve">B. </w:t>
      </w:r>
      <w:r>
        <w:t>180</w:t>
      </w:r>
      <w:r w:rsidRPr="0096708E">
        <w:t xml:space="preserve"> </w:t>
      </w:r>
      <w:r>
        <w:t>µC</w:t>
      </w:r>
      <w:r>
        <w:tab/>
      </w:r>
      <w:r>
        <w:tab/>
      </w:r>
      <w:r>
        <w:tab/>
      </w:r>
      <w:r w:rsidRPr="002E192A">
        <w:rPr>
          <w:b/>
        </w:rPr>
        <w:t xml:space="preserve">C. </w:t>
      </w:r>
      <w:r>
        <w:t>160</w:t>
      </w:r>
      <w:r w:rsidRPr="0096708E">
        <w:t xml:space="preserve"> </w:t>
      </w:r>
      <w:r>
        <w:t>µC</w:t>
      </w:r>
      <w:r>
        <w:tab/>
      </w:r>
      <w:r>
        <w:tab/>
      </w:r>
      <w:r>
        <w:tab/>
      </w:r>
      <w:r w:rsidRPr="002E192A">
        <w:rPr>
          <w:b/>
        </w:rPr>
        <w:t xml:space="preserve">D. </w:t>
      </w:r>
      <w:r>
        <w:t>80</w:t>
      </w:r>
      <w:r w:rsidRPr="0096708E">
        <w:t xml:space="preserve"> </w:t>
      </w:r>
      <w:r>
        <w:t>µC</w:t>
      </w:r>
    </w:p>
    <w:p w:rsidR="00552664" w:rsidRPr="005B4A2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C</w:t>
      </w:r>
    </w:p>
    <w:p w:rsidR="00552664" w:rsidRPr="005B4A2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w:t>
      </w:r>
      <w:r w:rsidRPr="005B4A2E">
        <w:rPr>
          <w:position w:val="-16"/>
        </w:rPr>
        <w:object w:dxaOrig="7040" w:dyaOrig="440">
          <v:shape id="_x0000_i1111" type="#_x0000_t75" style="width:351.95pt;height:21.9pt" o:ole="">
            <v:imagedata r:id="rId174" o:title=""/>
          </v:shape>
          <o:OLEObject Type="Embed" ProgID="Equation.DSMT4" ShapeID="_x0000_i1111" DrawAspect="Content" ObjectID="_1633945892" r:id="rId175"/>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B4A2E">
        <w:rPr>
          <w:position w:val="-24"/>
        </w:rPr>
        <w:object w:dxaOrig="5040" w:dyaOrig="620">
          <v:shape id="_x0000_i1112" type="#_x0000_t75" style="width:252.3pt;height:32.25pt" o:ole="">
            <v:imagedata r:id="rId176" o:title=""/>
          </v:shape>
          <o:OLEObject Type="Embed" ProgID="Equation.DSMT4" ShapeID="_x0000_i1112" DrawAspect="Content" ObjectID="_1633945893" r:id="rId177"/>
        </w:object>
      </w:r>
      <w:r>
        <w:t xml:space="preserve"> </w:t>
      </w:r>
    </w:p>
    <w:p w:rsidR="00552664" w:rsidRDefault="00552664" w:rsidP="00D413DA">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552664" w:rsidTr="004C5DD9">
        <w:tc>
          <w:tcPr>
            <w:tcW w:w="7513" w:type="dxa"/>
            <w:shd w:val="clear" w:color="auto" w:fill="auto"/>
          </w:tcPr>
          <w:p w:rsidR="00552664" w:rsidRPr="0096708E" w:rsidRDefault="00552664" w:rsidP="00EC51C7">
            <w:pPr>
              <w:ind w:firstLine="0"/>
            </w:pPr>
            <w:r>
              <w:rPr>
                <w:b/>
              </w:rPr>
              <w:t xml:space="preserve">Câu 17. </w:t>
            </w:r>
            <w:r>
              <w:t>Một khung dây hình vuông MNPQ cạnh a = 6cm đặt trong từ trường đều B = 4mT, đường sức vuông góc với mặt phẳng khung dây hình 1. Giữ đinh M cố định, sau đó kéo và xoắn các cạnh của khung dao cho ta được hai hình vuông mà diện tích hình này lớn gấp 4 lần hình kia trên hình 2. Cho điện trở của khung bằng R = 0,01Ω. Cho biết dây dẫn của khung có vỏ cách điện. Điện lượng di chuyển trong khung là:</w:t>
            </w:r>
          </w:p>
        </w:tc>
        <w:tc>
          <w:tcPr>
            <w:tcW w:w="3250" w:type="dxa"/>
            <w:shd w:val="clear" w:color="auto" w:fill="auto"/>
          </w:tcPr>
          <w:p w:rsidR="00552664" w:rsidRDefault="00552664" w:rsidP="00EC51C7">
            <w:pPr>
              <w:ind w:firstLine="0"/>
            </w:pPr>
            <w:r>
              <w:rPr>
                <w:szCs w:val="22"/>
              </w:rPr>
              <w:object w:dxaOrig="3012" w:dyaOrig="1534">
                <v:shape id="_x0000_i1113" type="#_x0000_t75" style="width:149.75pt;height:76.05pt" o:ole="">
                  <v:imagedata r:id="rId178" o:title=""/>
                </v:shape>
                <o:OLEObject Type="Embed" ProgID="Visio.Drawing.11" ShapeID="_x0000_i1113" DrawAspect="Content" ObjectID="_1633945894" r:id="rId179"/>
              </w:object>
            </w:r>
          </w:p>
        </w:tc>
      </w:tr>
    </w:tbl>
    <w:p w:rsidR="00552664" w:rsidRDefault="00552664" w:rsidP="00EC51C7">
      <w:pPr>
        <w:spacing w:line="240" w:lineRule="auto"/>
      </w:pPr>
      <w:r w:rsidRPr="002E192A">
        <w:rPr>
          <w:b/>
        </w:rPr>
        <w:t xml:space="preserve">A. </w:t>
      </w:r>
      <w:r>
        <w:t>840µC</w:t>
      </w:r>
      <w:r>
        <w:tab/>
      </w:r>
      <w:r>
        <w:tab/>
      </w:r>
      <w:r>
        <w:tab/>
      </w:r>
      <w:r w:rsidRPr="002E192A">
        <w:rPr>
          <w:b/>
        </w:rPr>
        <w:t xml:space="preserve">B. </w:t>
      </w:r>
      <w:r>
        <w:t>980</w:t>
      </w:r>
      <w:r w:rsidRPr="0096708E">
        <w:t xml:space="preserve"> </w:t>
      </w:r>
      <w:r>
        <w:t>µC</w:t>
      </w:r>
      <w:r>
        <w:tab/>
      </w:r>
      <w:r>
        <w:tab/>
      </w:r>
      <w:r>
        <w:tab/>
      </w:r>
      <w:r w:rsidRPr="002E192A">
        <w:rPr>
          <w:b/>
        </w:rPr>
        <w:t xml:space="preserve">C. </w:t>
      </w:r>
      <w:r>
        <w:t>160</w:t>
      </w:r>
      <w:r w:rsidRPr="0096708E">
        <w:t xml:space="preserve"> </w:t>
      </w:r>
      <w:r>
        <w:t>µC</w:t>
      </w:r>
      <w:r>
        <w:tab/>
      </w:r>
      <w:r>
        <w:tab/>
      </w:r>
      <w:r>
        <w:tab/>
      </w:r>
      <w:r w:rsidRPr="002E192A">
        <w:rPr>
          <w:b/>
        </w:rPr>
        <w:t xml:space="preserve">D. </w:t>
      </w:r>
      <w:r>
        <w:t>960</w:t>
      </w:r>
      <w:r w:rsidRPr="0096708E">
        <w:t xml:space="preserve"> </w:t>
      </w:r>
      <w:r>
        <w:t>µC</w:t>
      </w:r>
    </w:p>
    <w:p w:rsidR="00552664" w:rsidRPr="0096708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D</w:t>
      </w:r>
    </w:p>
    <w:p w:rsidR="00552664" w:rsidRPr="0096708E"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Giả sử xoắn hình vuông nhỏ, pháp tuyến của nó sẽ quay 180</w:t>
      </w:r>
      <w:r>
        <w:rPr>
          <w:vertAlign w:val="superscript"/>
        </w:rPr>
        <w:t>0</w:t>
      </w:r>
      <w:r>
        <w:t xml:space="preserve"> nên từ thông trước và sau lần lượt là:</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6708E">
        <w:rPr>
          <w:position w:val="-52"/>
        </w:rPr>
        <w:object w:dxaOrig="6000" w:dyaOrig="1160">
          <v:shape id="_x0000_i1114" type="#_x0000_t75" style="width:300.1pt;height:58.2pt" o:ole="">
            <v:imagedata r:id="rId180" o:title=""/>
          </v:shape>
          <o:OLEObject Type="Embed" ProgID="Equation.DSMT4" ShapeID="_x0000_i1114" DrawAspect="Content" ObjectID="_1633945895" r:id="rId181"/>
        </w:object>
      </w:r>
      <w:r>
        <w:t xml:space="preserve"> </w:t>
      </w:r>
    </w:p>
    <w:p w:rsidR="00552664" w:rsidRDefault="00552664"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B4A2E">
        <w:rPr>
          <w:position w:val="-24"/>
        </w:rPr>
        <w:object w:dxaOrig="5140" w:dyaOrig="660">
          <v:shape id="_x0000_i1115" type="#_x0000_t75" style="width:258.05pt;height:34pt" o:ole="">
            <v:imagedata r:id="rId182" o:title=""/>
          </v:shape>
          <o:OLEObject Type="Embed" ProgID="Equation.DSMT4" ShapeID="_x0000_i1115" DrawAspect="Content" ObjectID="_1633945896" r:id="rId183"/>
        </w:object>
      </w:r>
      <w:r>
        <w:t xml:space="preserve"> </w:t>
      </w:r>
    </w:p>
    <w:p w:rsidR="00552664" w:rsidRPr="0096708E" w:rsidRDefault="00552664" w:rsidP="00D413DA">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2557B" w:rsidRDefault="0032557B" w:rsidP="00EC51C7">
      <w:pPr>
        <w:spacing w:line="240" w:lineRule="auto"/>
      </w:pPr>
    </w:p>
    <w:p w:rsidR="003D7458" w:rsidRDefault="00B313DF"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4" w:name="_Toc524087073"/>
      <w:bookmarkStart w:id="65" w:name="_Toc524087172"/>
      <w:bookmarkStart w:id="66" w:name="_Toc524087287"/>
      <w:r>
        <w:t>DẠNG 2. BÀI TOÁN LIÊN QUAN ĐẾN THANH KIM LOẠI CHUYỂN ĐỘNG TRONG MẶT PHẲNG CẮT CÁC ĐƯỜNG SỨC TỪ</w:t>
      </w:r>
      <w:bookmarkEnd w:id="64"/>
      <w:bookmarkEnd w:id="65"/>
      <w:bookmarkEnd w:id="66"/>
    </w:p>
    <w:p w:rsidR="00B313DF" w:rsidRDefault="00B313DF"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4"/>
        <w:gridCol w:w="3969"/>
      </w:tblGrid>
      <w:tr w:rsidR="00B313DF" w:rsidTr="00A144E0">
        <w:tc>
          <w:tcPr>
            <w:tcW w:w="6804" w:type="dxa"/>
            <w:shd w:val="clear" w:color="auto" w:fill="auto"/>
          </w:tcPr>
          <w:p w:rsidR="00B313DF" w:rsidRDefault="00B313DF" w:rsidP="00EC51C7">
            <w:r>
              <w:t xml:space="preserve">+ Thanh kim loại thẳng có chiều dài ℓ chuyển động thẳng đều với vận tốc v vuông góc với thanh trong từ trường đều </w:t>
            </w:r>
            <w:r w:rsidRPr="00B313DF">
              <w:rPr>
                <w:position w:val="-4"/>
                <w:szCs w:val="22"/>
              </w:rPr>
              <w:object w:dxaOrig="240" w:dyaOrig="320">
                <v:shape id="_x0000_i1116" type="#_x0000_t75" style="width:12.1pt;height:16.15pt" o:ole="">
                  <v:imagedata r:id="rId184" o:title=""/>
                </v:shape>
                <o:OLEObject Type="Embed" ProgID="Equation.DSMT4" ShapeID="_x0000_i1116" DrawAspect="Content" ObjectID="_1633945897" r:id="rId185"/>
              </w:object>
            </w:r>
            <w:r>
              <w:t xml:space="preserve">  sao cho góc hợp bởi </w:t>
            </w:r>
            <w:r w:rsidRPr="00B313DF">
              <w:rPr>
                <w:position w:val="-6"/>
                <w:szCs w:val="22"/>
              </w:rPr>
              <w:object w:dxaOrig="200" w:dyaOrig="340">
                <v:shape id="_x0000_i1117" type="#_x0000_t75" style="width:9.8pt;height:17.85pt" o:ole="">
                  <v:imagedata r:id="rId186" o:title=""/>
                </v:shape>
                <o:OLEObject Type="Embed" ProgID="Equation.DSMT4" ShapeID="_x0000_i1117" DrawAspect="Content" ObjectID="_1633945898" r:id="rId187"/>
              </w:object>
            </w:r>
            <w:r>
              <w:t xml:space="preserve"> và </w:t>
            </w:r>
            <w:r w:rsidRPr="00B313DF">
              <w:rPr>
                <w:position w:val="-4"/>
                <w:szCs w:val="22"/>
              </w:rPr>
              <w:object w:dxaOrig="240" w:dyaOrig="320">
                <v:shape id="_x0000_i1118" type="#_x0000_t75" style="width:12.1pt;height:16.15pt" o:ole="">
                  <v:imagedata r:id="rId188" o:title=""/>
                </v:shape>
                <o:OLEObject Type="Embed" ProgID="Equation.DSMT4" ShapeID="_x0000_i1118" DrawAspect="Content" ObjectID="_1633945899" r:id="rId189"/>
              </w:object>
            </w:r>
            <w:r>
              <w:t xml:space="preserve"> bằng α.</w:t>
            </w:r>
          </w:p>
          <w:p w:rsidR="00A144E0" w:rsidRDefault="00B313DF" w:rsidP="00EC51C7">
            <w:r>
              <w:t xml:space="preserve">Sau thời gian </w:t>
            </w:r>
            <w:r w:rsidR="00EB7190">
              <w:t>Δ</w:t>
            </w:r>
            <w:r>
              <w:t>t, thanh quét được diện tích</w:t>
            </w:r>
            <w:r w:rsidR="00A144E0" w:rsidRPr="00A144E0">
              <w:rPr>
                <w:position w:val="-6"/>
                <w:szCs w:val="22"/>
              </w:rPr>
              <w:object w:dxaOrig="1040" w:dyaOrig="279">
                <v:shape id="_x0000_i1119" type="#_x0000_t75" style="width:51.85pt;height:13.8pt" o:ole="">
                  <v:imagedata r:id="rId190" o:title=""/>
                </v:shape>
                <o:OLEObject Type="Embed" ProgID="Equation.DSMT4" ShapeID="_x0000_i1119" DrawAspect="Content" ObjectID="_1633945900" r:id="rId191"/>
              </w:object>
            </w:r>
            <w:r>
              <w:t>,</w:t>
            </w:r>
            <w:r w:rsidR="00A144E0">
              <w:t xml:space="preserve"> </w:t>
            </w:r>
            <w:r>
              <w:t xml:space="preserve">từ thông gửi qua diện tích đó </w:t>
            </w:r>
            <w:r w:rsidR="00A144E0" w:rsidRPr="00A144E0">
              <w:rPr>
                <w:position w:val="-10"/>
                <w:szCs w:val="22"/>
              </w:rPr>
              <w:object w:dxaOrig="2920" w:dyaOrig="320">
                <v:shape id="_x0000_i1120" type="#_x0000_t75" style="width:145.75pt;height:16.15pt" o:ole="">
                  <v:imagedata r:id="rId192" o:title=""/>
                </v:shape>
                <o:OLEObject Type="Embed" ProgID="Equation.DSMT4" ShapeID="_x0000_i1120" DrawAspect="Content" ObjectID="_1633945901" r:id="rId193"/>
              </w:object>
            </w:r>
            <w:r w:rsidR="00A144E0">
              <w:t xml:space="preserve"> </w:t>
            </w:r>
            <w:r>
              <w:t xml:space="preserve">và trong thanh </w:t>
            </w:r>
          </w:p>
          <w:p w:rsidR="00B313DF" w:rsidRDefault="00B313DF" w:rsidP="00EC51C7"/>
        </w:tc>
        <w:tc>
          <w:tcPr>
            <w:tcW w:w="3969" w:type="dxa"/>
            <w:shd w:val="clear" w:color="auto" w:fill="auto"/>
          </w:tcPr>
          <w:p w:rsidR="00B313DF" w:rsidRDefault="00B313DF" w:rsidP="00EC51C7">
            <w:pPr>
              <w:ind w:firstLine="0"/>
            </w:pPr>
            <w:r>
              <w:rPr>
                <w:szCs w:val="22"/>
              </w:rPr>
              <w:object w:dxaOrig="3984" w:dyaOrig="1829">
                <v:shape id="_x0000_i1121" type="#_x0000_t75" style="width:199.85pt;height:92.15pt" o:ole="">
                  <v:imagedata r:id="rId194" o:title=""/>
                </v:shape>
                <o:OLEObject Type="Embed" ProgID="Visio.Drawing.11" ShapeID="_x0000_i1121" DrawAspect="Content" ObjectID="_1633945902" r:id="rId195"/>
              </w:object>
            </w:r>
          </w:p>
        </w:tc>
      </w:tr>
      <w:tr w:rsidR="00B313DF" w:rsidTr="00A144E0">
        <w:tc>
          <w:tcPr>
            <w:tcW w:w="6804" w:type="dxa"/>
            <w:shd w:val="clear" w:color="auto" w:fill="auto"/>
          </w:tcPr>
          <w:p w:rsidR="00A144E0" w:rsidRDefault="00A144E0" w:rsidP="00EC51C7">
            <w:r>
              <w:t xml:space="preserve">xuất hiện suất điện động cảm ứng có chiều xác định theo quy tắc bàn tay phải, có độ lớn: </w:t>
            </w:r>
            <w:r w:rsidRPr="00A144E0">
              <w:rPr>
                <w:position w:val="-24"/>
                <w:szCs w:val="22"/>
              </w:rPr>
              <w:object w:dxaOrig="2200" w:dyaOrig="660">
                <v:shape id="_x0000_i1122" type="#_x0000_t75" style="width:110pt;height:34pt" o:ole="">
                  <v:imagedata r:id="rId196" o:title=""/>
                </v:shape>
                <o:OLEObject Type="Embed" ProgID="Equation.DSMT4" ShapeID="_x0000_i1122" DrawAspect="Content" ObjectID="_1633945903" r:id="rId197"/>
              </w:object>
            </w:r>
            <w:r>
              <w:t xml:space="preserve"> </w:t>
            </w:r>
          </w:p>
          <w:p w:rsidR="00B313DF" w:rsidRDefault="00A144E0" w:rsidP="00EC51C7">
            <w:r>
              <w:t xml:space="preserve">+ Đặc biệt, nếu </w:t>
            </w:r>
            <w:r w:rsidRPr="00A144E0">
              <w:rPr>
                <w:position w:val="-10"/>
                <w:szCs w:val="22"/>
              </w:rPr>
              <w:object w:dxaOrig="740" w:dyaOrig="360">
                <v:shape id="_x0000_i1123" type="#_x0000_t75" style="width:38pt;height:17.85pt" o:ole="">
                  <v:imagedata r:id="rId198" o:title=""/>
                </v:shape>
                <o:OLEObject Type="Embed" ProgID="Equation.DSMT4" ShapeID="_x0000_i1123" DrawAspect="Content" ObjectID="_1633945904" r:id="rId199"/>
              </w:object>
            </w:r>
            <w:r>
              <w:t xml:space="preserve"> thì </w:t>
            </w:r>
            <w:r w:rsidRPr="00A144E0">
              <w:rPr>
                <w:position w:val="-14"/>
                <w:szCs w:val="22"/>
              </w:rPr>
              <w:object w:dxaOrig="1060" w:dyaOrig="400">
                <v:shape id="_x0000_i1124" type="#_x0000_t75" style="width:54.15pt;height:20.15pt" o:ole="">
                  <v:imagedata r:id="rId200" o:title=""/>
                </v:shape>
                <o:OLEObject Type="Embed" ProgID="Equation.DSMT4" ShapeID="_x0000_i1124" DrawAspect="Content" ObjectID="_1633945905" r:id="rId201"/>
              </w:object>
            </w:r>
            <w:r>
              <w:t xml:space="preserve"> </w:t>
            </w:r>
          </w:p>
        </w:tc>
        <w:tc>
          <w:tcPr>
            <w:tcW w:w="3969" w:type="dxa"/>
            <w:shd w:val="clear" w:color="auto" w:fill="auto"/>
          </w:tcPr>
          <w:p w:rsidR="00B313DF" w:rsidRDefault="00B313DF" w:rsidP="00EC51C7">
            <w:pPr>
              <w:ind w:firstLine="0"/>
            </w:pPr>
            <w:r>
              <w:rPr>
                <w:szCs w:val="22"/>
              </w:rPr>
              <w:object w:dxaOrig="1569" w:dyaOrig="1352">
                <v:shape id="_x0000_i1125" type="#_x0000_t75" style="width:77.75pt;height:67.95pt" o:ole="">
                  <v:imagedata r:id="rId202" o:title=""/>
                </v:shape>
                <o:OLEObject Type="Embed" ProgID="Visio.Drawing.11" ShapeID="_x0000_i1125" DrawAspect="Content" ObjectID="_1633945906" r:id="rId203"/>
              </w:object>
            </w:r>
          </w:p>
        </w:tc>
      </w:tr>
    </w:tbl>
    <w:p w:rsidR="003D7458" w:rsidRDefault="004C5DD9" w:rsidP="00EC51C7">
      <w:pPr>
        <w:spacing w:line="240" w:lineRule="auto"/>
      </w:pPr>
      <w:r>
        <w:t xml:space="preserve">+ Khi thanh quay đều quanh M với tốc độ góc ω, trong mặt phẳng P hợp với </w:t>
      </w:r>
      <w:r w:rsidRPr="004C5DD9">
        <w:rPr>
          <w:position w:val="-4"/>
        </w:rPr>
        <w:object w:dxaOrig="240" w:dyaOrig="320">
          <v:shape id="_x0000_i1126" type="#_x0000_t75" style="width:12.1pt;height:16.15pt" o:ole="">
            <v:imagedata r:id="rId204" o:title=""/>
          </v:shape>
          <o:OLEObject Type="Embed" ProgID="Equation.DSMT4" ShapeID="_x0000_i1126" DrawAspect="Content" ObjectID="_1633945907" r:id="rId205"/>
        </w:object>
      </w:r>
      <w:r>
        <w:t xml:space="preserve"> một góc α. Sau thời gian một chu kỳ T = 2π/ω, thanh quyets được diện tích ΔS = πℓ</w:t>
      </w:r>
      <w:r>
        <w:rPr>
          <w:vertAlign w:val="superscript"/>
        </w:rPr>
        <w:t>2</w:t>
      </w:r>
      <w:r>
        <w:t xml:space="preserve">, từ thông gửi qua diện tích đó </w:t>
      </w:r>
      <w:r w:rsidR="00064BF5" w:rsidRPr="00064BF5">
        <w:rPr>
          <w:position w:val="-10"/>
        </w:rPr>
        <w:object w:dxaOrig="2700" w:dyaOrig="360">
          <v:shape id="_x0000_i1127" type="#_x0000_t75" style="width:135.95pt;height:17.85pt" o:ole="">
            <v:imagedata r:id="rId206" o:title=""/>
          </v:shape>
          <o:OLEObject Type="Embed" ProgID="Equation.DSMT4" ShapeID="_x0000_i1127" DrawAspect="Content" ObjectID="_1633945908" r:id="rId207"/>
        </w:object>
      </w:r>
      <w:r>
        <w:t xml:space="preserve"> </w:t>
      </w:r>
      <w:r w:rsidR="00064BF5">
        <w:t xml:space="preserve">và trong thanh xuất hiện suất điện động cảm ứng có chiều xác định theo quy tắc bàn tay phải, có độ lớn: </w:t>
      </w:r>
      <w:r w:rsidR="00064BF5" w:rsidRPr="00064BF5">
        <w:rPr>
          <w:position w:val="-24"/>
        </w:rPr>
        <w:object w:dxaOrig="2540" w:dyaOrig="660">
          <v:shape id="_x0000_i1128" type="#_x0000_t75" style="width:127.85pt;height:34pt" o:ole="">
            <v:imagedata r:id="rId208" o:title=""/>
          </v:shape>
          <o:OLEObject Type="Embed" ProgID="Equation.DSMT4" ShapeID="_x0000_i1128" DrawAspect="Content" ObjectID="_1633945909" r:id="rId209"/>
        </w:object>
      </w:r>
      <w:r w:rsidR="00064BF5">
        <w:t xml:space="preserve"> </w:t>
      </w:r>
    </w:p>
    <w:p w:rsidR="00064BF5" w:rsidRPr="004C5DD9" w:rsidRDefault="00064BF5" w:rsidP="00EC51C7">
      <w:pPr>
        <w:spacing w:line="240" w:lineRule="auto"/>
      </w:pPr>
      <w:r>
        <w:t xml:space="preserve">Đặc biệt nếu </w:t>
      </w:r>
      <w:r w:rsidRPr="00064BF5">
        <w:rPr>
          <w:position w:val="-10"/>
        </w:rPr>
        <w:object w:dxaOrig="740" w:dyaOrig="360">
          <v:shape id="_x0000_i1129" type="#_x0000_t75" style="width:38pt;height:17.85pt" o:ole="">
            <v:imagedata r:id="rId210" o:title=""/>
          </v:shape>
          <o:OLEObject Type="Embed" ProgID="Equation.DSMT4" ShapeID="_x0000_i1129" DrawAspect="Content" ObjectID="_1633945910" r:id="rId211"/>
        </w:object>
      </w:r>
      <w:r>
        <w:t xml:space="preserve"> thì </w:t>
      </w:r>
      <w:r w:rsidRPr="00064BF5">
        <w:rPr>
          <w:position w:val="-24"/>
        </w:rPr>
        <w:object w:dxaOrig="1359" w:dyaOrig="620">
          <v:shape id="_x0000_i1130" type="#_x0000_t75" style="width:67.95pt;height:32.25pt" o:ole="">
            <v:imagedata r:id="rId212" o:title=""/>
          </v:shape>
          <o:OLEObject Type="Embed" ProgID="Equation.DSMT4" ShapeID="_x0000_i1130" DrawAspect="Content" ObjectID="_1633945911" r:id="rId213"/>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064BF5" w:rsidTr="00D20F1A">
        <w:tc>
          <w:tcPr>
            <w:tcW w:w="8222" w:type="dxa"/>
            <w:shd w:val="clear" w:color="auto" w:fill="auto"/>
          </w:tcPr>
          <w:p w:rsidR="00064BF5" w:rsidRDefault="00D20F1A" w:rsidP="00EC51C7">
            <w:r>
              <w:t xml:space="preserve">+ Một vòng dây dẫn kín phẳng có diện tích S, quay đều quanh trục Δ nằm tron mặt phẳng vòng dây, với tốc độ góc ω, trong từ trường đều, trong đó véc tơ cảm ứng từ </w:t>
            </w:r>
            <w:r w:rsidRPr="00D20F1A">
              <w:rPr>
                <w:position w:val="-4"/>
                <w:szCs w:val="22"/>
              </w:rPr>
              <w:object w:dxaOrig="240" w:dyaOrig="320">
                <v:shape id="_x0000_i1131" type="#_x0000_t75" style="width:12.1pt;height:16.15pt" o:ole="">
                  <v:imagedata r:id="rId214" o:title=""/>
                </v:shape>
                <o:OLEObject Type="Embed" ProgID="Equation.DSMT4" ShapeID="_x0000_i1131" DrawAspect="Content" ObjectID="_1633945912" r:id="rId215"/>
              </w:object>
            </w:r>
            <w:r>
              <w:t xml:space="preserve"> vuông góc với trục quay. Cho (C) quay đều xung quanh trục Δ cố định đi qua tâm (C) và nằm trong mặt phẳng chứa (C), tốc độ quay ω không đổi.</w:t>
            </w:r>
          </w:p>
          <w:p w:rsidR="00D20F1A" w:rsidRDefault="00D20F1A" w:rsidP="00EC51C7">
            <w:r>
              <w:t xml:space="preserve">+ Nếu t = 0, pháp tuyến của (C) </w:t>
            </w:r>
            <w:r w:rsidRPr="00D20F1A">
              <w:rPr>
                <w:position w:val="-4"/>
                <w:szCs w:val="22"/>
              </w:rPr>
              <w:object w:dxaOrig="200" w:dyaOrig="320">
                <v:shape id="_x0000_i1132" type="#_x0000_t75" style="width:9.8pt;height:16.15pt" o:ole="">
                  <v:imagedata r:id="rId216" o:title=""/>
                </v:shape>
                <o:OLEObject Type="Embed" ProgID="Equation.DSMT4" ShapeID="_x0000_i1132" DrawAspect="Content" ObjectID="_1633945913" r:id="rId217"/>
              </w:object>
            </w:r>
            <w:r>
              <w:t xml:space="preserve"> và véc tơ cảm ứng từ </w:t>
            </w:r>
            <w:r w:rsidRPr="00D20F1A">
              <w:rPr>
                <w:position w:val="-4"/>
                <w:szCs w:val="22"/>
              </w:rPr>
              <w:object w:dxaOrig="240" w:dyaOrig="320">
                <v:shape id="_x0000_i1133" type="#_x0000_t75" style="width:12.1pt;height:16.15pt" o:ole="">
                  <v:imagedata r:id="rId218" o:title=""/>
                </v:shape>
                <o:OLEObject Type="Embed" ProgID="Equation.DSMT4" ShapeID="_x0000_i1133" DrawAspect="Content" ObjectID="_1633945914" r:id="rId219"/>
              </w:object>
            </w:r>
            <w:r>
              <w:t xml:space="preserve"> trùng nhau thì đến thời điểm t, góc hợp bởi hai véc tơ đó là ωt nên từ thông qua (C):</w:t>
            </w:r>
          </w:p>
          <w:p w:rsidR="00D20F1A" w:rsidRDefault="00D20F1A" w:rsidP="00EC51C7">
            <w:r w:rsidRPr="00D20F1A">
              <w:rPr>
                <w:position w:val="-24"/>
                <w:szCs w:val="22"/>
              </w:rPr>
              <w:object w:dxaOrig="4640" w:dyaOrig="620">
                <v:shape id="_x0000_i1134" type="#_x0000_t75" style="width:232.15pt;height:32.25pt" o:ole="">
                  <v:imagedata r:id="rId220" o:title=""/>
                </v:shape>
                <o:OLEObject Type="Embed" ProgID="Equation.DSMT4" ShapeID="_x0000_i1134" DrawAspect="Content" ObjectID="_1633945915" r:id="rId221"/>
              </w:object>
            </w:r>
            <w:r>
              <w:t xml:space="preserve"> </w:t>
            </w:r>
          </w:p>
        </w:tc>
        <w:tc>
          <w:tcPr>
            <w:tcW w:w="2541" w:type="dxa"/>
            <w:shd w:val="clear" w:color="auto" w:fill="auto"/>
          </w:tcPr>
          <w:p w:rsidR="00064BF5" w:rsidRDefault="00D20F1A" w:rsidP="00EC51C7">
            <w:pPr>
              <w:ind w:firstLine="0"/>
              <w:jc w:val="center"/>
            </w:pPr>
            <w:r>
              <w:rPr>
                <w:szCs w:val="22"/>
              </w:rPr>
              <w:object w:dxaOrig="2319" w:dyaOrig="1853">
                <v:shape id="_x0000_i1135" type="#_x0000_t75" style="width:115.8pt;height:92.15pt" o:ole="">
                  <v:imagedata r:id="rId222" o:title=""/>
                </v:shape>
                <o:OLEObject Type="Embed" ProgID="Visio.Drawing.11" ShapeID="_x0000_i1135" DrawAspect="Content" ObjectID="_1633945916" r:id="rId223"/>
              </w:object>
            </w:r>
          </w:p>
        </w:tc>
      </w:tr>
    </w:tbl>
    <w:p w:rsidR="00064BF5" w:rsidRDefault="00D20F1A" w:rsidP="00EC51C7">
      <w:pPr>
        <w:spacing w:line="240" w:lineRule="auto"/>
      </w:pPr>
      <w:r>
        <w:t xml:space="preserve">+ Nếu chọn t = 0, pháp tuyến của (C) </w:t>
      </w:r>
      <w:r w:rsidRPr="00D20F1A">
        <w:rPr>
          <w:position w:val="-4"/>
        </w:rPr>
        <w:object w:dxaOrig="200" w:dyaOrig="320">
          <v:shape id="_x0000_i1136" type="#_x0000_t75" style="width:9.8pt;height:16.15pt" o:ole="">
            <v:imagedata r:id="rId224" o:title=""/>
          </v:shape>
          <o:OLEObject Type="Embed" ProgID="Equation.DSMT4" ShapeID="_x0000_i1136" DrawAspect="Content" ObjectID="_1633945917" r:id="rId225"/>
        </w:object>
      </w:r>
      <w:r>
        <w:t xml:space="preserve"> và véc tơ cảm ứng từ </w:t>
      </w:r>
      <w:r w:rsidRPr="00D20F1A">
        <w:rPr>
          <w:position w:val="-4"/>
        </w:rPr>
        <w:object w:dxaOrig="240" w:dyaOrig="320">
          <v:shape id="_x0000_i1137" type="#_x0000_t75" style="width:12.1pt;height:16.15pt" o:ole="">
            <v:imagedata r:id="rId226" o:title=""/>
          </v:shape>
          <o:OLEObject Type="Embed" ProgID="Equation.DSMT4" ShapeID="_x0000_i1137" DrawAspect="Content" ObjectID="_1633945918" r:id="rId227"/>
        </w:object>
      </w:r>
      <w:r>
        <w:t xml:space="preserve"> hợp với nhau một góc π/2 thì đến thời ddiemer t, góc hợp bởi hai véc tơ đó là (ωt + π/2) nên từ thông qua (C):</w:t>
      </w:r>
    </w:p>
    <w:p w:rsidR="00D20F1A" w:rsidRDefault="00D20F1A" w:rsidP="00EC51C7">
      <w:pPr>
        <w:spacing w:line="240" w:lineRule="auto"/>
      </w:pPr>
      <w:r w:rsidRPr="00D20F1A">
        <w:rPr>
          <w:position w:val="-28"/>
        </w:rPr>
        <w:object w:dxaOrig="6220" w:dyaOrig="680">
          <v:shape id="_x0000_i1138" type="#_x0000_t75" style="width:312.2pt;height:34pt" o:ole="">
            <v:imagedata r:id="rId228" o:title=""/>
          </v:shape>
          <o:OLEObject Type="Embed" ProgID="Equation.DSMT4" ShapeID="_x0000_i1138" DrawAspect="Content" ObjectID="_1633945919" r:id="rId229"/>
        </w:object>
      </w:r>
      <w:r>
        <w:t xml:space="preserve"> </w:t>
      </w:r>
    </w:p>
    <w:p w:rsidR="003B67B4" w:rsidRDefault="003B67B4"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7" w:name="_Toc524087074"/>
      <w:bookmarkStart w:id="68" w:name="_Toc524087173"/>
      <w:bookmarkStart w:id="69" w:name="_Toc524087288"/>
      <w:r>
        <w:t>VÍ DỤ MINH HỌA</w:t>
      </w:r>
      <w:bookmarkEnd w:id="67"/>
      <w:bookmarkEnd w:id="68"/>
      <w:bookmarkEnd w:id="69"/>
    </w:p>
    <w:p w:rsidR="002F4217" w:rsidRDefault="002F4217" w:rsidP="00EC51C7">
      <w:pPr>
        <w:spacing w:line="240" w:lineRule="auto"/>
        <w:ind w:firstLine="0"/>
      </w:pPr>
      <w:r>
        <w:rPr>
          <w:b/>
        </w:rPr>
        <w:t xml:space="preserve">Câu 1. </w:t>
      </w:r>
      <w:r>
        <w:t xml:space="preserve">Cho thanh dẫn điện MN dài 100 cm chuyển động tịnh tiến đều trong từ trường đều B = 0,06 T. Vectơ vận tốc của thanh vuông góc với thanh, có độ lớn 100 cm/s. Vectơ cảm ứng từ vuông góc với thanh và </w:t>
      </w:r>
      <w:r w:rsidRPr="00E05598">
        <w:t>hợp</w:t>
      </w:r>
      <w:r>
        <w:t xml:space="preserve"> với vectơ vận tốc góc 30°. Độ lớn suất điện động cảm ứng xuất hiện trong thanh là</w:t>
      </w:r>
    </w:p>
    <w:p w:rsidR="002F4217" w:rsidRDefault="002F4217" w:rsidP="00EC51C7">
      <w:pPr>
        <w:spacing w:line="240" w:lineRule="auto"/>
      </w:pPr>
      <w:r w:rsidRPr="00E05598">
        <w:rPr>
          <w:b/>
        </w:rPr>
        <w:t xml:space="preserve">A. </w:t>
      </w:r>
      <w:r>
        <w:t>25 mV.</w:t>
      </w:r>
      <w:r>
        <w:tab/>
      </w:r>
      <w:r>
        <w:tab/>
      </w:r>
      <w:r>
        <w:tab/>
      </w:r>
      <w:r w:rsidRPr="00E05598">
        <w:rPr>
          <w:b/>
        </w:rPr>
        <w:t xml:space="preserve">B. </w:t>
      </w:r>
      <w:r>
        <w:t>30 mV.</w:t>
      </w:r>
      <w:r>
        <w:tab/>
      </w:r>
      <w:r>
        <w:tab/>
      </w:r>
      <w:r>
        <w:tab/>
      </w:r>
      <w:r w:rsidRPr="00E05598">
        <w:rPr>
          <w:b/>
        </w:rPr>
        <w:t xml:space="preserve">C. </w:t>
      </w:r>
      <w:r>
        <w:t>15 mV.</w:t>
      </w:r>
      <w:r>
        <w:tab/>
      </w:r>
      <w:r>
        <w:tab/>
      </w:r>
      <w:r>
        <w:tab/>
      </w:r>
      <w:r w:rsidRPr="00E05598">
        <w:rPr>
          <w:b/>
        </w:rPr>
        <w:t xml:space="preserve">D. </w:t>
      </w:r>
      <w:r>
        <w:t>12 mV.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42"/>
      </w:tblGrid>
      <w:tr w:rsidR="002F4217" w:rsidTr="00150F80">
        <w:tc>
          <w:tcPr>
            <w:tcW w:w="8931" w:type="dxa"/>
            <w:shd w:val="clear" w:color="auto" w:fill="auto"/>
          </w:tcPr>
          <w:p w:rsidR="002F4217" w:rsidRPr="0055686B"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lastRenderedPageBreak/>
              <w:t>Câu 1. Chọn đáp án B</w:t>
            </w:r>
          </w:p>
          <w:p w:rsidR="002F4217" w:rsidRPr="0055686B"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t>+ Trong thời gian Δt thanh quét được diện tích ΔS = vΔt nên từ thông tăng một lượng:</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rsidRPr="0055686B">
              <w:rPr>
                <w:position w:val="-10"/>
                <w:szCs w:val="22"/>
              </w:rPr>
              <w:object w:dxaOrig="3700" w:dyaOrig="320">
                <v:shape id="_x0000_i1139" type="#_x0000_t75" style="width:186.05pt;height:16.15pt" o:ole="">
                  <v:imagedata r:id="rId230" o:title=""/>
                </v:shape>
                <o:OLEObject Type="Embed" ProgID="Equation.DSMT4" ShapeID="_x0000_i1139" DrawAspect="Content" ObjectID="_1633945920" r:id="rId231"/>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rsidRPr="0055686B">
              <w:rPr>
                <w:position w:val="-24"/>
                <w:szCs w:val="22"/>
              </w:rPr>
              <w:object w:dxaOrig="5340" w:dyaOrig="660">
                <v:shape id="_x0000_i1140" type="#_x0000_t75" style="width:267.85pt;height:34pt" o:ole="">
                  <v:imagedata r:id="rId232" o:title=""/>
                </v:shape>
                <o:OLEObject Type="Embed" ProgID="Equation.DSMT4" ShapeID="_x0000_i1140" DrawAspect="Content" ObjectID="_1633945921" r:id="rId233"/>
              </w:object>
            </w:r>
            <w:r>
              <w:t xml:space="preserve"> </w:t>
            </w:r>
          </w:p>
          <w:p w:rsidR="002F4217" w:rsidRPr="0055686B" w:rsidRDefault="002F4217" w:rsidP="00D413DA">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1842" w:type="dxa"/>
            <w:shd w:val="clear" w:color="auto" w:fill="auto"/>
          </w:tcPr>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061" w:dyaOrig="1354">
                <v:shape id="_x0000_i1141" type="#_x0000_t75" style="width:54.15pt;height:67.95pt" o:ole="">
                  <v:imagedata r:id="rId234" o:title=""/>
                </v:shape>
                <o:OLEObject Type="Embed" ProgID="Visio.Drawing.11" ShapeID="_x0000_i1141" DrawAspect="Content" ObjectID="_1633945922" r:id="rId235"/>
              </w:object>
            </w:r>
          </w:p>
        </w:tc>
      </w:tr>
    </w:tbl>
    <w:p w:rsidR="002F4217" w:rsidRDefault="002F4217" w:rsidP="00EC51C7">
      <w:pPr>
        <w:spacing w:line="240" w:lineRule="auto"/>
        <w:ind w:firstLine="0"/>
      </w:pPr>
      <w:r>
        <w:rPr>
          <w:b/>
        </w:rPr>
        <w:t xml:space="preserve">Câu 2. </w:t>
      </w:r>
      <w:r w:rsidRPr="00053AAB">
        <w:t xml:space="preserve">Cho thanh </w:t>
      </w:r>
      <w:r w:rsidRPr="00E05598">
        <w:t>dẫn</w:t>
      </w:r>
      <w:r w:rsidRPr="00053AAB">
        <w:t xml:space="preserve"> điện MN dài 80 cm </w:t>
      </w:r>
      <w:r w:rsidRPr="00E05598">
        <w:t>chuyển</w:t>
      </w:r>
      <w:r w:rsidRPr="00053AAB">
        <w:t xml:space="preserve"> động tịnh </w:t>
      </w:r>
      <w:r w:rsidRPr="00E05598">
        <w:t xml:space="preserve">tiến đều </w:t>
      </w:r>
      <w:r w:rsidRPr="00053AAB">
        <w:t xml:space="preserve">trong từ trường đều B = 0,06 T. Vectơ vận tốc của thanh vuông góc với thanh, có độ lớn 50 cm/s. Vectơ cảm ứng từ vuông góc với thanh và hợp với </w:t>
      </w:r>
      <w:r>
        <w:t>v</w:t>
      </w:r>
      <w:r w:rsidRPr="00053AAB">
        <w:t>ectơ vận tốc góc 30°. Hiệu điện thế giữa M và N là</w:t>
      </w:r>
    </w:p>
    <w:p w:rsidR="002F4217" w:rsidRPr="00D64CAC" w:rsidRDefault="002F4217" w:rsidP="00EC51C7">
      <w:pPr>
        <w:spacing w:line="240" w:lineRule="auto"/>
        <w:rPr>
          <w:lang w:val="fr-FR"/>
        </w:rPr>
      </w:pPr>
      <w:r w:rsidRPr="00E05598">
        <w:rPr>
          <w:b/>
        </w:rPr>
        <w:t xml:space="preserve">A. </w:t>
      </w:r>
      <w:r w:rsidRPr="00053AAB">
        <w:t>15 mV.</w:t>
      </w:r>
      <w:r>
        <w:tab/>
      </w:r>
      <w:r>
        <w:tab/>
      </w:r>
      <w:r>
        <w:tab/>
      </w:r>
      <w:r w:rsidRPr="00D64CAC">
        <w:rPr>
          <w:b/>
          <w:lang w:val="fr-FR"/>
        </w:rPr>
        <w:t xml:space="preserve">B. </w:t>
      </w:r>
      <w:r w:rsidRPr="00D64CAC">
        <w:rPr>
          <w:lang w:val="fr-FR"/>
        </w:rPr>
        <w:t>– 12 mV</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 15 mV</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12 mV</w:t>
      </w:r>
    </w:p>
    <w:p w:rsidR="002F4217" w:rsidRPr="00D64CA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2. Chọn đáp án B</w:t>
      </w:r>
    </w:p>
    <w:p w:rsidR="002F4217" w:rsidRPr="00D64CA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D64CAC">
        <w:rPr>
          <w:b/>
          <w:i/>
          <w:lang w:val="fr-FR"/>
        </w:rPr>
        <w:t xml:space="preserve">  Lời giải:</w:t>
      </w:r>
    </w:p>
    <w:p w:rsidR="002F4217" w:rsidRPr="00D64CA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D64CAC">
        <w:rPr>
          <w:lang w:val="fr-FR"/>
        </w:rPr>
        <w:t xml:space="preserve">+ Trong thời gian </w:t>
      </w:r>
      <w:r>
        <w:t>Δ</w:t>
      </w:r>
      <w:r w:rsidRPr="00D64CAC">
        <w:rPr>
          <w:lang w:val="fr-FR"/>
        </w:rPr>
        <w:t xml:space="preserve">t thanh quét được dịch tích </w:t>
      </w:r>
      <w:r>
        <w:t>Δ</w:t>
      </w:r>
      <w:r w:rsidRPr="00D64CAC">
        <w:rPr>
          <w:lang w:val="fr-FR"/>
        </w:rPr>
        <w:t>S = v</w:t>
      </w:r>
      <w:r>
        <w:t>Δ</w:t>
      </w:r>
      <w:r w:rsidRPr="00D64CAC">
        <w:rPr>
          <w:lang w:val="fr-FR"/>
        </w:rPr>
        <w:t>t nên từ thông tăng một ljowngj:</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5686B">
        <w:rPr>
          <w:position w:val="-10"/>
        </w:rPr>
        <w:object w:dxaOrig="3700" w:dyaOrig="320">
          <v:shape id="_x0000_i1142" type="#_x0000_t75" style="width:186.05pt;height:16.15pt" o:ole="">
            <v:imagedata r:id="rId230" o:title=""/>
          </v:shape>
          <o:OLEObject Type="Embed" ProgID="Equation.DSMT4" ShapeID="_x0000_i1142" DrawAspect="Content" ObjectID="_1633945923" r:id="rId236"/>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5686B">
        <w:rPr>
          <w:position w:val="-24"/>
        </w:rPr>
        <w:object w:dxaOrig="5880" w:dyaOrig="660">
          <v:shape id="_x0000_i1143" type="#_x0000_t75" style="width:293.75pt;height:34pt" o:ole="">
            <v:imagedata r:id="rId237" o:title=""/>
          </v:shape>
          <o:OLEObject Type="Embed" ProgID="Equation.DSMT4" ShapeID="_x0000_i1143" DrawAspect="Content" ObjectID="_1633945924" r:id="rId238"/>
        </w:objec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3984" w:dyaOrig="1829">
          <v:shape id="_x0000_i1144" type="#_x0000_t75" style="width:199.85pt;height:92.15pt" o:ole="">
            <v:imagedata r:id="rId239" o:title=""/>
          </v:shape>
          <o:OLEObject Type="Embed" ProgID="Visio.Drawing.11" ShapeID="_x0000_i1144" DrawAspect="Content" ObjectID="_1633945925" r:id="rId240"/>
        </w:objec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Chiều dòng điện cảm ứng chạy trên thanh từ M nên nếu nối M, N với dây dẫn thì dòng điện từ N qua dây dẫn đến M (N là cực dương và M là cực âm của nguonf)</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D27B7">
        <w:rPr>
          <w:position w:val="-12"/>
        </w:rPr>
        <w:object w:dxaOrig="1500" w:dyaOrig="360">
          <v:shape id="_x0000_i1145" type="#_x0000_t75" style="width:76.05pt;height:17.85pt" o:ole="">
            <v:imagedata r:id="rId241" o:title=""/>
          </v:shape>
          <o:OLEObject Type="Embed" ProgID="Equation.DSMT4" ShapeID="_x0000_i1145" DrawAspect="Content" ObjectID="_1633945926" r:id="rId242"/>
        </w:object>
      </w:r>
      <w:r>
        <w:t xml:space="preserve"> </w:t>
      </w:r>
    </w:p>
    <w:p w:rsidR="002F4217" w:rsidRDefault="002F4217" w:rsidP="00D413DA">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2F4217" w:rsidTr="00150F80">
        <w:tc>
          <w:tcPr>
            <w:tcW w:w="8080" w:type="dxa"/>
            <w:shd w:val="clear" w:color="auto" w:fill="auto"/>
          </w:tcPr>
          <w:p w:rsidR="002F4217" w:rsidRDefault="002F4217" w:rsidP="00EC51C7">
            <w:pPr>
              <w:ind w:firstLine="0"/>
            </w:pPr>
            <w:r>
              <w:rPr>
                <w:b/>
              </w:rPr>
              <w:t xml:space="preserve">Câu 3. </w:t>
            </w:r>
            <w:r>
              <w:t>Cho thanh dẫn điện MN = 15cm đặt nằm ngang trên hai thanh ray dẫn điện x’x, y’y như trên hình vẽ. Hai thanh ray đủ dài được đặt trong từ trường đều đủ rộng có độ lớn B = 0,5 T, hướng vuông góc với mặt phằng chúa hai thanh ray. Thanh MN chuyển động thẳng đểu vể phía x’y’ với vận tốc không đổi 3 m/s. Biết điện trở R = 0,5 Ω, điện trở của thanh MN và hai thanh ray rất nhỏ, ma sát giữa</w:t>
            </w:r>
          </w:p>
        </w:tc>
        <w:tc>
          <w:tcPr>
            <w:tcW w:w="2683" w:type="dxa"/>
            <w:shd w:val="clear" w:color="auto" w:fill="auto"/>
          </w:tcPr>
          <w:p w:rsidR="002F4217" w:rsidRDefault="002F4217" w:rsidP="00EC51C7">
            <w:pPr>
              <w:ind w:firstLine="0"/>
            </w:pPr>
            <w:r>
              <w:rPr>
                <w:szCs w:val="22"/>
              </w:rPr>
              <w:object w:dxaOrig="2316" w:dyaOrig="1335">
                <v:shape id="_x0000_i1146" type="#_x0000_t75" style="width:115.8pt;height:66.25pt" o:ole="">
                  <v:imagedata r:id="rId243" o:title=""/>
                </v:shape>
                <o:OLEObject Type="Embed" ProgID="Visio.Drawing.11" ShapeID="_x0000_i1146" DrawAspect="Content" ObjectID="_1633945927" r:id="rId244"/>
              </w:object>
            </w:r>
          </w:p>
        </w:tc>
      </w:tr>
    </w:tbl>
    <w:p w:rsidR="002F4217" w:rsidRDefault="002F4217" w:rsidP="00EC51C7">
      <w:pPr>
        <w:spacing w:line="240" w:lineRule="auto"/>
      </w:pPr>
      <w:r>
        <w:t xml:space="preserve">MN và hai thanh ray rất nhỏ. Dòng điện cảm ứng qua R có độ lớn </w:t>
      </w:r>
    </w:p>
    <w:p w:rsidR="002F4217" w:rsidRDefault="002F4217" w:rsidP="00EC51C7">
      <w:pPr>
        <w:spacing w:line="240" w:lineRule="auto"/>
        <w:rPr>
          <w:b/>
        </w:rPr>
      </w:pPr>
      <w:r w:rsidRPr="00E05598">
        <w:rPr>
          <w:b/>
        </w:rPr>
        <w:t xml:space="preserve">A. </w:t>
      </w:r>
      <w:r>
        <w:t>0,45</w:t>
      </w:r>
      <w:r w:rsidRPr="00E05598">
        <w:t xml:space="preserve"> A</w:t>
      </w:r>
      <w:r w:rsidRPr="00E05598">
        <w:rPr>
          <w:b/>
        </w:rPr>
        <w:t xml:space="preserve"> </w:t>
      </w:r>
      <w:r>
        <w:rPr>
          <w:b/>
        </w:rPr>
        <w:tab/>
      </w:r>
      <w:r>
        <w:rPr>
          <w:b/>
        </w:rPr>
        <w:tab/>
      </w:r>
      <w:r>
        <w:rPr>
          <w:b/>
        </w:rPr>
        <w:tab/>
      </w:r>
      <w:r w:rsidRPr="00E05598">
        <w:rPr>
          <w:b/>
        </w:rPr>
        <w:t xml:space="preserve">B. </w:t>
      </w:r>
      <w:r>
        <w:t>4,5</w:t>
      </w:r>
      <w:r w:rsidRPr="00E05598">
        <w:t xml:space="preserve"> A</w:t>
      </w:r>
      <w:r w:rsidRPr="00E05598">
        <w:rPr>
          <w:b/>
        </w:rPr>
        <w:t xml:space="preserve"> </w:t>
      </w:r>
      <w:r>
        <w:rPr>
          <w:b/>
        </w:rPr>
        <w:tab/>
      </w:r>
      <w:r>
        <w:rPr>
          <w:b/>
        </w:rPr>
        <w:tab/>
      </w:r>
      <w:r>
        <w:rPr>
          <w:b/>
        </w:rPr>
        <w:tab/>
      </w:r>
      <w:r w:rsidRPr="00E05598">
        <w:rPr>
          <w:b/>
        </w:rPr>
        <w:t xml:space="preserve">C. </w:t>
      </w:r>
      <w:r>
        <w:t>0,25</w:t>
      </w:r>
      <w:r w:rsidRPr="00E05598">
        <w:t xml:space="preserve"> A</w:t>
      </w:r>
      <w:r w:rsidRPr="00E05598">
        <w:rPr>
          <w:b/>
        </w:rPr>
        <w:t xml:space="preserve"> </w:t>
      </w:r>
      <w:r>
        <w:tab/>
      </w:r>
      <w:r>
        <w:tab/>
      </w:r>
      <w:r>
        <w:tab/>
      </w:r>
      <w:r w:rsidRPr="00E05598">
        <w:rPr>
          <w:b/>
        </w:rPr>
        <w:t xml:space="preserve">D. </w:t>
      </w:r>
      <w:r>
        <w:t>2,5</w:t>
      </w:r>
      <w:r w:rsidRPr="00E05598">
        <w:t xml:space="preserve"> A</w:t>
      </w:r>
      <w:r w:rsidRPr="00E05598">
        <w:rPr>
          <w:b/>
        </w:rPr>
        <w:t xml:space="preserve"> </w:t>
      </w:r>
    </w:p>
    <w:p w:rsidR="002F4217" w:rsidRPr="008C588E"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8C588E">
        <w:rPr>
          <w:b/>
        </w:rPr>
        <w:t>Câu 3. Chọn đáp án A</w:t>
      </w:r>
    </w:p>
    <w:p w:rsidR="002F4217" w:rsidRPr="008C588E"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8C588E">
        <w:rPr>
          <w:b/>
          <w:i/>
        </w:rPr>
        <w:sym w:font="Wingdings" w:char="F03F"/>
      </w:r>
      <w:r w:rsidRPr="008C588E">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Trong thời gian Δt, thanh quét thêm được diện tích: MN.vΔt</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C588E">
        <w:rPr>
          <w:position w:val="-24"/>
        </w:rPr>
        <w:object w:dxaOrig="5080" w:dyaOrig="660">
          <v:shape id="_x0000_i1147" type="#_x0000_t75" style="width:254pt;height:34pt" o:ole="">
            <v:imagedata r:id="rId245" o:title=""/>
          </v:shape>
          <o:OLEObject Type="Embed" ProgID="Equation.DSMT4" ShapeID="_x0000_i1147" DrawAspect="Content" ObjectID="_1633945928" r:id="rId246"/>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C588E">
        <w:rPr>
          <w:position w:val="-28"/>
        </w:rPr>
        <w:object w:dxaOrig="4380" w:dyaOrig="700">
          <v:shape id="_x0000_i1148" type="#_x0000_t75" style="width:220.05pt;height:36.3pt" o:ole="">
            <v:imagedata r:id="rId247" o:title=""/>
          </v:shape>
          <o:OLEObject Type="Embed" ProgID="Equation.DSMT4" ShapeID="_x0000_i1148" DrawAspect="Content" ObjectID="_1633945929" r:id="rId248"/>
        </w:object>
      </w:r>
      <w:r>
        <w:t xml:space="preserve">  →  Chọn A.</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C588E">
        <w:rPr>
          <w:position w:val="-28"/>
        </w:rPr>
        <w:object w:dxaOrig="4000" w:dyaOrig="700">
          <v:shape id="_x0000_i1149" type="#_x0000_t75" style="width:199.85pt;height:36.3pt" o:ole="">
            <v:imagedata r:id="rId249" o:title=""/>
          </v:shape>
          <o:OLEObject Type="Embed" ProgID="Equation.DSMT4" ShapeID="_x0000_i1149" DrawAspect="Content" ObjectID="_1633945930" r:id="rId250"/>
        </w:object>
      </w:r>
      <w:r>
        <w:t xml:space="preserve"> </w:t>
      </w:r>
    </w:p>
    <w:p w:rsidR="002F4217" w:rsidRPr="008C588E" w:rsidRDefault="002F4217" w:rsidP="00D413DA">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2F4217" w:rsidTr="00150F80">
        <w:tc>
          <w:tcPr>
            <w:tcW w:w="7655" w:type="dxa"/>
            <w:shd w:val="clear" w:color="auto" w:fill="auto"/>
          </w:tcPr>
          <w:p w:rsidR="002F4217" w:rsidRDefault="002F4217" w:rsidP="00EC51C7">
            <w:pPr>
              <w:ind w:firstLine="0"/>
            </w:pPr>
            <w:r>
              <w:rPr>
                <w:b/>
              </w:rPr>
              <w:lastRenderedPageBreak/>
              <w:t xml:space="preserve">Câu 4. </w:t>
            </w:r>
            <w:r>
              <w:t xml:space="preserve">Một thanh kim loại MN dài 1 m trượt trên hai thanh ray song song đặt nằm ngang với vận tốc không đổi 2 m/s về phía tụ điện. Hai thanh ray đặt trong từ trường </w:t>
            </w:r>
            <w:r w:rsidRPr="00E05598">
              <w:t xml:space="preserve">đều </w:t>
            </w:r>
            <w:r>
              <w:t xml:space="preserve">B = 1,5 T có </w:t>
            </w:r>
            <w:r w:rsidRPr="000B4EBE">
              <w:t>phương</w:t>
            </w:r>
            <w:r>
              <w:t xml:space="preserve"> </w:t>
            </w:r>
            <w:r w:rsidRPr="000B4EBE">
              <w:t>thẳng</w:t>
            </w:r>
            <w:r>
              <w:t xml:space="preserve"> đứng, có </w:t>
            </w:r>
            <w:r w:rsidRPr="000B4EBE">
              <w:t>chiều</w:t>
            </w:r>
            <w:r>
              <w:t xml:space="preserve"> hướng từ phía sau ra phía trước mặt phẳng hình vẽ. Hai thanh ray được nối với một ống dây và một tụ điện. Ống dây có hệ số tự cảm L = 5 mH, có điện trở R = 0,5 Ω. Tụ điện có điện dung C = 2 pF. Cho biết điện trở của hai thanh ray và thanh MN rất nhỏ. Chọn phương án đúng.</w:t>
            </w:r>
          </w:p>
        </w:tc>
        <w:tc>
          <w:tcPr>
            <w:tcW w:w="3108" w:type="dxa"/>
            <w:shd w:val="clear" w:color="auto" w:fill="auto"/>
          </w:tcPr>
          <w:p w:rsidR="002F4217" w:rsidRDefault="002F4217" w:rsidP="00EC51C7">
            <w:pPr>
              <w:ind w:firstLine="0"/>
            </w:pPr>
            <w:r>
              <w:rPr>
                <w:szCs w:val="22"/>
              </w:rPr>
              <w:object w:dxaOrig="2831" w:dyaOrig="1760">
                <v:shape id="_x0000_i1150" type="#_x0000_t75" style="width:141.7pt;height:88.15pt" o:ole="">
                  <v:imagedata r:id="rId251" o:title=""/>
                </v:shape>
                <o:OLEObject Type="Embed" ProgID="Visio.Drawing.11" ShapeID="_x0000_i1150" DrawAspect="Content" ObjectID="_1633945931" r:id="rId252"/>
              </w:object>
            </w:r>
          </w:p>
        </w:tc>
      </w:tr>
    </w:tbl>
    <w:p w:rsidR="002F4217" w:rsidRDefault="002F4217" w:rsidP="00EC51C7">
      <w:pPr>
        <w:spacing w:line="240" w:lineRule="auto"/>
      </w:pPr>
      <w:r w:rsidRPr="00E05598">
        <w:rPr>
          <w:b/>
        </w:rPr>
        <w:t xml:space="preserve">A. </w:t>
      </w:r>
      <w:r>
        <w:t>Chiều của dòng điện qua ống dâỵ từ Q đến P.</w:t>
      </w:r>
      <w:r>
        <w:tab/>
      </w:r>
      <w:r>
        <w:tab/>
      </w:r>
      <w:r w:rsidRPr="007E31DF">
        <w:rPr>
          <w:b/>
        </w:rPr>
        <w:t xml:space="preserve">B. </w:t>
      </w:r>
      <w:r>
        <w:t>Độ lớn cường độ dòng điện qua ống dây là 5</w:t>
      </w:r>
      <w:r w:rsidRPr="00E05598">
        <w:t xml:space="preserve"> A</w:t>
      </w:r>
      <w:r w:rsidRPr="00E05598">
        <w:rPr>
          <w:b/>
        </w:rPr>
        <w:t xml:space="preserve"> </w:t>
      </w:r>
    </w:p>
    <w:p w:rsidR="002F4217" w:rsidRDefault="002F4217" w:rsidP="00EC51C7">
      <w:pPr>
        <w:spacing w:line="240" w:lineRule="auto"/>
      </w:pPr>
      <w:r w:rsidRPr="00E05598">
        <w:rPr>
          <w:b/>
        </w:rPr>
        <w:t xml:space="preserve">C. </w:t>
      </w:r>
      <w:r>
        <w:t>Điện tích trên tụ là 10 p</w:t>
      </w:r>
      <w:r w:rsidRPr="005D7339">
        <w:t>C</w:t>
      </w:r>
      <w:r w:rsidRPr="00E05598">
        <w:rPr>
          <w:b/>
        </w:rPr>
        <w:t xml:space="preserve"> </w:t>
      </w:r>
      <w:r>
        <w:rPr>
          <w:b/>
        </w:rPr>
        <w:tab/>
      </w:r>
      <w:r>
        <w:rPr>
          <w:b/>
        </w:rPr>
        <w:tab/>
      </w:r>
      <w:r>
        <w:rPr>
          <w:b/>
        </w:rPr>
        <w:tab/>
      </w:r>
      <w:r>
        <w:rPr>
          <w:b/>
        </w:rPr>
        <w:tab/>
      </w:r>
      <w:r w:rsidRPr="00E05598">
        <w:rPr>
          <w:b/>
        </w:rPr>
        <w:t xml:space="preserve">D. </w:t>
      </w:r>
      <w:r>
        <w:t xml:space="preserve">Công suất tỏa nhiệt trên ống dây là 18 </w:t>
      </w:r>
      <w:r w:rsidRPr="002C177F">
        <w:t>W</w:t>
      </w:r>
      <w:r>
        <w:t>.</w:t>
      </w:r>
    </w:p>
    <w:p w:rsidR="002F4217" w:rsidRPr="00783B8D"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D</w:t>
      </w:r>
    </w:p>
    <w:p w:rsidR="002F4217" w:rsidRPr="00783B8D"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Theo qui tắc bàn tay phải, chiều dòng điện cảm ứng từ M đén N, qua P đến Q:</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83B8D">
        <w:rPr>
          <w:position w:val="-52"/>
        </w:rPr>
        <w:object w:dxaOrig="6560" w:dyaOrig="1160">
          <v:shape id="_x0000_i1151" type="#_x0000_t75" style="width:327.75pt;height:58.2pt" o:ole="">
            <v:imagedata r:id="rId253" o:title=""/>
          </v:shape>
          <o:OLEObject Type="Embed" ProgID="Equation.DSMT4" ShapeID="_x0000_i1151" DrawAspect="Content" ObjectID="_1633945932" r:id="rId254"/>
        </w:object>
      </w:r>
      <w:r>
        <w:t xml:space="preserve"> </w:t>
      </w:r>
    </w:p>
    <w:p w:rsidR="002F4217" w:rsidRDefault="002F4217" w:rsidP="00D413DA">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5"/>
        <w:gridCol w:w="1458"/>
      </w:tblGrid>
      <w:tr w:rsidR="002F4217" w:rsidTr="00150F80">
        <w:tc>
          <w:tcPr>
            <w:tcW w:w="9305" w:type="dxa"/>
            <w:shd w:val="clear" w:color="auto" w:fill="auto"/>
          </w:tcPr>
          <w:p w:rsidR="002F4217" w:rsidRDefault="002F4217" w:rsidP="00EC51C7">
            <w:pPr>
              <w:ind w:firstLine="0"/>
            </w:pPr>
            <w:r>
              <w:rPr>
                <w:b/>
              </w:rPr>
              <w:t xml:space="preserve">Câu 5. </w:t>
            </w:r>
            <w:r w:rsidRPr="00053AAB">
              <w:t>Cho hai thanh ray dẫn điện đặt thẳng đứng, song song với nhau, hai đầu trên của hai thanh ray nối với điện trở</w:t>
            </w:r>
            <w:r>
              <w:t xml:space="preserve"> R = 0,5Ω</w:t>
            </w:r>
            <w:r w:rsidRPr="00053AAB">
              <w:t>. Hai thanh ray song song được đặt trong từ trường đều B = 1 T, đường sức từ vuông góc với mặt phẳng chứa hai thanh ray và có chiều ngoài vào trong. Lấy g = 10 m/s</w:t>
            </w:r>
            <w:r w:rsidRPr="00EB62CA">
              <w:rPr>
                <w:vertAlign w:val="superscript"/>
              </w:rPr>
              <w:t>2</w:t>
            </w:r>
            <w:r w:rsidRPr="00053AAB">
              <w:t>. Thanh kim loại</w:t>
            </w:r>
            <w:r>
              <w:t xml:space="preserve"> MN khối lượng m =10 g có thể trượt theo hai thanh ray.</w:t>
            </w:r>
          </w:p>
        </w:tc>
        <w:tc>
          <w:tcPr>
            <w:tcW w:w="1458" w:type="dxa"/>
            <w:shd w:val="clear" w:color="auto" w:fill="auto"/>
          </w:tcPr>
          <w:p w:rsidR="002F4217" w:rsidRDefault="002F4217" w:rsidP="00EC51C7">
            <w:pPr>
              <w:ind w:firstLine="0"/>
            </w:pPr>
            <w:r>
              <w:rPr>
                <w:szCs w:val="22"/>
              </w:rPr>
              <w:object w:dxaOrig="1244" w:dyaOrig="922">
                <v:shape id="_x0000_i1152" type="#_x0000_t75" style="width:62.2pt;height:46.1pt" o:ole="">
                  <v:imagedata r:id="rId255" o:title=""/>
                </v:shape>
                <o:OLEObject Type="Embed" ProgID="Visio.Drawing.11" ShapeID="_x0000_i1152" DrawAspect="Content" ObjectID="_1633945933" r:id="rId256"/>
              </w:object>
            </w:r>
          </w:p>
        </w:tc>
      </w:tr>
    </w:tbl>
    <w:p w:rsidR="002F4217" w:rsidRDefault="002F4217" w:rsidP="00EC51C7">
      <w:pPr>
        <w:spacing w:line="240" w:lineRule="auto"/>
        <w:ind w:firstLine="0"/>
      </w:pPr>
      <w:r>
        <w:t xml:space="preserve">Hai thanh ray MO cách nhau 25 cm. Điện </w:t>
      </w:r>
      <w:r w:rsidRPr="00EB62CA">
        <w:t xml:space="preserve">trở </w:t>
      </w:r>
      <w:r>
        <w:t>của thanh kim loại MN và hai thanh ray rất í nhỏ, có độ tự cảm không đáng kể. Coi lực ma sát giữa MN và hai thanh ray là rất nhỏ. Sau khi buông tay cho thanh kim loại MN trượt trên hai thanh ray được ít lâu thì MN chuyển động đều với tốc độ V. Giá trị V gần giá trị nào nhất sau đây?</w:t>
      </w:r>
    </w:p>
    <w:p w:rsidR="002F4217" w:rsidRDefault="002F4217" w:rsidP="00EC51C7">
      <w:pPr>
        <w:spacing w:line="240" w:lineRule="auto"/>
      </w:pPr>
      <w:r w:rsidRPr="00E05598">
        <w:rPr>
          <w:b/>
        </w:rPr>
        <w:t xml:space="preserve">A. </w:t>
      </w:r>
      <w:r>
        <w:t>0,75 m/s.</w:t>
      </w:r>
      <w:r>
        <w:tab/>
      </w:r>
      <w:r w:rsidRPr="00E05598">
        <w:rPr>
          <w:b/>
        </w:rPr>
        <w:t xml:space="preserve">B. </w:t>
      </w:r>
      <w:r>
        <w:t>0,78 m/s.</w:t>
      </w:r>
      <w:r>
        <w:tab/>
      </w:r>
      <w:r>
        <w:tab/>
      </w:r>
      <w:r>
        <w:tab/>
      </w:r>
      <w:r w:rsidRPr="00E05598">
        <w:rPr>
          <w:b/>
        </w:rPr>
        <w:t xml:space="preserve">C. </w:t>
      </w:r>
      <w:r>
        <w:t>0,65 m/s.</w:t>
      </w:r>
      <w:r>
        <w:tab/>
      </w:r>
      <w:r>
        <w:tab/>
      </w:r>
      <w:r>
        <w:tab/>
      </w:r>
      <w:r w:rsidRPr="00E05598">
        <w:rPr>
          <w:b/>
        </w:rPr>
        <w:t xml:space="preserve">D. </w:t>
      </w:r>
      <w:r>
        <w:t>0,68 m/s.</w:t>
      </w:r>
    </w:p>
    <w:p w:rsidR="002F4217" w:rsidRPr="00783B8D"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B</w:t>
      </w:r>
    </w:p>
    <w:p w:rsidR="002F4217" w:rsidRPr="00783B8D"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MN chuyển động thẳng đều thì độ lớn suất điện động cảm ứng: </w:t>
      </w:r>
      <w:r w:rsidRPr="00783B8D">
        <w:rPr>
          <w:position w:val="-14"/>
        </w:rPr>
        <w:object w:dxaOrig="1060" w:dyaOrig="400">
          <v:shape id="_x0000_i1153" type="#_x0000_t75" style="width:54.15pt;height:20.15pt" o:ole="">
            <v:imagedata r:id="rId257" o:title=""/>
          </v:shape>
          <o:OLEObject Type="Embed" ProgID="Equation.DSMT4" ShapeID="_x0000_i1153" DrawAspect="Content" ObjectID="_1633945934" r:id="rId258"/>
        </w:object>
      </w:r>
      <w:r w:rsidRPr="00783B8D">
        <w:rPr>
          <w:position w:val="-24"/>
        </w:rPr>
        <w:object w:dxaOrig="1719" w:dyaOrig="660">
          <v:shape id="_x0000_i1154" type="#_x0000_t75" style="width:85.8pt;height:34pt" o:ole="">
            <v:imagedata r:id="rId259" o:title=""/>
          </v:shape>
          <o:OLEObject Type="Embed" ProgID="Equation.DSMT4" ShapeID="_x0000_i1154" DrawAspect="Content" ObjectID="_1633945935" r:id="rId260"/>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Lúc này lực từ </w:t>
      </w:r>
      <w:r w:rsidRPr="00783B8D">
        <w:rPr>
          <w:position w:val="-24"/>
        </w:rPr>
        <w:object w:dxaOrig="1620" w:dyaOrig="660">
          <v:shape id="_x0000_i1155" type="#_x0000_t75" style="width:81.8pt;height:34pt" o:ole="">
            <v:imagedata r:id="rId261" o:title=""/>
          </v:shape>
          <o:OLEObject Type="Embed" ProgID="Equation.DSMT4" ShapeID="_x0000_i1155" DrawAspect="Content" ObjectID="_1633945936" r:id="rId262"/>
        </w:object>
      </w:r>
      <w:r>
        <w:t xml:space="preserve"> cân bằng với trọng lực: </w:t>
      </w:r>
      <w:r w:rsidRPr="00783B8D">
        <w:rPr>
          <w:position w:val="-24"/>
        </w:rPr>
        <w:object w:dxaOrig="1219" w:dyaOrig="660">
          <v:shape id="_x0000_i1156" type="#_x0000_t75" style="width:59.9pt;height:34pt" o:ole="">
            <v:imagedata r:id="rId263" o:title=""/>
          </v:shape>
          <o:OLEObject Type="Embed" ProgID="Equation.DSMT4" ShapeID="_x0000_i1156" DrawAspect="Content" ObjectID="_1633945937" r:id="rId264"/>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3B8D">
        <w:rPr>
          <w:position w:val="-28"/>
        </w:rPr>
        <w:object w:dxaOrig="4060" w:dyaOrig="700">
          <v:shape id="_x0000_i1157" type="#_x0000_t75" style="width:203.9pt;height:36.3pt" o:ole="">
            <v:imagedata r:id="rId265" o:title=""/>
          </v:shape>
          <o:OLEObject Type="Embed" ProgID="Equation.DSMT4" ShapeID="_x0000_i1157" DrawAspect="Content" ObjectID="_1633945938" r:id="rId266"/>
        </w:object>
      </w:r>
      <w:r>
        <w:t xml:space="preserve"> </w:t>
      </w:r>
    </w:p>
    <w:p w:rsidR="002F4217" w:rsidRDefault="002F4217" w:rsidP="00D413DA">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2F4217" w:rsidTr="00150F80">
        <w:tc>
          <w:tcPr>
            <w:tcW w:w="9356" w:type="dxa"/>
            <w:shd w:val="clear" w:color="auto" w:fill="auto"/>
          </w:tcPr>
          <w:p w:rsidR="002F4217" w:rsidRDefault="002F4217" w:rsidP="00EC51C7">
            <w:pPr>
              <w:ind w:firstLine="0"/>
            </w:pPr>
            <w:r>
              <w:rPr>
                <w:b/>
              </w:rPr>
              <w:t xml:space="preserve">Câu 6. </w:t>
            </w:r>
            <w:r>
              <w:t xml:space="preserve">Một khung dây </w:t>
            </w:r>
            <w:r w:rsidRPr="00E05598">
              <w:t>dẫn</w:t>
            </w:r>
            <w:r>
              <w:t xml:space="preserve"> hình chữ nhật MNPQ, có độ tự cảm không đáng kể, có điện trở R, có khối lượng m, có kích thước L, ℓ , tại nơi có gia tốc trọng trường g. Khung dây được đặt trong từ trường đều B vuông góc với mặt </w:t>
            </w:r>
            <w:r w:rsidRPr="005B676A">
              <w:t>phẳng</w:t>
            </w:r>
            <w:r>
              <w:t xml:space="preserve"> của nó (mặt phẳng thẳng đứng), nhưng ở phía dưới cạnh đáy NP không có từ trường. Ở thời điểm t = 0 người ta thả khung rơi, mặt phẳng khung dây luôn luôn nằm trong một mặt phẳng thẳng đứng (mặt phẳng hình vẽ). Nếu bỏ qua mọi ma sát và chiều dài L đủ lớn sao cho khung đạt tốc độ giới hạn v trước khi ra khỏi từ trường thì</w:t>
            </w:r>
          </w:p>
        </w:tc>
        <w:tc>
          <w:tcPr>
            <w:tcW w:w="1407" w:type="dxa"/>
            <w:shd w:val="clear" w:color="auto" w:fill="auto"/>
          </w:tcPr>
          <w:p w:rsidR="002F4217" w:rsidRDefault="002F4217" w:rsidP="00EC51C7">
            <w:pPr>
              <w:ind w:firstLine="0"/>
              <w:jc w:val="center"/>
            </w:pPr>
            <w:r>
              <w:rPr>
                <w:szCs w:val="22"/>
              </w:rPr>
              <w:object w:dxaOrig="1109" w:dyaOrig="1411">
                <v:shape id="_x0000_i1158" type="#_x0000_t75" style="width:55.85pt;height:70.25pt" o:ole="">
                  <v:imagedata r:id="rId267" o:title=""/>
                </v:shape>
                <o:OLEObject Type="Embed" ProgID="Visio.Drawing.11" ShapeID="_x0000_i1158" DrawAspect="Content" ObjectID="_1633945939" r:id="rId268"/>
              </w:object>
            </w:r>
          </w:p>
        </w:tc>
      </w:tr>
    </w:tbl>
    <w:p w:rsidR="002F4217" w:rsidRDefault="002F4217" w:rsidP="00EC51C7">
      <w:pPr>
        <w:spacing w:line="240" w:lineRule="auto"/>
      </w:pPr>
      <w:r w:rsidRPr="00E05598">
        <w:rPr>
          <w:b/>
        </w:rPr>
        <w:t xml:space="preserve">A. </w:t>
      </w:r>
      <w:r>
        <w:t xml:space="preserve">v = Rg/(B2Lℓ). </w:t>
      </w:r>
      <w:r>
        <w:tab/>
      </w:r>
      <w:r>
        <w:tab/>
      </w:r>
      <w:r w:rsidRPr="00E05598">
        <w:rPr>
          <w:b/>
        </w:rPr>
        <w:t xml:space="preserve">B. </w:t>
      </w:r>
      <w:r>
        <w:t>v = 2B</w:t>
      </w:r>
      <w:r w:rsidRPr="007A2DDC">
        <w:rPr>
          <w:vertAlign w:val="superscript"/>
        </w:rPr>
        <w:t>2</w:t>
      </w:r>
      <w:r>
        <w:t xml:space="preserve">ℓ/(mR). </w:t>
      </w:r>
      <w:r>
        <w:tab/>
      </w:r>
      <w:r>
        <w:tab/>
      </w:r>
      <w:r w:rsidRPr="00E05598">
        <w:rPr>
          <w:b/>
        </w:rPr>
        <w:t xml:space="preserve">C. </w:t>
      </w:r>
      <w:r>
        <w:t>v = mRg/(B</w:t>
      </w:r>
      <w:r w:rsidRPr="007A2DDC">
        <w:rPr>
          <w:vertAlign w:val="superscript"/>
        </w:rPr>
        <w:t>2</w:t>
      </w:r>
      <w:r>
        <w:t>ℓ</w:t>
      </w:r>
      <w:r w:rsidRPr="007A2DDC">
        <w:rPr>
          <w:vertAlign w:val="superscript"/>
        </w:rPr>
        <w:t>2</w:t>
      </w:r>
      <w:r>
        <w:t xml:space="preserve">). </w:t>
      </w:r>
      <w:r>
        <w:tab/>
      </w:r>
      <w:r>
        <w:tab/>
      </w:r>
      <w:r w:rsidRPr="00E05598">
        <w:rPr>
          <w:b/>
        </w:rPr>
        <w:t xml:space="preserve">D. </w:t>
      </w:r>
      <w:r>
        <w:t>v = Rm/(BLℓ).</w:t>
      </w:r>
    </w:p>
    <w:p w:rsidR="002F4217" w:rsidRPr="00783B8D"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C</w:t>
      </w:r>
    </w:p>
    <w:p w:rsidR="002F4217" w:rsidRPr="00783B8D"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khung đạt tốc độ giới hạn v, suất điện động cảm ứng có độ lớn: </w:t>
      </w:r>
      <w:r w:rsidRPr="00783B8D">
        <w:rPr>
          <w:position w:val="-14"/>
        </w:rPr>
        <w:object w:dxaOrig="1060" w:dyaOrig="400">
          <v:shape id="_x0000_i1159" type="#_x0000_t75" style="width:54.15pt;height:20.15pt" o:ole="">
            <v:imagedata r:id="rId269" o:title=""/>
          </v:shape>
          <o:OLEObject Type="Embed" ProgID="Equation.DSMT4" ShapeID="_x0000_i1159" DrawAspect="Content" ObjectID="_1633945940" r:id="rId270"/>
        </w:object>
      </w:r>
      <w:r>
        <w:t xml:space="preserve"> </w:t>
      </w:r>
      <w:r w:rsidRPr="00783B8D">
        <w:rPr>
          <w:position w:val="-24"/>
        </w:rPr>
        <w:object w:dxaOrig="1719" w:dyaOrig="660">
          <v:shape id="_x0000_i1160" type="#_x0000_t75" style="width:85.8pt;height:34pt" o:ole="">
            <v:imagedata r:id="rId271" o:title=""/>
          </v:shape>
          <o:OLEObject Type="Embed" ProgID="Equation.DSMT4" ShapeID="_x0000_i1160" DrawAspect="Content" ObjectID="_1633945941" r:id="rId272"/>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Lúc này lực từ  </w:t>
      </w:r>
      <w:r w:rsidRPr="00783B8D">
        <w:rPr>
          <w:position w:val="-24"/>
        </w:rPr>
        <w:object w:dxaOrig="1620" w:dyaOrig="660">
          <v:shape id="_x0000_i1161" type="#_x0000_t75" style="width:81.8pt;height:34pt" o:ole="">
            <v:imagedata r:id="rId261" o:title=""/>
          </v:shape>
          <o:OLEObject Type="Embed" ProgID="Equation.DSMT4" ShapeID="_x0000_i1161" DrawAspect="Content" ObjectID="_1633945942" r:id="rId273"/>
        </w:object>
      </w:r>
      <w:r>
        <w:t xml:space="preserve"> cân bằng với trọng lực: </w:t>
      </w:r>
      <w:r w:rsidRPr="00783B8D">
        <w:rPr>
          <w:position w:val="-24"/>
        </w:rPr>
        <w:object w:dxaOrig="1219" w:dyaOrig="660">
          <v:shape id="_x0000_i1162" type="#_x0000_t75" style="width:59.9pt;height:34pt" o:ole="">
            <v:imagedata r:id="rId263" o:title=""/>
          </v:shape>
          <o:OLEObject Type="Embed" ProgID="Equation.DSMT4" ShapeID="_x0000_i1162" DrawAspect="Content" ObjectID="_1633945943" r:id="rId274"/>
        </w:object>
      </w:r>
      <w:r w:rsidRPr="00783B8D">
        <w:rPr>
          <w:position w:val="-24"/>
        </w:rPr>
        <w:object w:dxaOrig="1240" w:dyaOrig="620">
          <v:shape id="_x0000_i1163" type="#_x0000_t75" style="width:62.2pt;height:32.25pt" o:ole="">
            <v:imagedata r:id="rId275" o:title=""/>
          </v:shape>
          <o:OLEObject Type="Embed" ProgID="Equation.DSMT4" ShapeID="_x0000_i1163" DrawAspect="Content" ObjectID="_1633945944" r:id="rId276"/>
        </w:object>
      </w:r>
      <w:r>
        <w:t xml:space="preserve"> </w:t>
      </w:r>
    </w:p>
    <w:p w:rsidR="002F4217" w:rsidRDefault="002F4217" w:rsidP="00D413DA">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2F4217" w:rsidTr="00150F80">
        <w:tc>
          <w:tcPr>
            <w:tcW w:w="9356" w:type="dxa"/>
            <w:shd w:val="clear" w:color="auto" w:fill="auto"/>
          </w:tcPr>
          <w:p w:rsidR="002F4217" w:rsidRDefault="002F4217" w:rsidP="00EC51C7">
            <w:pPr>
              <w:ind w:firstLine="0"/>
            </w:pPr>
            <w:r>
              <w:rPr>
                <w:b/>
              </w:rPr>
              <w:t xml:space="preserve">Câu 7. </w:t>
            </w:r>
            <w:r>
              <w:t xml:space="preserve">Một khung dây dẫn hình chữ nhật MNPQ, có độ tự cảm không đáng </w:t>
            </w:r>
            <w:r w:rsidRPr="007A2DDC">
              <w:t>kể,</w:t>
            </w:r>
            <w:r>
              <w:t xml:space="preserve"> có điện trở R, có khối lượng m, có kích thước L, ℓ, tại nơi có gia tốc trọng trường g. Khung dây được đặt trong từ trường đều B vuông góc với mặt phẳng của nó (mặt phẳng thẳng đứng), nhưng ở phía dưới cạnh đáy NP không có từ trường. Ở thời điểm t = 0 người ta thả khung rơi, mặt phẳng khung dây luôn luôn nằm trong một mặt phẳng thẳng đứng (mặt phẳng hình vẽ). Đặt b = m</w:t>
            </w:r>
            <w:r w:rsidRPr="007A2DDC">
              <w:rPr>
                <w:vertAlign w:val="superscript"/>
              </w:rPr>
              <w:t>2</w:t>
            </w:r>
            <w:r>
              <w:t>gR</w:t>
            </w:r>
            <w:r w:rsidRPr="007A2DDC">
              <w:rPr>
                <w:vertAlign w:val="superscript"/>
              </w:rPr>
              <w:t>2</w:t>
            </w:r>
            <w:r>
              <w:t>B</w:t>
            </w:r>
            <w:r>
              <w:rPr>
                <w:vertAlign w:val="superscript"/>
              </w:rPr>
              <w:t>-4</w:t>
            </w:r>
            <w:r>
              <w:t>ℓ</w:t>
            </w:r>
            <w:r>
              <w:rPr>
                <w:vertAlign w:val="superscript"/>
              </w:rPr>
              <w:t>-4</w:t>
            </w:r>
            <w:r>
              <w:t>.</w:t>
            </w:r>
          </w:p>
        </w:tc>
        <w:tc>
          <w:tcPr>
            <w:tcW w:w="1407" w:type="dxa"/>
            <w:shd w:val="clear" w:color="auto" w:fill="auto"/>
          </w:tcPr>
          <w:p w:rsidR="002F4217" w:rsidRDefault="002F4217" w:rsidP="00EC51C7">
            <w:pPr>
              <w:ind w:firstLine="0"/>
            </w:pPr>
            <w:r>
              <w:rPr>
                <w:szCs w:val="22"/>
              </w:rPr>
              <w:object w:dxaOrig="1109" w:dyaOrig="1411">
                <v:shape id="_x0000_i1164" type="#_x0000_t75" style="width:55.85pt;height:70.25pt" o:ole="">
                  <v:imagedata r:id="rId277" o:title=""/>
                </v:shape>
                <o:OLEObject Type="Embed" ProgID="Visio.Drawing.11" ShapeID="_x0000_i1164" DrawAspect="Content" ObjectID="_1633945945" r:id="rId278"/>
              </w:object>
            </w:r>
          </w:p>
        </w:tc>
      </w:tr>
    </w:tbl>
    <w:p w:rsidR="002F4217" w:rsidRDefault="002F4217" w:rsidP="00EC51C7">
      <w:pPr>
        <w:spacing w:line="240" w:lineRule="auto"/>
        <w:ind w:firstLine="0"/>
      </w:pPr>
      <w:r>
        <w:t>Nếu bỏ qua mọi ma sát và chiều dài L đủ lớn sao cho khung đạt tốc độ giới hạn trước khi ra khỏi từ trường thì nhiệt lượng tỏa ra từ lúc t = 0 đến khi cạnh trên của khung bắt đầu ra khỏi từ trường là</w:t>
      </w:r>
    </w:p>
    <w:p w:rsidR="002F4217" w:rsidRDefault="002F4217" w:rsidP="00EC51C7">
      <w:pPr>
        <w:spacing w:line="240" w:lineRule="auto"/>
      </w:pPr>
      <w:r>
        <w:rPr>
          <w:b/>
        </w:rPr>
        <w:t>A.</w:t>
      </w:r>
      <w:r w:rsidRPr="00E05598">
        <w:rPr>
          <w:b/>
        </w:rPr>
        <w:t xml:space="preserve"> </w:t>
      </w:r>
      <w:r>
        <w:t xml:space="preserve">mg(2L </w:t>
      </w:r>
      <w:r w:rsidRPr="00E05598">
        <w:t>−</w:t>
      </w:r>
      <w:r>
        <w:t xml:space="preserve"> b). </w:t>
      </w:r>
      <w:r>
        <w:tab/>
      </w:r>
      <w:r>
        <w:tab/>
      </w:r>
      <w:r w:rsidRPr="00E05598">
        <w:rPr>
          <w:b/>
        </w:rPr>
        <w:t xml:space="preserve">B. </w:t>
      </w:r>
      <w:r>
        <w:t xml:space="preserve">mg(L </w:t>
      </w:r>
      <w:r w:rsidRPr="00E05598">
        <w:t>−</w:t>
      </w:r>
      <w:r>
        <w:t xml:space="preserve"> b/3). </w:t>
      </w:r>
      <w:r>
        <w:tab/>
      </w:r>
      <w:r>
        <w:tab/>
      </w:r>
      <w:r w:rsidRPr="00E05598">
        <w:rPr>
          <w:b/>
        </w:rPr>
        <w:t xml:space="preserve">C. </w:t>
      </w:r>
      <w:r>
        <w:t xml:space="preserve">mg(L </w:t>
      </w:r>
      <w:r w:rsidRPr="00E05598">
        <w:t>−</w:t>
      </w:r>
      <w:r>
        <w:t xml:space="preserve"> b).</w:t>
      </w:r>
      <w:r>
        <w:tab/>
      </w:r>
      <w:r>
        <w:tab/>
      </w:r>
      <w:r>
        <w:tab/>
      </w:r>
      <w:r w:rsidRPr="00E05598">
        <w:rPr>
          <w:b/>
        </w:rPr>
        <w:t xml:space="preserve">D. </w:t>
      </w:r>
      <w:r>
        <w:t xml:space="preserve">mg(L </w:t>
      </w:r>
      <w:r w:rsidRPr="00E05598">
        <w:t>−</w:t>
      </w:r>
      <w:r>
        <w:t xml:space="preserve"> b/2).</w:t>
      </w:r>
    </w:p>
    <w:p w:rsidR="002F4217" w:rsidRPr="00783B8D"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D</w:t>
      </w:r>
    </w:p>
    <w:p w:rsidR="002F4217" w:rsidRPr="00783B8D"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khung đạt tốc độ giới hạn v, suất điện động cảm ứng có độ lớn: </w:t>
      </w:r>
      <w:r w:rsidRPr="00783B8D">
        <w:rPr>
          <w:position w:val="-14"/>
        </w:rPr>
        <w:object w:dxaOrig="1060" w:dyaOrig="400">
          <v:shape id="_x0000_i1165" type="#_x0000_t75" style="width:54.15pt;height:20.15pt" o:ole="">
            <v:imagedata r:id="rId269" o:title=""/>
          </v:shape>
          <o:OLEObject Type="Embed" ProgID="Equation.DSMT4" ShapeID="_x0000_i1165" DrawAspect="Content" ObjectID="_1633945946" r:id="rId279"/>
        </w:object>
      </w:r>
      <w:r>
        <w:t xml:space="preserve"> </w:t>
      </w:r>
      <w:r w:rsidRPr="00783B8D">
        <w:rPr>
          <w:position w:val="-24"/>
        </w:rPr>
        <w:object w:dxaOrig="1719" w:dyaOrig="660">
          <v:shape id="_x0000_i1166" type="#_x0000_t75" style="width:85.8pt;height:34pt" o:ole="">
            <v:imagedata r:id="rId271" o:title=""/>
          </v:shape>
          <o:OLEObject Type="Embed" ProgID="Equation.DSMT4" ShapeID="_x0000_i1166" DrawAspect="Content" ObjectID="_1633945947" r:id="rId280"/>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Lúc này lực từ  </w:t>
      </w:r>
      <w:r w:rsidRPr="00783B8D">
        <w:rPr>
          <w:position w:val="-24"/>
        </w:rPr>
        <w:object w:dxaOrig="1620" w:dyaOrig="660">
          <v:shape id="_x0000_i1167" type="#_x0000_t75" style="width:81.8pt;height:34pt" o:ole="">
            <v:imagedata r:id="rId261" o:title=""/>
          </v:shape>
          <o:OLEObject Type="Embed" ProgID="Equation.DSMT4" ShapeID="_x0000_i1167" DrawAspect="Content" ObjectID="_1633945948" r:id="rId281"/>
        </w:object>
      </w:r>
      <w:r>
        <w:t xml:space="preserve"> cân bằng với trọng lực: </w:t>
      </w:r>
      <w:r w:rsidRPr="00783B8D">
        <w:rPr>
          <w:position w:val="-24"/>
        </w:rPr>
        <w:object w:dxaOrig="1219" w:dyaOrig="660">
          <v:shape id="_x0000_i1168" type="#_x0000_t75" style="width:59.9pt;height:34pt" o:ole="">
            <v:imagedata r:id="rId263" o:title=""/>
          </v:shape>
          <o:OLEObject Type="Embed" ProgID="Equation.DSMT4" ShapeID="_x0000_i1168" DrawAspect="Content" ObjectID="_1633945949" r:id="rId282"/>
        </w:object>
      </w:r>
      <w:r w:rsidRPr="00783B8D">
        <w:rPr>
          <w:position w:val="-24"/>
        </w:rPr>
        <w:object w:dxaOrig="1240" w:dyaOrig="620">
          <v:shape id="_x0000_i1169" type="#_x0000_t75" style="width:62.2pt;height:32.25pt" o:ole="">
            <v:imagedata r:id="rId275" o:title=""/>
          </v:shape>
          <o:OLEObject Type="Embed" ProgID="Equation.DSMT4" ShapeID="_x0000_i1169" DrawAspect="Content" ObjectID="_1633945950" r:id="rId283"/>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Định luật bảo toàn năng lượng: </w:t>
      </w:r>
      <w:r w:rsidRPr="00260374">
        <w:rPr>
          <w:position w:val="-32"/>
        </w:rPr>
        <w:object w:dxaOrig="4680" w:dyaOrig="760">
          <v:shape id="_x0000_i1170" type="#_x0000_t75" style="width:233.85pt;height:38pt" o:ole="">
            <v:imagedata r:id="rId284" o:title=""/>
          </v:shape>
          <o:OLEObject Type="Embed" ProgID="Equation.DSMT4" ShapeID="_x0000_i1170" DrawAspect="Content" ObjectID="_1633945951" r:id="rId285"/>
        </w:object>
      </w:r>
      <w:r>
        <w:t xml:space="preserve"> </w:t>
      </w:r>
    </w:p>
    <w:p w:rsidR="002F4217" w:rsidRDefault="002F4217" w:rsidP="00D413DA">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2F4217" w:rsidTr="00150F80">
        <w:tc>
          <w:tcPr>
            <w:tcW w:w="8080" w:type="dxa"/>
            <w:shd w:val="clear" w:color="auto" w:fill="auto"/>
          </w:tcPr>
          <w:p w:rsidR="002F4217" w:rsidRDefault="002F4217" w:rsidP="00EC51C7">
            <w:pPr>
              <w:ind w:firstLine="0"/>
            </w:pPr>
            <w:r>
              <w:rPr>
                <w:b/>
              </w:rPr>
              <w:t xml:space="preserve">Câu 8. </w:t>
            </w:r>
            <w:r>
              <w:t>Thanh dẫn điện MN dài 60 cm, chuyển động trên hai thanh ray song song x’x, y’y đặt trên mặt phẳng nằm ngang. Hai thanh ray đặt trong từ trường đều B = 1,6 T có phương thẳng đứng có chiều hướng từ phía sau ra phía trước mặt phẳng hình vẽ. Hai đầu x’y’ của hai thanh ray nối với một nguồn điện có suất điện động 0,96 V, điện trở trong 0,1 Ω và một điện trở R = 0,2 Ω.  Dưới tác dụng của lực F</w:t>
            </w:r>
          </w:p>
        </w:tc>
        <w:tc>
          <w:tcPr>
            <w:tcW w:w="2683" w:type="dxa"/>
            <w:shd w:val="clear" w:color="auto" w:fill="auto"/>
          </w:tcPr>
          <w:p w:rsidR="002F4217" w:rsidRDefault="002F4217" w:rsidP="00EC51C7">
            <w:pPr>
              <w:ind w:firstLine="0"/>
            </w:pPr>
            <w:r>
              <w:rPr>
                <w:szCs w:val="22"/>
              </w:rPr>
              <w:object w:dxaOrig="2316" w:dyaOrig="1335">
                <v:shape id="_x0000_i1171" type="#_x0000_t75" style="width:115.8pt;height:66.25pt" o:ole="">
                  <v:imagedata r:id="rId286" o:title=""/>
                </v:shape>
                <o:OLEObject Type="Embed" ProgID="Visio.Drawing.11" ShapeID="_x0000_i1171" DrawAspect="Content" ObjectID="_1633945952" r:id="rId287"/>
              </w:object>
            </w:r>
          </w:p>
        </w:tc>
      </w:tr>
    </w:tbl>
    <w:p w:rsidR="002F4217" w:rsidRDefault="002F4217" w:rsidP="00EC51C7">
      <w:pPr>
        <w:spacing w:line="240" w:lineRule="auto"/>
        <w:ind w:firstLine="0"/>
      </w:pPr>
      <w:r>
        <w:t>không đổi nằm ừong mặt phẳng hình vẽ, vuông góc với MN thì thanh chuyển động đều về bên phải (phía x,y) với tốc độ 0,5 m/s. Cho biết điện trở của hai thanh ray và thanh MN rất nhỏ. Giá trị F gần giá trị nào nhất sau đây?</w:t>
      </w:r>
    </w:p>
    <w:p w:rsidR="002F4217" w:rsidRPr="00D64CAC" w:rsidRDefault="002F4217" w:rsidP="00EC51C7">
      <w:pPr>
        <w:spacing w:line="240" w:lineRule="auto"/>
        <w:rPr>
          <w:lang w:val="fr-FR"/>
        </w:rPr>
      </w:pPr>
      <w:r w:rsidRPr="00D64CAC">
        <w:rPr>
          <w:b/>
          <w:lang w:val="fr-FR"/>
        </w:rPr>
        <w:t xml:space="preserve">A. </w:t>
      </w:r>
      <w:r w:rsidRPr="00D64CAC">
        <w:rPr>
          <w:lang w:val="fr-FR"/>
        </w:rPr>
        <w:t>2,3 N.</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1,2 N.</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1,5 N.</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1,8 N.</w:t>
      </w:r>
    </w:p>
    <w:p w:rsidR="002F4217" w:rsidRPr="00D64CA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8. Chọn đáp án C</w:t>
      </w:r>
    </w:p>
    <w:p w:rsidR="002F4217" w:rsidRPr="00D64CA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D64CAC">
        <w:rPr>
          <w:b/>
          <w:i/>
          <w:lang w:val="fr-FR"/>
        </w:rPr>
        <w:t xml:space="preserve">  Lời giải:</w:t>
      </w:r>
    </w:p>
    <w:p w:rsidR="002F4217" w:rsidRPr="00D64CA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D64CAC">
        <w:rPr>
          <w:lang w:val="fr-FR"/>
        </w:rPr>
        <w:t>+ Suất điện động cảm ứng có chiều ngược với suất điện động của nguồn (quy tắc bàn tay phải) có độ lớn:</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2D4E">
        <w:rPr>
          <w:position w:val="-14"/>
        </w:rPr>
        <w:object w:dxaOrig="3180" w:dyaOrig="400">
          <v:shape id="_x0000_i1172" type="#_x0000_t75" style="width:160.15pt;height:20.15pt" o:ole="">
            <v:imagedata r:id="rId288" o:title=""/>
          </v:shape>
          <o:OLEObject Type="Embed" ProgID="Equation.DSMT4" ShapeID="_x0000_i1172" DrawAspect="Content" ObjectID="_1633945953" r:id="rId289"/>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Dòng mạch chính: </w:t>
      </w:r>
      <w:r w:rsidRPr="00782D4E">
        <w:rPr>
          <w:position w:val="-28"/>
        </w:rPr>
        <w:object w:dxaOrig="3420" w:dyaOrig="700">
          <v:shape id="_x0000_i1173" type="#_x0000_t75" style="width:172.2pt;height:36.3pt" o:ole="">
            <v:imagedata r:id="rId290" o:title=""/>
          </v:shape>
          <o:OLEObject Type="Embed" ProgID="Equation.DSMT4" ShapeID="_x0000_i1173" DrawAspect="Content" ObjectID="_1633945954" r:id="rId291"/>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2D4E">
        <w:rPr>
          <w:position w:val="-14"/>
        </w:rPr>
        <w:object w:dxaOrig="3200" w:dyaOrig="400">
          <v:shape id="_x0000_i1174" type="#_x0000_t75" style="width:160.15pt;height:20.15pt" o:ole="">
            <v:imagedata r:id="rId292" o:title=""/>
          </v:shape>
          <o:OLEObject Type="Embed" ProgID="Equation.DSMT4" ShapeID="_x0000_i1174" DrawAspect="Content" ObjectID="_1633945955" r:id="rId293"/>
        </w:object>
      </w:r>
      <w:r>
        <w:t xml:space="preserve"> </w:t>
      </w:r>
    </w:p>
    <w:p w:rsidR="002F4217" w:rsidRDefault="002F4217" w:rsidP="00D413DA">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7"/>
        <w:gridCol w:w="3016"/>
      </w:tblGrid>
      <w:tr w:rsidR="002F4217" w:rsidTr="00150F80">
        <w:tc>
          <w:tcPr>
            <w:tcW w:w="7747" w:type="dxa"/>
            <w:shd w:val="clear" w:color="auto" w:fill="auto"/>
          </w:tcPr>
          <w:p w:rsidR="002F4217" w:rsidRDefault="002F4217" w:rsidP="00EC51C7">
            <w:pPr>
              <w:ind w:firstLine="0"/>
            </w:pPr>
            <w:r>
              <w:rPr>
                <w:b/>
              </w:rPr>
              <w:t xml:space="preserve">Câu 9. </w:t>
            </w:r>
            <w:r>
              <w:t xml:space="preserve">Hai thanh ray dẫn điện dài song song với nhau, khoảng cách giữa hai thanh ray là 0,4 m. Hai thanh dẫn điện MN và PQ có cùng điện trở 0,25 fì, được gác tiếp </w:t>
            </w:r>
            <w:r w:rsidRPr="00D20CDB">
              <w:t>xúc</w:t>
            </w:r>
            <w:r>
              <w:t xml:space="preserve"> điện lên hai thanh ray và vuông góc với hai ray. Điện trở R = 0,5 Q, tụ điện C = 20 pF ban đầu chưa tích điện, bỏ qua điện trở của hai ray và điện </w:t>
            </w:r>
          </w:p>
        </w:tc>
        <w:tc>
          <w:tcPr>
            <w:tcW w:w="3016" w:type="dxa"/>
            <w:shd w:val="clear" w:color="auto" w:fill="auto"/>
          </w:tcPr>
          <w:p w:rsidR="002F4217" w:rsidRDefault="002F4217" w:rsidP="00EC51C7">
            <w:pPr>
              <w:ind w:firstLine="0"/>
            </w:pPr>
            <w:r>
              <w:rPr>
                <w:szCs w:val="22"/>
              </w:rPr>
              <w:object w:dxaOrig="2800" w:dyaOrig="1219">
                <v:shape id="_x0000_i1175" type="#_x0000_t75" style="width:139.95pt;height:59.9pt" o:ole="">
                  <v:imagedata r:id="rId294" o:title=""/>
                </v:shape>
                <o:OLEObject Type="Embed" ProgID="Visio.Drawing.11" ShapeID="_x0000_i1175" DrawAspect="Content" ObjectID="_1633945956" r:id="rId295"/>
              </w:object>
            </w:r>
          </w:p>
        </w:tc>
      </w:tr>
    </w:tbl>
    <w:p w:rsidR="002F4217" w:rsidRDefault="002F4217" w:rsidP="00EC51C7">
      <w:pPr>
        <w:spacing w:line="240" w:lineRule="auto"/>
        <w:ind w:firstLine="0"/>
      </w:pPr>
      <w:r>
        <w:t xml:space="preserve">trở tiếp </w:t>
      </w:r>
      <w:r w:rsidRPr="00D20CDB">
        <w:t>xúc</w:t>
      </w:r>
      <w:r w:rsidRPr="00E05598">
        <w:rPr>
          <w:b/>
        </w:rPr>
        <w:t xml:space="preserve">. </w:t>
      </w:r>
      <w:r>
        <w:t xml:space="preserve">Tất cả hệ thống được đặt trong một từ trường đều có Vectơ cảm ứng từ vuông góc với mặt </w:t>
      </w:r>
      <w:r w:rsidRPr="005B676A">
        <w:t>phẳng</w:t>
      </w:r>
      <w:r>
        <w:t xml:space="preserve"> hình vẽ chiều đi vào trong, độ lớn B = 0,2 T. Cho thanh MN và PQ trượt hai hướng ngược nhau với tốc độ lần lượt 0,5 m/s và 1 m/s. Công suất tỏa nhiệt trên điện </w:t>
      </w:r>
      <w:r w:rsidRPr="00A35B76">
        <w:t>trở</w:t>
      </w:r>
      <w:r>
        <w:t xml:space="preserve"> R gần giá trị nào nhất sau đây?</w:t>
      </w:r>
    </w:p>
    <w:p w:rsidR="002F4217" w:rsidRDefault="002F4217" w:rsidP="00EC51C7">
      <w:pPr>
        <w:spacing w:line="240" w:lineRule="auto"/>
        <w:ind w:firstLine="317"/>
      </w:pPr>
      <w:r w:rsidRPr="00E05598">
        <w:rPr>
          <w:b/>
        </w:rPr>
        <w:t xml:space="preserve">A. </w:t>
      </w:r>
      <w:r>
        <w:t>7,3 m</w:t>
      </w:r>
      <w:r w:rsidRPr="002C177F">
        <w:t>W</w:t>
      </w:r>
      <w:r>
        <w:t>.</w:t>
      </w:r>
      <w:r>
        <w:tab/>
      </w:r>
      <w:r>
        <w:tab/>
      </w:r>
      <w:r w:rsidRPr="00E05598">
        <w:rPr>
          <w:b/>
        </w:rPr>
        <w:t xml:space="preserve">B. </w:t>
      </w:r>
      <w:r>
        <w:t>4,5 m</w:t>
      </w:r>
      <w:r w:rsidRPr="002C177F">
        <w:t>W</w:t>
      </w:r>
      <w:r>
        <w:t>.</w:t>
      </w:r>
      <w:r>
        <w:tab/>
      </w:r>
      <w:r>
        <w:tab/>
      </w:r>
      <w:r>
        <w:tab/>
      </w:r>
      <w:r w:rsidRPr="00E05598">
        <w:rPr>
          <w:b/>
        </w:rPr>
        <w:t xml:space="preserve">C. </w:t>
      </w:r>
      <w:r>
        <w:t>9,3 m</w:t>
      </w:r>
      <w:r w:rsidRPr="002C177F">
        <w:t>W</w:t>
      </w:r>
      <w:r>
        <w:t>.</w:t>
      </w:r>
      <w:r>
        <w:tab/>
      </w:r>
      <w:r>
        <w:tab/>
      </w:r>
      <w:r>
        <w:tab/>
      </w:r>
      <w:r w:rsidRPr="00E05598">
        <w:rPr>
          <w:b/>
        </w:rPr>
        <w:t xml:space="preserve">D. </w:t>
      </w:r>
      <w:r>
        <w:t>2,3 m</w:t>
      </w:r>
      <w:r w:rsidRPr="002C177F">
        <w:t>W</w:t>
      </w:r>
      <w:r>
        <w:t>.</w:t>
      </w:r>
    </w:p>
    <w:p w:rsidR="002F4217" w:rsidRPr="00782D4E"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A</w:t>
      </w:r>
    </w:p>
    <w:p w:rsidR="002F4217" w:rsidRPr="00782D4E"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317"/>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317"/>
      </w:pPr>
      <w:r>
        <w:lastRenderedPageBreak/>
        <w:t xml:space="preserve">+ Dòng điện cảm ứng trên MN có hướng M sang N, trên PQ có hướng Q sang P (quy tắc bàn tay phải) độ lớn suất điện động cảm ứng lần lượt: </w:t>
      </w:r>
      <w:r w:rsidRPr="00782D4E">
        <w:rPr>
          <w:position w:val="-36"/>
        </w:rPr>
        <w:object w:dxaOrig="2280" w:dyaOrig="840">
          <v:shape id="_x0000_i1176" type="#_x0000_t75" style="width:114.05pt;height:42.05pt" o:ole="">
            <v:imagedata r:id="rId296" o:title=""/>
          </v:shape>
          <o:OLEObject Type="Embed" ProgID="Equation.DSMT4" ShapeID="_x0000_i1176" DrawAspect="Content" ObjectID="_1633945957" r:id="rId297"/>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317"/>
      </w:pPr>
      <w:r w:rsidRPr="00B15E8C">
        <w:rPr>
          <w:position w:val="-28"/>
        </w:rPr>
        <w:object w:dxaOrig="6280" w:dyaOrig="700">
          <v:shape id="_x0000_i1177" type="#_x0000_t75" style="width:313.9pt;height:36.3pt" o:ole="">
            <v:imagedata r:id="rId298" o:title=""/>
          </v:shape>
          <o:OLEObject Type="Embed" ProgID="Equation.DSMT4" ShapeID="_x0000_i1177" DrawAspect="Content" ObjectID="_1633945958" r:id="rId299"/>
        </w:object>
      </w:r>
      <w:r>
        <w:t xml:space="preserve"> </w:t>
      </w:r>
    </w:p>
    <w:p w:rsidR="002F4217" w:rsidRDefault="002F4217" w:rsidP="00D413DA">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F4217" w:rsidRDefault="002F4217"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7"/>
        <w:gridCol w:w="3016"/>
      </w:tblGrid>
      <w:tr w:rsidR="002F4217" w:rsidTr="00150F80">
        <w:tc>
          <w:tcPr>
            <w:tcW w:w="7747" w:type="dxa"/>
            <w:shd w:val="clear" w:color="auto" w:fill="auto"/>
          </w:tcPr>
          <w:p w:rsidR="002F4217" w:rsidRDefault="002F4217" w:rsidP="00EC51C7">
            <w:pPr>
              <w:ind w:firstLine="0"/>
            </w:pPr>
            <w:r>
              <w:rPr>
                <w:b/>
              </w:rPr>
              <w:t xml:space="preserve">Câu 10. </w:t>
            </w:r>
            <w:r>
              <w:t xml:space="preserve">Hai thanh ray dẫn điện dài song song với nhau, khoảng cách giữa hai thanh ray là 0,4 m. Hai thanh dẫn điện MN và PQ có cùng điện trở 0,25 Ω, được gác tiếp </w:t>
            </w:r>
            <w:r w:rsidRPr="00D20CDB">
              <w:t>xúc</w:t>
            </w:r>
            <w:r>
              <w:t xml:space="preserve"> điện lên hai thanh ray và vuông góc với hai ray. Điện trở R = 0,5 Ω, tụ điện C = 20 µF ban đầu chưa tích điện, bỏ qua điện trở của hai ray và điện trở tiếp </w:t>
            </w:r>
            <w:r w:rsidRPr="00D20CDB">
              <w:t>xúc</w:t>
            </w:r>
            <w:r w:rsidRPr="00E05598">
              <w:rPr>
                <w:b/>
              </w:rPr>
              <w:t xml:space="preserve">. </w:t>
            </w:r>
            <w:r>
              <w:t>Tất cả hệ thống được đặt trong một từ trường đều có Vectơ cảm ứng từ vuông góc với mặt phẳng hình vẽ chiều đi vào trong, độ lớn B = 2 T. Cho thanh MN và PQ trượt hai hướng ngược nhau với tốc độ lần lượt 0,5 m/s và 1 m/s. Điện tích trên tụ gần giá trị nào nhất sau đây?</w:t>
            </w:r>
          </w:p>
          <w:p w:rsidR="002F4217" w:rsidRDefault="002F4217" w:rsidP="00EC51C7">
            <w:pPr>
              <w:ind w:firstLine="0"/>
            </w:pPr>
            <w:r w:rsidRPr="00E05598">
              <w:rPr>
                <w:b/>
              </w:rPr>
              <w:t xml:space="preserve">A. </w:t>
            </w:r>
            <w:r>
              <w:t xml:space="preserve">1,5 </w:t>
            </w:r>
            <w:r w:rsidRPr="000B08B6">
              <w:t>µC</w:t>
            </w:r>
            <w:r>
              <w:rPr>
                <w:b/>
              </w:rPr>
              <w:tab/>
            </w:r>
            <w:r>
              <w:rPr>
                <w:b/>
              </w:rPr>
              <w:tab/>
            </w:r>
            <w:r w:rsidRPr="00E05598">
              <w:rPr>
                <w:b/>
              </w:rPr>
              <w:t xml:space="preserve"> </w:t>
            </w:r>
            <w:r>
              <w:tab/>
            </w:r>
            <w:r w:rsidRPr="00E05598">
              <w:rPr>
                <w:b/>
              </w:rPr>
              <w:t xml:space="preserve">B. </w:t>
            </w:r>
            <w:r>
              <w:t xml:space="preserve">2,1 </w:t>
            </w:r>
            <w:r w:rsidRPr="000B08B6">
              <w:t>µC</w:t>
            </w:r>
            <w:r w:rsidRPr="00E05598">
              <w:rPr>
                <w:b/>
              </w:rPr>
              <w:t xml:space="preserve"> </w:t>
            </w:r>
            <w:r>
              <w:tab/>
            </w:r>
            <w:r>
              <w:tab/>
            </w:r>
            <w:r>
              <w:tab/>
            </w:r>
          </w:p>
          <w:p w:rsidR="002F4217" w:rsidRDefault="002F4217" w:rsidP="00EC51C7">
            <w:pPr>
              <w:ind w:firstLine="0"/>
            </w:pPr>
            <w:r w:rsidRPr="00E05598">
              <w:rPr>
                <w:b/>
              </w:rPr>
              <w:t xml:space="preserve">C. </w:t>
            </w:r>
            <w:r>
              <w:t>3,5</w:t>
            </w:r>
            <w:r w:rsidRPr="000B08B6">
              <w:t>µC</w:t>
            </w:r>
            <w:r w:rsidRPr="00E05598">
              <w:rPr>
                <w:b/>
              </w:rPr>
              <w:t xml:space="preserve"> </w:t>
            </w:r>
            <w:r>
              <w:tab/>
            </w:r>
            <w:r>
              <w:tab/>
            </w:r>
            <w:r>
              <w:tab/>
            </w:r>
            <w:r w:rsidRPr="00E05598">
              <w:rPr>
                <w:b/>
              </w:rPr>
              <w:t xml:space="preserve">D. </w:t>
            </w:r>
            <w:r>
              <w:t xml:space="preserve">6,1 </w:t>
            </w:r>
            <w:r w:rsidRPr="000B08B6">
              <w:t>µC</w:t>
            </w:r>
          </w:p>
        </w:tc>
        <w:tc>
          <w:tcPr>
            <w:tcW w:w="3016" w:type="dxa"/>
            <w:shd w:val="clear" w:color="auto" w:fill="auto"/>
          </w:tcPr>
          <w:p w:rsidR="002F4217" w:rsidRDefault="002F4217" w:rsidP="00EC51C7">
            <w:pPr>
              <w:ind w:firstLine="0"/>
            </w:pPr>
            <w:r>
              <w:rPr>
                <w:szCs w:val="22"/>
              </w:rPr>
              <w:object w:dxaOrig="2800" w:dyaOrig="1244">
                <v:shape id="_x0000_i1178" type="#_x0000_t75" style="width:139.95pt;height:62.2pt" o:ole="">
                  <v:imagedata r:id="rId300" o:title=""/>
                </v:shape>
                <o:OLEObject Type="Embed" ProgID="Visio.Drawing.11" ShapeID="_x0000_i1178" DrawAspect="Content" ObjectID="_1633945959" r:id="rId301"/>
              </w:object>
            </w:r>
          </w:p>
        </w:tc>
      </w:tr>
    </w:tbl>
    <w:p w:rsidR="002F4217" w:rsidRPr="00B15E8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B15E8C">
        <w:rPr>
          <w:b/>
        </w:rPr>
        <w:t xml:space="preserve"> Câu 10. Chọn đáp án B</w:t>
      </w:r>
    </w:p>
    <w:p w:rsidR="002F4217" w:rsidRPr="00B15E8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B15E8C">
        <w:rPr>
          <w:b/>
          <w:i/>
        </w:rPr>
        <w:sym w:font="Wingdings" w:char="F03F"/>
      </w:r>
      <w:r w:rsidRPr="00B15E8C">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Dòng điện cảm ứng trên MN có hướng từ M sang N, trên PQ có hướng Q sang P (quy tắc bàn tay phải), độ lớn suất điện động cảm ứng lần lượt là: </w:t>
      </w:r>
      <w:r w:rsidRPr="00782D4E">
        <w:rPr>
          <w:position w:val="-36"/>
        </w:rPr>
        <w:object w:dxaOrig="2160" w:dyaOrig="840">
          <v:shape id="_x0000_i1179" type="#_x0000_t75" style="width:108.3pt;height:42.05pt" o:ole="">
            <v:imagedata r:id="rId302" o:title=""/>
          </v:shape>
          <o:OLEObject Type="Embed" ProgID="Equation.DSMT4" ShapeID="_x0000_i1179" DrawAspect="Content" ObjectID="_1633945960" r:id="rId303"/>
        </w:objec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15E8C">
        <w:rPr>
          <w:position w:val="-34"/>
        </w:rPr>
        <w:object w:dxaOrig="7760" w:dyaOrig="800">
          <v:shape id="_x0000_i1180" type="#_x0000_t75" style="width:388.2pt;height:39.75pt" o:ole="">
            <v:imagedata r:id="rId304" o:title=""/>
          </v:shape>
          <o:OLEObject Type="Embed" ProgID="Equation.DSMT4" ShapeID="_x0000_i1180" DrawAspect="Content" ObjectID="_1633945961" r:id="rId305"/>
        </w:object>
      </w:r>
    </w:p>
    <w:p w:rsidR="002F4217" w:rsidRPr="00B15E8C" w:rsidRDefault="002F4217" w:rsidP="00D413DA">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7"/>
        <w:gridCol w:w="3016"/>
      </w:tblGrid>
      <w:tr w:rsidR="002F4217" w:rsidTr="00150F80">
        <w:tc>
          <w:tcPr>
            <w:tcW w:w="7747" w:type="dxa"/>
            <w:shd w:val="clear" w:color="auto" w:fill="auto"/>
          </w:tcPr>
          <w:p w:rsidR="002F4217" w:rsidRDefault="002F4217" w:rsidP="00EC51C7">
            <w:pPr>
              <w:ind w:firstLine="0"/>
            </w:pPr>
            <w:r>
              <w:rPr>
                <w:b/>
              </w:rPr>
              <w:t xml:space="preserve">Câu 11. </w:t>
            </w:r>
            <w:r>
              <w:t xml:space="preserve">Hai dây siêu dẫn thẳng dài, song song, cách nhau một khoảng ℓ, đặt trên mặt </w:t>
            </w:r>
            <w:r w:rsidRPr="005B676A">
              <w:t>phẳng</w:t>
            </w:r>
            <w:r>
              <w:t xml:space="preserve">  ngang, ở giữa mỗi dây nối với điện trở R. Hai thanh kim loại nhẵn AB và CD có cùng điện trở R, chỉ có thể trượt không ma sát trên hai thanh siêu dẫn nói ừên. Tác dụng lên AB, CD các lực F</w:t>
            </w:r>
            <w:r w:rsidRPr="002A314B">
              <w:rPr>
                <w:vertAlign w:val="subscript"/>
              </w:rPr>
              <w:t>1</w:t>
            </w:r>
            <w:r>
              <w:t>, F</w:t>
            </w:r>
            <w:r w:rsidRPr="002A314B">
              <w:rPr>
                <w:vertAlign w:val="subscript"/>
              </w:rPr>
              <w:t>2</w:t>
            </w:r>
            <w:r>
              <w:t xml:space="preserve"> song song với hai thanh siêu dẫn để chúng chuyển động thẳng đều về hai phía với các tốc độ lần lượt là v</w:t>
            </w:r>
            <w:r w:rsidRPr="002A314B">
              <w:rPr>
                <w:vertAlign w:val="subscript"/>
              </w:rPr>
              <w:t>1</w:t>
            </w:r>
            <w:r>
              <w:t xml:space="preserve"> = 5v</w:t>
            </w:r>
            <w:r w:rsidRPr="002A314B">
              <w:rPr>
                <w:vertAlign w:val="subscript"/>
              </w:rPr>
              <w:t>0</w:t>
            </w:r>
            <w:r>
              <w:t xml:space="preserve"> và v</w:t>
            </w:r>
            <w:r w:rsidRPr="002A314B">
              <w:rPr>
                <w:vertAlign w:val="subscript"/>
              </w:rPr>
              <w:t>2</w:t>
            </w:r>
            <w:r>
              <w:t xml:space="preserve"> = 4v</w:t>
            </w:r>
            <w:r w:rsidRPr="002A314B">
              <w:rPr>
                <w:vertAlign w:val="subscript"/>
              </w:rPr>
              <w:t>0</w:t>
            </w:r>
            <w:r>
              <w:t xml:space="preserve"> như hình vẽ. Nếu thanh AB chuyển động trong từ trường đều thẳng đứng hướng dưới lên với độ lớn B</w:t>
            </w:r>
            <w:r w:rsidRPr="002A314B">
              <w:rPr>
                <w:vertAlign w:val="subscript"/>
              </w:rPr>
              <w:t>1</w:t>
            </w:r>
            <w:r>
              <w:t xml:space="preserve"> = 8B</w:t>
            </w:r>
            <w:r w:rsidRPr="002A314B">
              <w:rPr>
                <w:vertAlign w:val="subscript"/>
              </w:rPr>
              <w:t>0</w:t>
            </w:r>
            <w:r>
              <w:t>; còn CD chuyển động trong từ trường đều thẳng đứng hướng trên xuống với độ lớn B</w:t>
            </w:r>
            <w:r w:rsidRPr="002A314B">
              <w:rPr>
                <w:vertAlign w:val="subscript"/>
              </w:rPr>
              <w:t>2</w:t>
            </w:r>
            <w:r>
              <w:t xml:space="preserve"> = 5B</w:t>
            </w:r>
            <w:r w:rsidRPr="002A314B">
              <w:rPr>
                <w:vertAlign w:val="subscript"/>
              </w:rPr>
              <w:t>0</w:t>
            </w:r>
            <w:r>
              <w:t xml:space="preserve"> thì</w:t>
            </w:r>
          </w:p>
          <w:p w:rsidR="002F4217" w:rsidRDefault="002F4217" w:rsidP="00EC51C7">
            <w:r w:rsidRPr="00E05598">
              <w:rPr>
                <w:b/>
              </w:rPr>
              <w:t xml:space="preserve">A. </w:t>
            </w:r>
            <w:r>
              <w:t>độ lớn hiệu điện thế giữa hai đầu C và D là 20B</w:t>
            </w:r>
            <w:r w:rsidRPr="002A314B">
              <w:rPr>
                <w:vertAlign w:val="subscript"/>
              </w:rPr>
              <w:t>0</w:t>
            </w:r>
            <w:r>
              <w:t>v</w:t>
            </w:r>
            <w:r w:rsidRPr="002A314B">
              <w:rPr>
                <w:vertAlign w:val="subscript"/>
              </w:rPr>
              <w:t>0</w:t>
            </w:r>
            <w:r>
              <w:t>ℓ</w:t>
            </w:r>
          </w:p>
          <w:p w:rsidR="002F4217" w:rsidRDefault="002F4217" w:rsidP="00EC51C7">
            <w:r w:rsidRPr="007E31DF">
              <w:rPr>
                <w:b/>
              </w:rPr>
              <w:t xml:space="preserve">B. </w:t>
            </w:r>
            <w:r>
              <w:t>công suất toả nhiệt của mạch trên là 50(B</w:t>
            </w:r>
            <w:r w:rsidRPr="002A314B">
              <w:rPr>
                <w:vertAlign w:val="subscript"/>
              </w:rPr>
              <w:t>0</w:t>
            </w:r>
            <w:r>
              <w:t>v</w:t>
            </w:r>
            <w:r w:rsidRPr="002A314B">
              <w:rPr>
                <w:vertAlign w:val="subscript"/>
              </w:rPr>
              <w:t>0</w:t>
            </w:r>
            <w:r>
              <w:t>F)</w:t>
            </w:r>
            <w:r w:rsidRPr="002A314B">
              <w:rPr>
                <w:vertAlign w:val="subscript"/>
              </w:rPr>
              <w:t>2</w:t>
            </w:r>
            <w:r>
              <w:t xml:space="preserve">. </w:t>
            </w:r>
          </w:p>
          <w:p w:rsidR="002F4217" w:rsidRDefault="002F4217" w:rsidP="00EC51C7">
            <w:r w:rsidRPr="00E05598">
              <w:rPr>
                <w:b/>
              </w:rPr>
              <w:t xml:space="preserve">C. </w:t>
            </w:r>
            <w:r>
              <w:t>F</w:t>
            </w:r>
            <w:r w:rsidRPr="002A314B">
              <w:rPr>
                <w:vertAlign w:val="subscript"/>
              </w:rPr>
              <w:t>1</w:t>
            </w:r>
            <w:r>
              <w:t xml:space="preserve"> = 30v</w:t>
            </w:r>
            <w:r w:rsidRPr="002A314B">
              <w:rPr>
                <w:vertAlign w:val="subscript"/>
              </w:rPr>
              <w:t>0</w:t>
            </w:r>
            <w:r>
              <w:t>(B</w:t>
            </w:r>
            <w:r w:rsidRPr="002A314B">
              <w:rPr>
                <w:vertAlign w:val="subscript"/>
              </w:rPr>
              <w:t>0</w:t>
            </w:r>
            <w:r>
              <w:t>ℓ)</w:t>
            </w:r>
            <w:r w:rsidRPr="002A314B">
              <w:rPr>
                <w:vertAlign w:val="superscript"/>
              </w:rPr>
              <w:t>2</w:t>
            </w:r>
            <w:r>
              <w:t>/R.</w:t>
            </w:r>
          </w:p>
          <w:p w:rsidR="002F4217" w:rsidRDefault="002F4217" w:rsidP="00EC51C7">
            <w:r w:rsidRPr="00E05598">
              <w:rPr>
                <w:b/>
              </w:rPr>
              <w:t xml:space="preserve">D. </w:t>
            </w:r>
            <w:r>
              <w:t>F</w:t>
            </w:r>
            <w:r w:rsidRPr="002A314B">
              <w:rPr>
                <w:vertAlign w:val="subscript"/>
              </w:rPr>
              <w:t>2</w:t>
            </w:r>
            <w:r>
              <w:t xml:space="preserve"> = 25v</w:t>
            </w:r>
            <w:r w:rsidRPr="002A314B">
              <w:rPr>
                <w:vertAlign w:val="subscript"/>
              </w:rPr>
              <w:t>0</w:t>
            </w:r>
            <w:r>
              <w:t>(B</w:t>
            </w:r>
            <w:r w:rsidRPr="002A314B">
              <w:rPr>
                <w:vertAlign w:val="subscript"/>
              </w:rPr>
              <w:t>0</w:t>
            </w:r>
            <w:r>
              <w:t>ℓ)</w:t>
            </w:r>
            <w:r w:rsidRPr="002A314B">
              <w:rPr>
                <w:vertAlign w:val="superscript"/>
              </w:rPr>
              <w:t>2</w:t>
            </w:r>
            <w:r>
              <w:t>/R.</w:t>
            </w:r>
          </w:p>
        </w:tc>
        <w:tc>
          <w:tcPr>
            <w:tcW w:w="3016" w:type="dxa"/>
            <w:shd w:val="clear" w:color="auto" w:fill="auto"/>
          </w:tcPr>
          <w:p w:rsidR="002F4217" w:rsidRDefault="002F4217" w:rsidP="00EC51C7">
            <w:pPr>
              <w:ind w:firstLine="0"/>
            </w:pPr>
            <w:r>
              <w:rPr>
                <w:szCs w:val="22"/>
              </w:rPr>
              <w:object w:dxaOrig="2800" w:dyaOrig="1199">
                <v:shape id="_x0000_i1181" type="#_x0000_t75" style="width:139.95pt;height:59.9pt" o:ole="">
                  <v:imagedata r:id="rId306" o:title=""/>
                </v:shape>
                <o:OLEObject Type="Embed" ProgID="Visio.Drawing.11" ShapeID="_x0000_i1181" DrawAspect="Content" ObjectID="_1633945962" r:id="rId307"/>
              </w:object>
            </w:r>
          </w:p>
        </w:tc>
      </w:tr>
    </w:tbl>
    <w:p w:rsidR="002F4217" w:rsidRPr="00B15E8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D</w:t>
      </w:r>
    </w:p>
    <w:p w:rsidR="002F4217" w:rsidRPr="00B15E8C"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cảm ứng trên AB có hướng A sang B, trên CD có hướng C sang D (quy tắc bàn tay phải) độ lớn suất điện động cảm ứng lần lượt là:</w:t>
      </w:r>
      <w:r w:rsidRPr="00B15E8C">
        <w:t xml:space="preserve"> </w:t>
      </w:r>
      <w:r w:rsidRPr="00782D4E">
        <w:rPr>
          <w:position w:val="-36"/>
        </w:rPr>
        <w:object w:dxaOrig="2760" w:dyaOrig="840">
          <v:shape id="_x0000_i1182" type="#_x0000_t75" style="width:138.25pt;height:42.05pt" o:ole="">
            <v:imagedata r:id="rId308" o:title=""/>
          </v:shape>
          <o:OLEObject Type="Embed" ProgID="Equation.DSMT4" ShapeID="_x0000_i1182" DrawAspect="Content" ObjectID="_1633945963" r:id="rId309"/>
        </w:object>
      </w:r>
      <w:r w:rsidRPr="00B15E8C">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5C4DA6">
        <w:rPr>
          <w:position w:val="-112"/>
        </w:rPr>
        <w:object w:dxaOrig="5520" w:dyaOrig="2360">
          <v:shape id="_x0000_i1183" type="#_x0000_t75" style="width:275.9pt;height:118.1pt" o:ole="">
            <v:imagedata r:id="rId310" o:title=""/>
          </v:shape>
          <o:OLEObject Type="Embed" ProgID="Equation.DSMT4" ShapeID="_x0000_i1183" DrawAspect="Content" ObjectID="_1633945964" r:id="rId311"/>
        </w:object>
      </w:r>
      <w:r>
        <w:t xml:space="preserve"> </w:t>
      </w:r>
    </w:p>
    <w:p w:rsidR="002F4217" w:rsidRDefault="002F4217" w:rsidP="00D413DA">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F4217" w:rsidRDefault="002F4217"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7"/>
        <w:gridCol w:w="3546"/>
      </w:tblGrid>
      <w:tr w:rsidR="002F4217" w:rsidTr="00150F80">
        <w:tc>
          <w:tcPr>
            <w:tcW w:w="7217" w:type="dxa"/>
            <w:shd w:val="clear" w:color="auto" w:fill="auto"/>
          </w:tcPr>
          <w:p w:rsidR="002F4217" w:rsidRDefault="002F4217" w:rsidP="00EC51C7">
            <w:pPr>
              <w:ind w:firstLine="0"/>
            </w:pPr>
            <w:r>
              <w:rPr>
                <w:b/>
              </w:rPr>
              <w:t xml:space="preserve">Câu 12. </w:t>
            </w:r>
            <w:r>
              <w:t>Một vành tròn kim loại bán kính r, tiết diện ngang S (S &lt;&lt; r</w:t>
            </w:r>
            <w:r w:rsidRPr="002A314B">
              <w:rPr>
                <w:vertAlign w:val="superscript"/>
              </w:rPr>
              <w:t>2</w:t>
            </w:r>
            <w:r>
              <w:t>), có khối lượng riêng d và điện trở suất ρ. Ban đầu vành nằm ngang, rơi vào một từ trường có tính đối xứng trụ sao cho trục của vành trùng với trục đối xứng của từ trường như ở hình vẽ. Tại một thời điểm nào đó tốc độ của vành là v thì dòng điện cảm ứng trong vành có độ lớn</w:t>
            </w:r>
            <w:r w:rsidRPr="00E05598">
              <w:t xml:space="preserve"> </w:t>
            </w:r>
          </w:p>
          <w:p w:rsidR="002F4217" w:rsidRDefault="002F4217" w:rsidP="00EC51C7">
            <w:pPr>
              <w:ind w:firstLine="0"/>
            </w:pPr>
            <w:r>
              <w:rPr>
                <w:b/>
              </w:rPr>
              <w:t>A.</w:t>
            </w:r>
            <w:r w:rsidRPr="00E05598">
              <w:rPr>
                <w:b/>
              </w:rPr>
              <w:t xml:space="preserve"> </w:t>
            </w:r>
            <w:r>
              <w:t>BSv/</w:t>
            </w:r>
            <w:r w:rsidRPr="002A314B">
              <w:t xml:space="preserve"> </w:t>
            </w:r>
            <w:r>
              <w:t>ρ.</w:t>
            </w:r>
            <w:r>
              <w:tab/>
            </w:r>
            <w:r>
              <w:tab/>
            </w:r>
            <w:r>
              <w:tab/>
            </w:r>
            <w:r>
              <w:tab/>
            </w:r>
            <w:r w:rsidRPr="00E05598">
              <w:rPr>
                <w:b/>
              </w:rPr>
              <w:t xml:space="preserve">B. </w:t>
            </w:r>
            <w:r>
              <w:t>πBSv/</w:t>
            </w:r>
            <w:r w:rsidRPr="002A314B">
              <w:t xml:space="preserve"> </w:t>
            </w:r>
            <w:r>
              <w:t>ρ.</w:t>
            </w:r>
            <w:r>
              <w:tab/>
            </w:r>
            <w:r>
              <w:tab/>
            </w:r>
          </w:p>
          <w:p w:rsidR="002F4217" w:rsidRDefault="002F4217" w:rsidP="00EC51C7">
            <w:pPr>
              <w:ind w:firstLine="0"/>
            </w:pPr>
            <w:r w:rsidRPr="00E05598">
              <w:rPr>
                <w:b/>
              </w:rPr>
              <w:t xml:space="preserve">C. </w:t>
            </w:r>
            <w:r>
              <w:t>2BSv/</w:t>
            </w:r>
            <w:r w:rsidRPr="002A314B">
              <w:t xml:space="preserve"> </w:t>
            </w:r>
            <w:r>
              <w:t>ρ.</w:t>
            </w:r>
            <w:r>
              <w:tab/>
            </w:r>
            <w:r>
              <w:tab/>
            </w:r>
            <w:r>
              <w:tab/>
            </w:r>
            <w:r>
              <w:tab/>
            </w:r>
            <w:r>
              <w:rPr>
                <w:b/>
              </w:rPr>
              <w:t>D.</w:t>
            </w:r>
            <w:r>
              <w:t xml:space="preserve"> 2πBSv/</w:t>
            </w:r>
            <w:r w:rsidRPr="00A35B76">
              <w:t xml:space="preserve"> </w:t>
            </w:r>
            <w:r>
              <w:t>ρ</w:t>
            </w:r>
            <w:r w:rsidRPr="002A314B">
              <w:t xml:space="preserve"> </w:t>
            </w:r>
            <w:r>
              <w:t>.</w:t>
            </w:r>
          </w:p>
        </w:tc>
        <w:tc>
          <w:tcPr>
            <w:tcW w:w="3546" w:type="dxa"/>
            <w:shd w:val="clear" w:color="auto" w:fill="auto"/>
          </w:tcPr>
          <w:p w:rsidR="002F4217" w:rsidRDefault="002F4217" w:rsidP="00EC51C7">
            <w:pPr>
              <w:ind w:firstLine="0"/>
            </w:pPr>
            <w:r>
              <w:rPr>
                <w:szCs w:val="22"/>
              </w:rPr>
              <w:object w:dxaOrig="3334" w:dyaOrig="1943">
                <v:shape id="_x0000_i1184" type="#_x0000_t75" style="width:165.9pt;height:97.9pt" o:ole="">
                  <v:imagedata r:id="rId312" o:title=""/>
                </v:shape>
                <o:OLEObject Type="Embed" ProgID="Visio.Drawing.11" ShapeID="_x0000_i1184" DrawAspect="Content" ObjectID="_1633945965" r:id="rId313"/>
              </w:object>
            </w:r>
          </w:p>
        </w:tc>
      </w:tr>
    </w:tbl>
    <w:p w:rsidR="002F4217" w:rsidRPr="005C4DA6"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2F4217" w:rsidRPr="005C4DA6"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Tại mỗi điểm của vành kinh loại, cảm ứng từ có trị số bằng B. Xét một phần tử chiều dài Δℓ của vành. Tại thời điểm t mà tốc độ của vành là v thì suất điện động ở Δℓ có độ lớn bằng: BvΔℓ. Suấ điện động cảm ứng suất hiện trong toàn bộ vành là:</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C4DA6">
        <w:rPr>
          <w:position w:val="-54"/>
        </w:rPr>
        <w:object w:dxaOrig="5300" w:dyaOrig="960">
          <v:shape id="_x0000_i1185" type="#_x0000_t75" style="width:266.1pt;height:47.8pt" o:ole="">
            <v:imagedata r:id="rId314" o:title=""/>
          </v:shape>
          <o:OLEObject Type="Embed" ProgID="Equation.DSMT4" ShapeID="_x0000_i1185" DrawAspect="Content" ObjectID="_1633945966" r:id="rId315"/>
        </w:object>
      </w:r>
      <w:r>
        <w:t xml:space="preserve"> </w:t>
      </w:r>
    </w:p>
    <w:p w:rsidR="002F4217" w:rsidRDefault="002F4217" w:rsidP="00D413DA">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F4217" w:rsidRDefault="002F4217"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2F4217" w:rsidTr="00150F80">
        <w:tc>
          <w:tcPr>
            <w:tcW w:w="8647" w:type="dxa"/>
            <w:shd w:val="clear" w:color="auto" w:fill="auto"/>
          </w:tcPr>
          <w:p w:rsidR="002F4217" w:rsidRDefault="002F4217" w:rsidP="00EC51C7">
            <w:pPr>
              <w:ind w:firstLine="0"/>
            </w:pPr>
            <w:r>
              <w:rPr>
                <w:b/>
              </w:rPr>
              <w:t xml:space="preserve">Câu 13. </w:t>
            </w:r>
            <w:r>
              <w:t xml:space="preserve">Trên mặt </w:t>
            </w:r>
            <w:r w:rsidRPr="005B676A">
              <w:t>phẳng</w:t>
            </w:r>
            <w:r>
              <w:t xml:space="preserve"> nghiêng góc α = 60° so với mặt phẳng ngang có hai thanh kim loại siêu dẫn cố định, song song theo đường dốc chính, cách nhau một khoảng 20 cm, nối với nhau bằng điện trở 2 Ω. Đoạn dây dẫn AB có điện trở 1 Ω, có khối lượng 10 g, đặt vuông góc với hai thanh siêu dẫn nói trên và có thể trượt không ma sát trên hai thanh đó. Hệ thống được đặt trong từ trường đều cảm ứng từ 2,5 T. Lấy g = 10 m/s</w:t>
            </w:r>
            <w:r w:rsidRPr="00266232">
              <w:rPr>
                <w:vertAlign w:val="superscript"/>
              </w:rPr>
              <w:t>2</w:t>
            </w:r>
            <w:r>
              <w:t>. Tại thời điểm t = 0, thả nhẹ để AB trượt không vận tốc và luôn vuông góc với hai thanh. Sau một thời gian thanh chuyển động đều với tốc độ gần giá trị nào nhất sau đây?</w:t>
            </w:r>
          </w:p>
        </w:tc>
        <w:tc>
          <w:tcPr>
            <w:tcW w:w="2116" w:type="dxa"/>
            <w:shd w:val="clear" w:color="auto" w:fill="auto"/>
          </w:tcPr>
          <w:p w:rsidR="002F4217" w:rsidRDefault="002F4217" w:rsidP="00EC51C7">
            <w:pPr>
              <w:ind w:firstLine="0"/>
            </w:pPr>
            <w:r>
              <w:rPr>
                <w:szCs w:val="22"/>
              </w:rPr>
              <w:object w:dxaOrig="1860" w:dyaOrig="1273">
                <v:shape id="_x0000_i1186" type="#_x0000_t75" style="width:93.9pt;height:63.95pt" o:ole="">
                  <v:imagedata r:id="rId316" o:title=""/>
                </v:shape>
                <o:OLEObject Type="Embed" ProgID="Visio.Drawing.11" ShapeID="_x0000_i1186" DrawAspect="Content" ObjectID="_1633945967" r:id="rId317"/>
              </w:object>
            </w:r>
          </w:p>
        </w:tc>
      </w:tr>
    </w:tbl>
    <w:p w:rsidR="002F4217" w:rsidRDefault="002F4217" w:rsidP="00EC51C7">
      <w:pPr>
        <w:spacing w:line="240" w:lineRule="auto"/>
      </w:pPr>
      <w:r w:rsidRPr="00E05598">
        <w:rPr>
          <w:b/>
        </w:rPr>
        <w:t xml:space="preserve">A. </w:t>
      </w:r>
      <w:r>
        <w:t>4 m/s.</w:t>
      </w:r>
      <w:r>
        <w:tab/>
      </w:r>
      <w:r>
        <w:tab/>
      </w:r>
      <w:r>
        <w:tab/>
      </w:r>
      <w:r w:rsidRPr="00E05598">
        <w:rPr>
          <w:b/>
        </w:rPr>
        <w:t xml:space="preserve">B. </w:t>
      </w:r>
      <w:r>
        <w:t>5 m/s.</w:t>
      </w:r>
      <w:r>
        <w:tab/>
      </w:r>
      <w:r>
        <w:tab/>
      </w:r>
      <w:r>
        <w:tab/>
      </w:r>
      <w:r w:rsidRPr="00E05598">
        <w:rPr>
          <w:b/>
        </w:rPr>
        <w:t xml:space="preserve">C. </w:t>
      </w:r>
      <w:r>
        <w:t>3 m/s.</w:t>
      </w:r>
      <w:r>
        <w:tab/>
      </w:r>
      <w:r>
        <w:tab/>
      </w:r>
      <w:r>
        <w:tab/>
      </w:r>
      <w:r w:rsidRPr="00E05598">
        <w:rPr>
          <w:b/>
        </w:rPr>
        <w:t xml:space="preserve">D. </w:t>
      </w:r>
      <w:r w:rsidRPr="00053AAB">
        <w:t>6 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83"/>
        <w:gridCol w:w="2116"/>
      </w:tblGrid>
      <w:tr w:rsidR="002F4217" w:rsidTr="00150F80">
        <w:tc>
          <w:tcPr>
            <w:tcW w:w="8364" w:type="dxa"/>
            <w:shd w:val="clear" w:color="auto" w:fill="auto"/>
          </w:tcPr>
          <w:p w:rsidR="002F4217" w:rsidRDefault="002F4217" w:rsidP="00EC51C7"/>
          <w:p w:rsidR="002F4217" w:rsidRPr="007F667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13. Chọn đáp án A</w:t>
            </w:r>
          </w:p>
          <w:p w:rsidR="002F4217" w:rsidRPr="007F667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t>+ Dòng cảm ứng trên AB có hướng B sang A (quy tắc bàn tay phải) độ lớn suất điện động cảm ứng:</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rsidRPr="003048CE">
              <w:rPr>
                <w:position w:val="-24"/>
                <w:szCs w:val="22"/>
              </w:rPr>
              <w:object w:dxaOrig="3640" w:dyaOrig="680">
                <v:shape id="_x0000_i1187" type="#_x0000_t75" style="width:182pt;height:34pt" o:ole="">
                  <v:imagedata r:id="rId318" o:title=""/>
                </v:shape>
                <o:OLEObject Type="Embed" ProgID="Equation.DSMT4" ShapeID="_x0000_i1187" DrawAspect="Content" ObjectID="_1633945968" r:id="rId319"/>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Chiều đẳng véc tơ: </w:t>
            </w:r>
            <w:r w:rsidRPr="003048CE">
              <w:rPr>
                <w:position w:val="-10"/>
                <w:szCs w:val="22"/>
              </w:rPr>
              <w:object w:dxaOrig="1660" w:dyaOrig="380">
                <v:shape id="_x0000_i1188" type="#_x0000_t75" style="width:84.1pt;height:20.15pt" o:ole="">
                  <v:imagedata r:id="rId320" o:title=""/>
                </v:shape>
                <o:OLEObject Type="Embed" ProgID="Equation.DSMT4" ShapeID="_x0000_i1188" DrawAspect="Content" ObjectID="_1633945969" r:id="rId321"/>
              </w:object>
            </w:r>
            <w:r>
              <w:t xml:space="preserve"> lên mặt phẳng nghiêng (chọn chiều dương hướng xuống dưới):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rsidRPr="003048CE">
              <w:rPr>
                <w:position w:val="-24"/>
                <w:szCs w:val="22"/>
              </w:rPr>
              <w:object w:dxaOrig="6080" w:dyaOrig="620">
                <v:shape id="_x0000_i1189" type="#_x0000_t75" style="width:304.15pt;height:32.25pt" o:ole="">
                  <v:imagedata r:id="rId322" o:title=""/>
                </v:shape>
                <o:OLEObject Type="Embed" ProgID="Equation.DSMT4" ShapeID="_x0000_i1189" DrawAspect="Content" ObjectID="_1633945970" r:id="rId323"/>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rsidRPr="003048CE">
              <w:rPr>
                <w:position w:val="-36"/>
                <w:szCs w:val="22"/>
              </w:rPr>
              <w:object w:dxaOrig="3600" w:dyaOrig="780">
                <v:shape id="_x0000_i1190" type="#_x0000_t75" style="width:180.3pt;height:39.75pt" o:ole="">
                  <v:imagedata r:id="rId324" o:title=""/>
                </v:shape>
                <o:OLEObject Type="Embed" ProgID="Equation.DSMT4" ShapeID="_x0000_i1190" DrawAspect="Content" ObjectID="_1633945971" r:id="rId325"/>
              </w:object>
            </w:r>
            <w:r>
              <w:t xml:space="preserve"> </w:t>
            </w:r>
          </w:p>
          <w:p w:rsidR="002F4217" w:rsidRPr="00D93517" w:rsidRDefault="002F4217" w:rsidP="00D413DA">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lastRenderedPageBreak/>
              <w:t>Chọn đáp án A</w:t>
            </w:r>
          </w:p>
          <w:p w:rsidR="002F4217" w:rsidRDefault="002F4217" w:rsidP="00EC51C7">
            <w:pPr>
              <w:ind w:firstLine="0"/>
            </w:pPr>
          </w:p>
        </w:tc>
        <w:tc>
          <w:tcPr>
            <w:tcW w:w="2399" w:type="dxa"/>
            <w:gridSpan w:val="2"/>
            <w:shd w:val="clear" w:color="auto" w:fill="auto"/>
          </w:tcPr>
          <w:p w:rsidR="002F4217" w:rsidRDefault="002F4217" w:rsidP="00EC51C7">
            <w:pPr>
              <w:ind w:firstLine="0"/>
            </w:pPr>
            <w:r>
              <w:rPr>
                <w:szCs w:val="22"/>
              </w:rPr>
              <w:object w:dxaOrig="2150" w:dyaOrig="2209">
                <v:shape id="_x0000_i1191" type="#_x0000_t75" style="width:108.3pt;height:110pt" o:ole="">
                  <v:imagedata r:id="rId326" o:title=""/>
                </v:shape>
                <o:OLEObject Type="Embed" ProgID="Visio.Drawing.11" ShapeID="_x0000_i1191" DrawAspect="Content" ObjectID="_1633945972" r:id="rId327"/>
              </w:object>
            </w:r>
          </w:p>
        </w:tc>
      </w:tr>
      <w:tr w:rsidR="002F4217" w:rsidTr="00150F80">
        <w:tc>
          <w:tcPr>
            <w:tcW w:w="8647" w:type="dxa"/>
            <w:gridSpan w:val="2"/>
            <w:shd w:val="clear" w:color="auto" w:fill="auto"/>
          </w:tcPr>
          <w:p w:rsidR="002F4217" w:rsidRDefault="002F4217" w:rsidP="00EC51C7">
            <w:pPr>
              <w:ind w:firstLine="0"/>
            </w:pPr>
            <w:r>
              <w:rPr>
                <w:b/>
              </w:rPr>
              <w:lastRenderedPageBreak/>
              <w:t xml:space="preserve">Câu 14. </w:t>
            </w:r>
            <w:r>
              <w:t xml:space="preserve">Trên mặt phẳng nghiêng góc α = 60° so với mặt phẳng ngang có hai thanh kim loại siêu dẫn cố định, song song theo đường dốc chính, cách nhau một khoảng 20 cm, nối với nhau bằng tụ điện có điện dung 10 mF. Đoạn dây dẫn AB có điện </w:t>
            </w:r>
            <w:r w:rsidRPr="00EB62CA">
              <w:t xml:space="preserve">trở </w:t>
            </w:r>
            <w:r>
              <w:t>1 Ω, có khối lượng 10 g, đặt vuông góc với hai thanh siêu dẫn nói trên và có thể trượt không ma sát trên hai thanh đó. Hệ thống được đặt trong từ trường đều cảm ứng từ 2,5 T. Lấy g = 10 m/s</w:t>
            </w:r>
            <w:r w:rsidRPr="002E3572">
              <w:rPr>
                <w:vertAlign w:val="superscript"/>
              </w:rPr>
              <w:t>2</w:t>
            </w:r>
            <w:r>
              <w:t>. Tại thời điểm t = 0, thả nhẹ để AB trượt không vận tốc và luôn vuông góc với hai thanh. Sau một thời gian thanh chuyển động nhanh dần đều với gia tốc có độ lớn gần giá trị nào nhất sau đây?</w:t>
            </w:r>
          </w:p>
        </w:tc>
        <w:tc>
          <w:tcPr>
            <w:tcW w:w="2116" w:type="dxa"/>
            <w:shd w:val="clear" w:color="auto" w:fill="auto"/>
          </w:tcPr>
          <w:p w:rsidR="002F4217" w:rsidRDefault="002F4217" w:rsidP="00EC51C7">
            <w:pPr>
              <w:ind w:firstLine="0"/>
            </w:pPr>
            <w:r>
              <w:rPr>
                <w:szCs w:val="22"/>
              </w:rPr>
              <w:object w:dxaOrig="1860" w:dyaOrig="1268">
                <v:shape id="_x0000_i1192" type="#_x0000_t75" style="width:93.9pt;height:63.95pt" o:ole="">
                  <v:imagedata r:id="rId328" o:title=""/>
                </v:shape>
                <o:OLEObject Type="Embed" ProgID="Visio.Drawing.11" ShapeID="_x0000_i1192" DrawAspect="Content" ObjectID="_1633945973" r:id="rId329"/>
              </w:object>
            </w:r>
          </w:p>
        </w:tc>
      </w:tr>
    </w:tbl>
    <w:p w:rsidR="002F4217" w:rsidRPr="00B23FA3" w:rsidRDefault="002F4217" w:rsidP="00EC51C7">
      <w:pPr>
        <w:spacing w:line="240" w:lineRule="auto"/>
      </w:pPr>
      <w:r w:rsidRPr="00E05598">
        <w:rPr>
          <w:b/>
        </w:rPr>
        <w:t xml:space="preserve">A. </w:t>
      </w:r>
      <w:r>
        <w:t>16 m/s</w:t>
      </w:r>
      <w:r>
        <w:rPr>
          <w:vertAlign w:val="superscript"/>
        </w:rPr>
        <w:t>2</w:t>
      </w:r>
      <w:r>
        <w:t>.</w:t>
      </w:r>
      <w:r>
        <w:tab/>
      </w:r>
      <w:r>
        <w:tab/>
      </w:r>
      <w:r>
        <w:tab/>
      </w:r>
      <w:r w:rsidRPr="00E05598">
        <w:rPr>
          <w:b/>
        </w:rPr>
        <w:t xml:space="preserve">B. </w:t>
      </w:r>
      <w:r>
        <w:t>5 m/s</w:t>
      </w:r>
      <w:r>
        <w:rPr>
          <w:vertAlign w:val="superscript"/>
        </w:rPr>
        <w:t>2</w:t>
      </w:r>
      <w:r>
        <w:t>.</w:t>
      </w:r>
      <w:r>
        <w:tab/>
      </w:r>
      <w:r>
        <w:tab/>
      </w:r>
      <w:r>
        <w:tab/>
      </w:r>
      <w:r w:rsidRPr="00E05598">
        <w:rPr>
          <w:b/>
        </w:rPr>
        <w:t xml:space="preserve">C. </w:t>
      </w:r>
      <w:r>
        <w:t>7 m/s</w:t>
      </w:r>
      <w:r>
        <w:rPr>
          <w:vertAlign w:val="superscript"/>
        </w:rPr>
        <w:t>2</w:t>
      </w:r>
      <w:r>
        <w:t>.</w:t>
      </w:r>
      <w:r>
        <w:tab/>
      </w:r>
      <w:r>
        <w:tab/>
      </w:r>
      <w:r>
        <w:tab/>
      </w:r>
      <w:r>
        <w:rPr>
          <w:b/>
        </w:rPr>
        <w:t>D.</w:t>
      </w:r>
      <w:r>
        <w:t xml:space="preserve"> 8m/s</w:t>
      </w:r>
      <w:r>
        <w:rPr>
          <w:vertAlign w:val="superscript"/>
        </w:rPr>
        <w: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2F4217" w:rsidTr="00150F80">
        <w:tc>
          <w:tcPr>
            <w:tcW w:w="8364" w:type="dxa"/>
            <w:shd w:val="clear" w:color="auto" w:fill="auto"/>
          </w:tcPr>
          <w:p w:rsidR="002F4217" w:rsidRPr="00B23FA3"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14. Chọn đáp án A</w:t>
            </w:r>
          </w:p>
          <w:p w:rsidR="002F4217" w:rsidRPr="00B23FA3"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Dòng cảm ứng trên AB có hướng B sang A (quy tắc bàn tay phải) độ lớn suất điện động cảm ứng: </w:t>
            </w:r>
            <w:r w:rsidRPr="00B23FA3">
              <w:rPr>
                <w:position w:val="-14"/>
                <w:szCs w:val="22"/>
              </w:rPr>
              <w:object w:dxaOrig="3800" w:dyaOrig="400">
                <v:shape id="_x0000_i1193" type="#_x0000_t75" style="width:190.1pt;height:20.15pt" o:ole="">
                  <v:imagedata r:id="rId330" o:title=""/>
                </v:shape>
                <o:OLEObject Type="Embed" ProgID="Equation.DSMT4" ShapeID="_x0000_i1193" DrawAspect="Content" ObjectID="_1633945974" r:id="rId331"/>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pPr>
            <w:r w:rsidRPr="00B23FA3">
              <w:rPr>
                <w:position w:val="-24"/>
                <w:szCs w:val="22"/>
              </w:rPr>
              <w:object w:dxaOrig="3760" w:dyaOrig="620">
                <v:shape id="_x0000_i1194" type="#_x0000_t75" style="width:187.8pt;height:32.25pt" o:ole="">
                  <v:imagedata r:id="rId332" o:title=""/>
                </v:shape>
                <o:OLEObject Type="Embed" ProgID="Equation.DSMT4" ShapeID="_x0000_i1194" DrawAspect="Content" ObjectID="_1633945975" r:id="rId333"/>
              </w:object>
            </w:r>
            <w:r>
              <w:t xml:space="preserve"> </w:t>
            </w:r>
          </w:p>
        </w:tc>
        <w:tc>
          <w:tcPr>
            <w:tcW w:w="2409" w:type="dxa"/>
            <w:shd w:val="clear" w:color="auto" w:fill="auto"/>
          </w:tcPr>
          <w:p w:rsidR="002F4217" w:rsidRDefault="002F4217" w:rsidP="00EC51C7">
            <w:pPr>
              <w:ind w:firstLine="0"/>
            </w:pPr>
            <w:r>
              <w:rPr>
                <w:szCs w:val="22"/>
              </w:rPr>
              <w:object w:dxaOrig="2150" w:dyaOrig="2209">
                <v:shape id="_x0000_i1195" type="#_x0000_t75" style="width:108.3pt;height:110pt" o:ole="">
                  <v:imagedata r:id="rId334" o:title=""/>
                </v:shape>
                <o:OLEObject Type="Embed" ProgID="Visio.Drawing.11" ShapeID="_x0000_i1195" DrawAspect="Content" ObjectID="_1633945976" r:id="rId335"/>
              </w:object>
            </w:r>
          </w:p>
        </w:tc>
      </w:tr>
    </w:tbl>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Chiều đẳng thức véc tơ: </w:t>
      </w:r>
      <w:r w:rsidRPr="003048CE">
        <w:rPr>
          <w:position w:val="-10"/>
        </w:rPr>
        <w:object w:dxaOrig="1840" w:dyaOrig="380">
          <v:shape id="_x0000_i1196" type="#_x0000_t75" style="width:92.15pt;height:20.15pt" o:ole="">
            <v:imagedata r:id="rId336" o:title=""/>
          </v:shape>
          <o:OLEObject Type="Embed" ProgID="Equation.DSMT4" ShapeID="_x0000_i1196" DrawAspect="Content" ObjectID="_1633945977" r:id="rId337"/>
        </w:object>
      </w:r>
      <w:r>
        <w:t>lên mặt phẳng nghiệm (chọn chiều dương hướng xuống):</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23FA3">
        <w:rPr>
          <w:position w:val="-16"/>
        </w:rPr>
        <w:object w:dxaOrig="5660" w:dyaOrig="440">
          <v:shape id="_x0000_i1197" type="#_x0000_t75" style="width:283.95pt;height:21.9pt" o:ole="">
            <v:imagedata r:id="rId338" o:title=""/>
          </v:shape>
          <o:OLEObject Type="Embed" ProgID="Equation.DSMT4" ShapeID="_x0000_i1197" DrawAspect="Content" ObjectID="_1633945978" r:id="rId339"/>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B7484">
        <w:rPr>
          <w:position w:val="-24"/>
        </w:rPr>
        <w:object w:dxaOrig="7540" w:dyaOrig="620">
          <v:shape id="_x0000_i1198" type="#_x0000_t75" style="width:377.85pt;height:32.25pt" o:ole="">
            <v:imagedata r:id="rId340" o:title=""/>
          </v:shape>
          <o:OLEObject Type="Embed" ProgID="Equation.DSMT4" ShapeID="_x0000_i1198" DrawAspect="Content" ObjectID="_1633945979" r:id="rId341"/>
        </w:object>
      </w:r>
      <w:r>
        <w:t xml:space="preserve"> </w:t>
      </w:r>
    </w:p>
    <w:p w:rsidR="002F4217" w:rsidRPr="00B23FA3" w:rsidRDefault="002F4217" w:rsidP="00D413DA">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2F4217" w:rsidTr="00150F80">
        <w:tc>
          <w:tcPr>
            <w:tcW w:w="8222" w:type="dxa"/>
            <w:shd w:val="clear" w:color="auto" w:fill="auto"/>
          </w:tcPr>
          <w:p w:rsidR="002F4217" w:rsidRDefault="002F4217" w:rsidP="00EC51C7">
            <w:pPr>
              <w:ind w:firstLine="0"/>
            </w:pPr>
            <w:r>
              <w:rPr>
                <w:b/>
              </w:rPr>
              <w:t xml:space="preserve">Câu 15. </w:t>
            </w:r>
            <w:r>
              <w:t>Một mạch kín tròn (C) bán kính R, đặt trong từ trường đều, trong đó vectơ cảm ứng từ có độ lớn B, lúc đầu có hướng song song với mặt phẳng chứa (C) (xem hình vẽ). Cho (C) quay đều xung quanh trục A cố định đi qua tâm của (C) và nằm trong mặt phẳng chứa (C); tốc độ quay là (ữ không đổi. Xác định suất điện động cảm ứng cực đại xuất hiện trong (C).</w:t>
            </w:r>
          </w:p>
          <w:p w:rsidR="002F4217" w:rsidRDefault="002F4217" w:rsidP="00EC51C7">
            <w:r w:rsidRPr="00E05598">
              <w:rPr>
                <w:b/>
              </w:rPr>
              <w:t xml:space="preserve">A. </w:t>
            </w:r>
            <w:r>
              <w:t>πBR</w:t>
            </w:r>
            <w:r w:rsidRPr="007A2210">
              <w:rPr>
                <w:vertAlign w:val="superscript"/>
              </w:rPr>
              <w:t>2</w:t>
            </w:r>
            <w:r>
              <w:t>ω.</w:t>
            </w:r>
            <w:r>
              <w:tab/>
            </w:r>
            <w:r>
              <w:tab/>
            </w:r>
            <w:r>
              <w:tab/>
            </w:r>
            <w:r w:rsidRPr="00E05598">
              <w:rPr>
                <w:b/>
              </w:rPr>
              <w:t xml:space="preserve">B. </w:t>
            </w:r>
            <w:r>
              <w:t>0,5πBR</w:t>
            </w:r>
            <w:r w:rsidRPr="007A2210">
              <w:rPr>
                <w:vertAlign w:val="superscript"/>
              </w:rPr>
              <w:t>2</w:t>
            </w:r>
            <w:r>
              <w:t>ω.</w:t>
            </w:r>
            <w:r>
              <w:tab/>
            </w:r>
            <w:r>
              <w:tab/>
            </w:r>
            <w:r>
              <w:tab/>
            </w:r>
          </w:p>
          <w:p w:rsidR="002F4217" w:rsidRDefault="002F4217" w:rsidP="00EC51C7">
            <w:r w:rsidRPr="00E05598">
              <w:rPr>
                <w:b/>
              </w:rPr>
              <w:t xml:space="preserve">C. </w:t>
            </w:r>
            <w:r>
              <w:t>2</w:t>
            </w:r>
            <w:r w:rsidRPr="007A2210">
              <w:t xml:space="preserve"> </w:t>
            </w:r>
            <w:r>
              <w:t>πBR</w:t>
            </w:r>
            <w:r w:rsidRPr="007A2210">
              <w:rPr>
                <w:vertAlign w:val="superscript"/>
              </w:rPr>
              <w:t>2</w:t>
            </w:r>
            <w:r>
              <w:t>ω.</w:t>
            </w:r>
            <w:r>
              <w:tab/>
            </w:r>
            <w:r>
              <w:tab/>
            </w:r>
            <w:r w:rsidRPr="00E05598">
              <w:rPr>
                <w:b/>
              </w:rPr>
              <w:t xml:space="preserve">D. </w:t>
            </w:r>
            <w:r>
              <w:t>0,25</w:t>
            </w:r>
            <w:r w:rsidRPr="007A2210">
              <w:t xml:space="preserve"> </w:t>
            </w:r>
            <w:r>
              <w:t>πBR</w:t>
            </w:r>
            <w:r w:rsidRPr="007A2210">
              <w:rPr>
                <w:vertAlign w:val="superscript"/>
              </w:rPr>
              <w:t>2</w:t>
            </w:r>
            <w:r>
              <w:t>ω.</w:t>
            </w:r>
          </w:p>
        </w:tc>
        <w:tc>
          <w:tcPr>
            <w:tcW w:w="2541" w:type="dxa"/>
            <w:shd w:val="clear" w:color="auto" w:fill="auto"/>
          </w:tcPr>
          <w:p w:rsidR="002F4217" w:rsidRDefault="002F4217" w:rsidP="00EC51C7">
            <w:pPr>
              <w:ind w:firstLine="0"/>
            </w:pPr>
            <w:r>
              <w:rPr>
                <w:szCs w:val="22"/>
              </w:rPr>
              <w:object w:dxaOrig="2319" w:dyaOrig="1853">
                <v:shape id="_x0000_i1199" type="#_x0000_t75" style="width:115.8pt;height:92.15pt" o:ole="">
                  <v:imagedata r:id="rId342" o:title=""/>
                </v:shape>
                <o:OLEObject Type="Embed" ProgID="Visio.Drawing.11" ShapeID="_x0000_i1199" DrawAspect="Content" ObjectID="_1633945980" r:id="rId343"/>
              </w:object>
            </w:r>
          </w:p>
        </w:tc>
      </w:tr>
    </w:tbl>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B</w:t>
      </w:r>
    </w:p>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 xml:space="preserve">+ </w:t>
      </w:r>
      <w:r>
        <w:t xml:space="preserve">Chọn t = 0, pháp tuyến của (C), </w:t>
      </w:r>
      <w:r w:rsidRPr="005B7484">
        <w:rPr>
          <w:position w:val="-4"/>
        </w:rPr>
        <w:object w:dxaOrig="200" w:dyaOrig="320">
          <v:shape id="_x0000_i1200" type="#_x0000_t75" style="width:9.8pt;height:16.15pt" o:ole="">
            <v:imagedata r:id="rId344" o:title=""/>
          </v:shape>
          <o:OLEObject Type="Embed" ProgID="Equation.DSMT4" ShapeID="_x0000_i1200" DrawAspect="Content" ObjectID="_1633945981" r:id="rId345"/>
        </w:object>
      </w:r>
      <w:r>
        <w:t xml:space="preserve"> và vecto cảm ứng từ </w:t>
      </w:r>
      <w:r w:rsidRPr="005B7484">
        <w:rPr>
          <w:position w:val="-4"/>
        </w:rPr>
        <w:object w:dxaOrig="240" w:dyaOrig="320">
          <v:shape id="_x0000_i1201" type="#_x0000_t75" style="width:12.1pt;height:16.15pt" o:ole="">
            <v:imagedata r:id="rId346" o:title=""/>
          </v:shape>
          <o:OLEObject Type="Embed" ProgID="Equation.DSMT4" ShapeID="_x0000_i1201" DrawAspect="Content" ObjectID="_1633945982" r:id="rId347"/>
        </w:object>
      </w:r>
      <w:r>
        <w:t xml:space="preserve"> hợp với nhau một góc π/2. Đến thời điểmt, góc hợp bởi hai véc tơ là (ωt + π/2) nên từ thông qua (C) là:</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B7484">
        <w:rPr>
          <w:position w:val="-28"/>
        </w:rPr>
        <w:object w:dxaOrig="7820" w:dyaOrig="680">
          <v:shape id="_x0000_i1202" type="#_x0000_t75" style="width:392.25pt;height:34pt" o:ole="">
            <v:imagedata r:id="rId348" o:title=""/>
          </v:shape>
          <o:OLEObject Type="Embed" ProgID="Equation.DSMT4" ShapeID="_x0000_i1202" DrawAspect="Content" ObjectID="_1633945983" r:id="rId349"/>
        </w:object>
      </w:r>
      <w:r>
        <w:t xml:space="preserve"> </w:t>
      </w:r>
    </w:p>
    <w:p w:rsidR="002F4217" w:rsidRPr="005B7484" w:rsidRDefault="002F4217" w:rsidP="00D413DA">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2F4217" w:rsidTr="00150F80">
        <w:tc>
          <w:tcPr>
            <w:tcW w:w="8789" w:type="dxa"/>
            <w:shd w:val="clear" w:color="auto" w:fill="auto"/>
          </w:tcPr>
          <w:p w:rsidR="002F4217" w:rsidRDefault="002F4217" w:rsidP="00EC51C7">
            <w:pPr>
              <w:ind w:firstLine="0"/>
            </w:pPr>
            <w:r>
              <w:rPr>
                <w:b/>
              </w:rPr>
              <w:t xml:space="preserve">Câu 16. </w:t>
            </w:r>
            <w:r>
              <w:t>Thanh kim loại OA dài 1 m quay đều trong mặt phẳng hình vẽ xung quanh trục quay A đi qua điểm O, thanh OA cắt các đường sức từ của một từ trường đều B = 0,04 T. Cho biết thời gian quay một vòng hết là 0,5 s. Vectơ cảm ứng từ có phương song song với</w:t>
            </w:r>
            <w:r w:rsidRPr="00E05598">
              <w:t xml:space="preserve"> A</w:t>
            </w:r>
            <w:r w:rsidRPr="00E05598">
              <w:rPr>
                <w:b/>
              </w:rPr>
              <w:t xml:space="preserve"> </w:t>
            </w:r>
            <w:r>
              <w:t>Suất điện động cảm ứng trong thanh OA có độ lớn gần giá trị nào nhất sau đây?</w:t>
            </w:r>
          </w:p>
          <w:p w:rsidR="002F4217" w:rsidRDefault="002F4217" w:rsidP="00EC51C7">
            <w:pPr>
              <w:ind w:firstLine="317"/>
            </w:pPr>
            <w:r w:rsidRPr="00E05598">
              <w:rPr>
                <w:b/>
              </w:rPr>
              <w:t xml:space="preserve">A. </w:t>
            </w:r>
            <w:r>
              <w:t>251 mV.</w:t>
            </w:r>
            <w:r>
              <w:tab/>
            </w:r>
            <w:r>
              <w:tab/>
            </w:r>
            <w:r w:rsidRPr="00E05598">
              <w:rPr>
                <w:b/>
              </w:rPr>
              <w:t xml:space="preserve">B. </w:t>
            </w:r>
            <w:r>
              <w:t>453 mV.</w:t>
            </w:r>
            <w:r>
              <w:tab/>
            </w:r>
            <w:r>
              <w:tab/>
            </w:r>
            <w:r>
              <w:tab/>
            </w:r>
          </w:p>
          <w:p w:rsidR="002F4217" w:rsidRDefault="002F4217" w:rsidP="00EC51C7">
            <w:pPr>
              <w:ind w:firstLine="317"/>
            </w:pPr>
            <w:r w:rsidRPr="00E05598">
              <w:rPr>
                <w:b/>
              </w:rPr>
              <w:t xml:space="preserve">C. </w:t>
            </w:r>
            <w:r>
              <w:t>45 mV.</w:t>
            </w:r>
            <w:r>
              <w:tab/>
            </w:r>
            <w:r>
              <w:tab/>
            </w:r>
            <w:r>
              <w:tab/>
            </w:r>
            <w:r w:rsidRPr="00E05598">
              <w:rPr>
                <w:b/>
              </w:rPr>
              <w:t xml:space="preserve">D. </w:t>
            </w:r>
            <w:r>
              <w:t>63 mV</w:t>
            </w:r>
          </w:p>
        </w:tc>
        <w:tc>
          <w:tcPr>
            <w:tcW w:w="1974" w:type="dxa"/>
            <w:shd w:val="clear" w:color="auto" w:fill="auto"/>
          </w:tcPr>
          <w:p w:rsidR="002F4217" w:rsidRDefault="002F4217" w:rsidP="00EC51C7">
            <w:pPr>
              <w:ind w:firstLine="0"/>
            </w:pPr>
            <w:r>
              <w:rPr>
                <w:szCs w:val="22"/>
              </w:rPr>
              <w:object w:dxaOrig="1624" w:dyaOrig="1462">
                <v:shape id="_x0000_i1203" type="#_x0000_t75" style="width:81.8pt;height:73.75pt" o:ole="">
                  <v:imagedata r:id="rId350" o:title=""/>
                </v:shape>
                <o:OLEObject Type="Embed" ProgID="Visio.Drawing.11" ShapeID="_x0000_i1203" DrawAspect="Content" ObjectID="_1633945984" r:id="rId351"/>
              </w:object>
            </w:r>
          </w:p>
        </w:tc>
      </w:tr>
    </w:tbl>
    <w:p w:rsidR="002F4217" w:rsidRDefault="002F4217" w:rsidP="00EC51C7">
      <w:pPr>
        <w:spacing w:line="240" w:lineRule="auto"/>
      </w:pPr>
    </w:p>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A</w:t>
      </w:r>
    </w:p>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Suất điện động cảm ứng có độ lớn:</w:t>
      </w:r>
      <w:r w:rsidRPr="005B7484">
        <w:rPr>
          <w:position w:val="-28"/>
        </w:rPr>
        <w:object w:dxaOrig="5120" w:dyaOrig="700">
          <v:shape id="_x0000_i1204" type="#_x0000_t75" style="width:255.75pt;height:36.3pt" o:ole="">
            <v:imagedata r:id="rId352" o:title=""/>
          </v:shape>
          <o:OLEObject Type="Embed" ProgID="Equation.DSMT4" ShapeID="_x0000_i1204" DrawAspect="Content" ObjectID="_1633945985" r:id="rId353"/>
        </w:object>
      </w:r>
      <w:r>
        <w:t xml:space="preserve"> </w:t>
      </w:r>
    </w:p>
    <w:p w:rsidR="002F4217" w:rsidRPr="005B7484" w:rsidRDefault="002F4217" w:rsidP="00D413DA">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A</w:t>
      </w:r>
    </w:p>
    <w:p w:rsidR="002F4217" w:rsidRDefault="002F4217"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7"/>
        <w:gridCol w:w="1857"/>
      </w:tblGrid>
      <w:tr w:rsidR="002F4217" w:rsidTr="00150F80">
        <w:tc>
          <w:tcPr>
            <w:tcW w:w="8927" w:type="dxa"/>
            <w:shd w:val="clear" w:color="auto" w:fill="auto"/>
          </w:tcPr>
          <w:p w:rsidR="002F4217" w:rsidRDefault="002F4217" w:rsidP="00EC51C7">
            <w:pPr>
              <w:ind w:firstLine="0"/>
            </w:pPr>
            <w:r>
              <w:rPr>
                <w:b/>
              </w:rPr>
              <w:t xml:space="preserve">Câu 17. </w:t>
            </w:r>
            <w:r>
              <w:t xml:space="preserve">Thanh kim loại OA dài 0,5 m quay trong mặt phẳng hình vẽ xung quanh điểm O. Trong khi quay, thanh OA cắt các đường sức từ của một từ trường đều B = 0,04 T. Cho biết thanh OA quay đều, thời gian quay một vòng hết là 0,5 s. Vectơ cảm ứng từ vuông góc với mặt phẳng hình vẽ và có chiều hướng từ trong </w:t>
            </w:r>
            <w:r w:rsidRPr="00E05598">
              <w:t>ra.</w:t>
            </w:r>
            <w:r w:rsidRPr="00E05598">
              <w:rPr>
                <w:b/>
              </w:rPr>
              <w:t xml:space="preserve"> </w:t>
            </w:r>
            <w:r>
              <w:t>Hiệu điện thế U</w:t>
            </w:r>
            <w:r>
              <w:rPr>
                <w:vertAlign w:val="subscript"/>
              </w:rPr>
              <w:t>OA</w:t>
            </w:r>
            <w:r>
              <w:t xml:space="preserve"> gần giá trị nào nhất sau đây?</w:t>
            </w:r>
          </w:p>
          <w:p w:rsidR="002F4217" w:rsidRDefault="002F4217" w:rsidP="00EC51C7">
            <w:pPr>
              <w:ind w:firstLine="317"/>
            </w:pPr>
            <w:r w:rsidRPr="00E05598">
              <w:rPr>
                <w:b/>
              </w:rPr>
              <w:t xml:space="preserve">A. </w:t>
            </w:r>
            <w:r w:rsidRPr="00E05598">
              <w:t>−</w:t>
            </w:r>
            <w:r>
              <w:t>63 mV.</w:t>
            </w:r>
            <w:r>
              <w:tab/>
            </w:r>
            <w:r w:rsidRPr="00E05598">
              <w:rPr>
                <w:b/>
              </w:rPr>
              <w:t xml:space="preserve">B. </w:t>
            </w:r>
            <w:r w:rsidRPr="00E05598">
              <w:t>−</w:t>
            </w:r>
            <w:r>
              <w:t>45 mV.</w:t>
            </w:r>
            <w:r>
              <w:tab/>
            </w:r>
            <w:r>
              <w:tab/>
            </w:r>
            <w:r>
              <w:tab/>
            </w:r>
            <w:r w:rsidRPr="00E05598">
              <w:rPr>
                <w:b/>
              </w:rPr>
              <w:t xml:space="preserve">C. </w:t>
            </w:r>
            <w:r>
              <w:t>45 mV.</w:t>
            </w:r>
            <w:r>
              <w:tab/>
            </w:r>
            <w:r>
              <w:tab/>
            </w:r>
            <w:r w:rsidRPr="00E05598">
              <w:rPr>
                <w:b/>
              </w:rPr>
              <w:t xml:space="preserve">D. </w:t>
            </w:r>
            <w:r>
              <w:t>63 mV.</w:t>
            </w:r>
          </w:p>
        </w:tc>
        <w:tc>
          <w:tcPr>
            <w:tcW w:w="1836" w:type="dxa"/>
            <w:shd w:val="clear" w:color="auto" w:fill="auto"/>
          </w:tcPr>
          <w:p w:rsidR="002F4217" w:rsidRDefault="002F4217" w:rsidP="00EC51C7">
            <w:pPr>
              <w:ind w:firstLine="0"/>
            </w:pPr>
            <w:r>
              <w:rPr>
                <w:szCs w:val="22"/>
              </w:rPr>
              <w:object w:dxaOrig="1624" w:dyaOrig="1462">
                <v:shape id="_x0000_i1205" type="#_x0000_t75" style="width:81.8pt;height:73.75pt" o:ole="">
                  <v:imagedata r:id="rId350" o:title=""/>
                </v:shape>
                <o:OLEObject Type="Embed" ProgID="Visio.Drawing.11" ShapeID="_x0000_i1205" DrawAspect="Content" ObjectID="_1633945986" r:id="rId354"/>
              </w:object>
            </w:r>
          </w:p>
        </w:tc>
      </w:tr>
    </w:tbl>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A</w:t>
      </w:r>
    </w:p>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Suất điện động có độ lớn</w:t>
      </w:r>
      <w:r w:rsidRPr="005B7484">
        <w:rPr>
          <w:position w:val="-28"/>
        </w:rPr>
        <w:object w:dxaOrig="5340" w:dyaOrig="700">
          <v:shape id="_x0000_i1206" type="#_x0000_t75" style="width:267.85pt;height:36.3pt" o:ole="">
            <v:imagedata r:id="rId355" o:title=""/>
          </v:shape>
          <o:OLEObject Type="Embed" ProgID="Equation.DSMT4" ShapeID="_x0000_i1206" DrawAspect="Content" ObjectID="_1633945987" r:id="rId356"/>
        </w:objec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cảm ứng có chiều từ O đến A (quy tắc bàn tay phải) nếu nối O và A bằng một dây dẫn thì dòng điện từ A qua dây dẫn đó rồi đến O (A là cực dương của nguồn điện và O là cực âm)</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B7484">
        <w:rPr>
          <w:position w:val="-14"/>
        </w:rPr>
        <w:object w:dxaOrig="2100" w:dyaOrig="400">
          <v:shape id="_x0000_i1207" type="#_x0000_t75" style="width:106pt;height:20.15pt" o:ole="">
            <v:imagedata r:id="rId357" o:title=""/>
          </v:shape>
          <o:OLEObject Type="Embed" ProgID="Equation.DSMT4" ShapeID="_x0000_i1207" DrawAspect="Content" ObjectID="_1633945988" r:id="rId358"/>
        </w:object>
      </w:r>
      <w:r>
        <w:t xml:space="preserve"> </w:t>
      </w:r>
    </w:p>
    <w:p w:rsidR="002F4217" w:rsidRDefault="002F4217" w:rsidP="00EC51C7">
      <w:pPr>
        <w:spacing w:line="240" w:lineRule="auto"/>
        <w:rPr>
          <w:b/>
          <w:u w:val="single"/>
        </w:rPr>
      </w:pPr>
    </w:p>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Pr>
          <w:b/>
          <w:u w:val="single"/>
        </w:rPr>
        <w:t>Kinh nghiệm:</w:t>
      </w:r>
      <w:r>
        <w:t xml:space="preserve"> Với cơ cấu như trên thì: </w:t>
      </w:r>
      <w:r w:rsidRPr="005B7484">
        <w:rPr>
          <w:position w:val="-54"/>
        </w:rPr>
        <w:object w:dxaOrig="3519" w:dyaOrig="960">
          <v:shape id="_x0000_i1208" type="#_x0000_t75" style="width:175.7pt;height:47.8pt" o:ole="">
            <v:imagedata r:id="rId359" o:title=""/>
          </v:shape>
          <o:OLEObject Type="Embed" ProgID="Equation.DSMT4" ShapeID="_x0000_i1208" DrawAspect="Content" ObjectID="_1633945989" r:id="rId360"/>
        </w:object>
      </w:r>
      <w:r>
        <w:t xml:space="preserve"> </w:t>
      </w:r>
    </w:p>
    <w:p w:rsidR="002F4217" w:rsidRDefault="002F4217" w:rsidP="00EC51C7">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2F4217" w:rsidTr="00150F80">
        <w:tc>
          <w:tcPr>
            <w:tcW w:w="8789" w:type="dxa"/>
            <w:shd w:val="clear" w:color="auto" w:fill="auto"/>
          </w:tcPr>
          <w:p w:rsidR="002F4217" w:rsidRDefault="002F4217" w:rsidP="00EC51C7">
            <w:pPr>
              <w:ind w:firstLine="0"/>
            </w:pPr>
            <w:r>
              <w:rPr>
                <w:b/>
              </w:rPr>
              <w:t xml:space="preserve">Câu 18. </w:t>
            </w:r>
            <w:r>
              <w:t xml:space="preserve">Một cái đĩa phẳng không dẫn điện, bán kính R, người ta kẹp vào theo đường dây cung một thanh siêu dẫn MN = 16 cm với I là trung điểm. Đĩa được quay đều với tốc độ góc ω = 100 rad/s, quanh trục đi qua tâm đĩa vuông góc với mặt </w:t>
            </w:r>
            <w:r w:rsidRPr="005B676A">
              <w:t>phẳng</w:t>
            </w:r>
            <w:r>
              <w:t xml:space="preserve"> đĩa, trong từ trường đều có độ lớn B = 0,5 T, có phương song song với trục quay. Hiệu điện thế U</w:t>
            </w:r>
            <w:r w:rsidRPr="007556DB">
              <w:rPr>
                <w:vertAlign w:val="subscript"/>
              </w:rPr>
              <w:t>MI</w:t>
            </w:r>
            <w:r>
              <w:t xml:space="preserve"> là</w:t>
            </w:r>
          </w:p>
          <w:p w:rsidR="002F4217" w:rsidRDefault="002F4217" w:rsidP="00EC51C7">
            <w:pPr>
              <w:ind w:firstLine="0"/>
            </w:pPr>
            <w:r w:rsidRPr="00E05598">
              <w:rPr>
                <w:b/>
              </w:rPr>
              <w:t xml:space="preserve">A. </w:t>
            </w:r>
            <w:r w:rsidRPr="00E05598">
              <w:t>−</w:t>
            </w:r>
            <w:r>
              <w:t>0,16 V.</w:t>
            </w:r>
            <w:r>
              <w:tab/>
            </w:r>
            <w:r>
              <w:tab/>
            </w:r>
            <w:r>
              <w:tab/>
            </w:r>
            <w:r w:rsidRPr="00E05598">
              <w:rPr>
                <w:b/>
              </w:rPr>
              <w:t xml:space="preserve">B. </w:t>
            </w:r>
            <w:r>
              <w:t>0,16 V.</w:t>
            </w:r>
            <w:r>
              <w:tab/>
            </w:r>
            <w:r>
              <w:tab/>
            </w:r>
            <w:r w:rsidRPr="00E05598">
              <w:rPr>
                <w:b/>
              </w:rPr>
              <w:t xml:space="preserve">C. </w:t>
            </w:r>
            <w:r>
              <w:t>0,32 V.</w:t>
            </w:r>
            <w:r>
              <w:tab/>
            </w:r>
            <w:r>
              <w:tab/>
            </w:r>
            <w:r w:rsidRPr="00E05598">
              <w:rPr>
                <w:b/>
              </w:rPr>
              <w:t xml:space="preserve">D. </w:t>
            </w:r>
            <w:r w:rsidRPr="00E05598">
              <w:t>−</w:t>
            </w:r>
            <w:r>
              <w:t>0,32 V</w:t>
            </w:r>
          </w:p>
        </w:tc>
        <w:tc>
          <w:tcPr>
            <w:tcW w:w="1974" w:type="dxa"/>
            <w:shd w:val="clear" w:color="auto" w:fill="auto"/>
          </w:tcPr>
          <w:p w:rsidR="002F4217" w:rsidRDefault="002F4217" w:rsidP="00EC51C7">
            <w:pPr>
              <w:ind w:firstLine="0"/>
            </w:pPr>
            <w:r>
              <w:rPr>
                <w:szCs w:val="22"/>
              </w:rPr>
              <w:object w:dxaOrig="1738" w:dyaOrig="1564">
                <v:shape id="_x0000_i1209" type="#_x0000_t75" style="width:85.8pt;height:77.75pt" o:ole="">
                  <v:imagedata r:id="rId361" o:title=""/>
                </v:shape>
                <o:OLEObject Type="Embed" ProgID="Visio.Drawing.11" ShapeID="_x0000_i1209" DrawAspect="Content" ObjectID="_1633945990" r:id="rId362"/>
              </w:object>
            </w:r>
          </w:p>
        </w:tc>
      </w:tr>
    </w:tbl>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B</w:t>
      </w:r>
    </w:p>
    <w:p w:rsidR="002F4217" w:rsidRPr="005B7484"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B7484">
        <w:rPr>
          <w:position w:val="-60"/>
        </w:rPr>
        <w:object w:dxaOrig="7140" w:dyaOrig="1320">
          <v:shape id="_x0000_i1210" type="#_x0000_t75" style="width:358.25pt;height:66.25pt" o:ole="">
            <v:imagedata r:id="rId363" o:title=""/>
          </v:shape>
          <o:OLEObject Type="Embed" ProgID="Equation.DSMT4" ShapeID="_x0000_i1210" DrawAspect="Content" ObjectID="_1633945991" r:id="rId364"/>
        </w:object>
      </w:r>
      <w:r>
        <w:t xml:space="preserve"> </w:t>
      </w:r>
    </w:p>
    <w:p w:rsidR="002F4217" w:rsidRDefault="002F4217" w:rsidP="00EC51C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B7484">
        <w:rPr>
          <w:position w:val="-24"/>
        </w:rPr>
        <w:object w:dxaOrig="4800" w:dyaOrig="620">
          <v:shape id="_x0000_i1211" type="#_x0000_t75" style="width:240.2pt;height:32.25pt" o:ole="">
            <v:imagedata r:id="rId365" o:title=""/>
          </v:shape>
          <o:OLEObject Type="Embed" ProgID="Equation.DSMT4" ShapeID="_x0000_i1211" DrawAspect="Content" ObjectID="_1633945992" r:id="rId366"/>
        </w:object>
      </w:r>
      <w:r>
        <w:t xml:space="preserve"> </w:t>
      </w:r>
    </w:p>
    <w:p w:rsidR="002F4217" w:rsidRDefault="002F4217" w:rsidP="00D413DA">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2F4217" w:rsidTr="00150F80">
        <w:tc>
          <w:tcPr>
            <w:tcW w:w="8647" w:type="dxa"/>
            <w:shd w:val="clear" w:color="auto" w:fill="auto"/>
          </w:tcPr>
          <w:p w:rsidR="002F4217" w:rsidRDefault="002F4217" w:rsidP="00EC51C7">
            <w:pPr>
              <w:ind w:firstLine="0"/>
            </w:pPr>
            <w:r>
              <w:rPr>
                <w:b/>
              </w:rPr>
              <w:t xml:space="preserve">Câu 19. </w:t>
            </w:r>
            <w:r w:rsidRPr="00053AAB">
              <w:t xml:space="preserve">Một vòng dây siêu dẫn, phẳng tròn, bán kính r, tâm </w:t>
            </w:r>
            <w:r>
              <w:t>O</w:t>
            </w:r>
            <w:r w:rsidRPr="00053AAB">
              <w:t xml:space="preserve">, đặt trong mặt phẳng thẳng đứng (mặt </w:t>
            </w:r>
            <w:r w:rsidRPr="005B676A">
              <w:t>phẳng</w:t>
            </w:r>
            <w:r w:rsidRPr="00053AAB">
              <w:t xml:space="preserve"> hình vẽ), trong từ trường đều có độ lớn B, có phương song song với trục vòng dây, hướng từ trong </w:t>
            </w:r>
            <w:r w:rsidRPr="00E05598">
              <w:t>ra.</w:t>
            </w:r>
            <w:r w:rsidRPr="00E05598">
              <w:rPr>
                <w:b/>
              </w:rPr>
              <w:t xml:space="preserve"> </w:t>
            </w:r>
            <w:r w:rsidRPr="00053AAB">
              <w:t xml:space="preserve">Một thanh đồng chất khối lượng m, dài r có điện trở R, một đầu gắn vào </w:t>
            </w:r>
            <w:r>
              <w:t>O</w:t>
            </w:r>
            <w:r w:rsidRPr="00053AAB">
              <w:t xml:space="preserve">, có thể quay </w:t>
            </w:r>
            <w:r>
              <w:t>O</w:t>
            </w:r>
            <w:r w:rsidRPr="00053AAB">
              <w:t xml:space="preserve">. Đầu kia của thanh tiếp </w:t>
            </w:r>
            <w:r w:rsidRPr="00D20CDB">
              <w:t>xúc</w:t>
            </w:r>
            <w:r w:rsidRPr="00053AAB">
              <w:t xml:space="preserve"> với vòng dây. Bỏ qua hiện tượng tự cảm và bỏ qua ma sát. Đặt hiệu điện thế U</w:t>
            </w:r>
            <w:r w:rsidRPr="002F311E">
              <w:rPr>
                <w:vertAlign w:val="subscript"/>
              </w:rPr>
              <w:t>MN</w:t>
            </w:r>
            <w:r w:rsidRPr="00053AAB">
              <w:t xml:space="preserve"> giữa vòng dây và giữa tâm </w:t>
            </w:r>
            <w:r>
              <w:t>O</w:t>
            </w:r>
            <w:r w:rsidRPr="00053AAB">
              <w:t xml:space="preserve"> thì thanh quay ngược chiều kim đồng hồ với</w:t>
            </w:r>
            <w:r>
              <w:t xml:space="preserve"> tốc đọ góc ω không đổi. chọn gốc thời gian là lúc thanh qua vị trí thấp nhất. Biểu thức U</w:t>
            </w:r>
            <w:r>
              <w:rPr>
                <w:vertAlign w:val="subscript"/>
              </w:rPr>
              <w:t>MN</w:t>
            </w:r>
            <w:r>
              <w:t xml:space="preserve"> là:</w:t>
            </w:r>
          </w:p>
        </w:tc>
        <w:tc>
          <w:tcPr>
            <w:tcW w:w="2116" w:type="dxa"/>
            <w:shd w:val="clear" w:color="auto" w:fill="auto"/>
          </w:tcPr>
          <w:p w:rsidR="002F4217" w:rsidRDefault="002F4217" w:rsidP="00EC51C7">
            <w:pPr>
              <w:ind w:firstLine="0"/>
            </w:pPr>
            <w:r>
              <w:rPr>
                <w:szCs w:val="22"/>
              </w:rPr>
              <w:object w:dxaOrig="1814" w:dyaOrig="1183">
                <v:shape id="_x0000_i1212" type="#_x0000_t75" style="width:89.85pt;height:59.9pt" o:ole="">
                  <v:imagedata r:id="rId367" o:title=""/>
                </v:shape>
                <o:OLEObject Type="Embed" ProgID="Visio.Drawing.11" ShapeID="_x0000_i1212" DrawAspect="Content" ObjectID="_1633945993" r:id="rId368"/>
              </w:object>
            </w:r>
          </w:p>
        </w:tc>
      </w:tr>
    </w:tbl>
    <w:p w:rsidR="002F4217" w:rsidRDefault="002F4217" w:rsidP="00EC51C7">
      <w:pPr>
        <w:spacing w:line="240" w:lineRule="auto"/>
      </w:pPr>
      <w:r w:rsidRPr="00376EB1">
        <w:rPr>
          <w:b/>
        </w:rPr>
        <w:t>A.</w:t>
      </w:r>
      <w:r>
        <w:t xml:space="preserve"> U</w:t>
      </w:r>
      <w:r>
        <w:rPr>
          <w:vertAlign w:val="subscript"/>
        </w:rPr>
        <w:t>MN</w:t>
      </w:r>
      <w:r>
        <w:t xml:space="preserve"> = Br</w:t>
      </w:r>
      <w:r>
        <w:rPr>
          <w:vertAlign w:val="superscript"/>
        </w:rPr>
        <w:t>2</w:t>
      </w:r>
      <w:r>
        <w:t>ω + mgRsinωt/(Br)</w:t>
      </w:r>
      <w:r w:rsidRPr="00053AAB">
        <w:t> </w:t>
      </w:r>
      <w:r>
        <w:tab/>
      </w:r>
      <w:r>
        <w:tab/>
      </w:r>
      <w:r>
        <w:tab/>
      </w:r>
      <w:r w:rsidRPr="00376EB1">
        <w:rPr>
          <w:b/>
        </w:rPr>
        <w:t>B.</w:t>
      </w:r>
      <w:r>
        <w:t xml:space="preserve"> U</w:t>
      </w:r>
      <w:r>
        <w:rPr>
          <w:vertAlign w:val="subscript"/>
        </w:rPr>
        <w:t>MN</w:t>
      </w:r>
      <w:r>
        <w:t xml:space="preserve"> = 0,5Br</w:t>
      </w:r>
      <w:r>
        <w:rPr>
          <w:vertAlign w:val="superscript"/>
        </w:rPr>
        <w:t>2</w:t>
      </w:r>
      <w:r>
        <w:t>ω + mgRsinωt/(Br)</w:t>
      </w:r>
      <w:r w:rsidRPr="00053AAB">
        <w:t> </w:t>
      </w:r>
    </w:p>
    <w:p w:rsidR="002F4217" w:rsidRDefault="002F4217" w:rsidP="00EC51C7">
      <w:pPr>
        <w:spacing w:line="240" w:lineRule="auto"/>
      </w:pPr>
      <w:r w:rsidRPr="00376EB1">
        <w:rPr>
          <w:b/>
        </w:rPr>
        <w:t>C.</w:t>
      </w:r>
      <w:r>
        <w:t xml:space="preserve"> U</w:t>
      </w:r>
      <w:r>
        <w:rPr>
          <w:vertAlign w:val="subscript"/>
        </w:rPr>
        <w:t>MN</w:t>
      </w:r>
      <w:r>
        <w:t xml:space="preserve"> = Br</w:t>
      </w:r>
      <w:r>
        <w:rPr>
          <w:vertAlign w:val="superscript"/>
        </w:rPr>
        <w:t>2</w:t>
      </w:r>
      <w:r>
        <w:t>ω + 0,5mgRsinωt/(Br)</w:t>
      </w:r>
      <w:r w:rsidRPr="00053AAB">
        <w:t> </w:t>
      </w:r>
      <w:r>
        <w:tab/>
      </w:r>
      <w:r>
        <w:tab/>
      </w:r>
      <w:r>
        <w:tab/>
      </w:r>
      <w:r w:rsidRPr="00376EB1">
        <w:rPr>
          <w:b/>
        </w:rPr>
        <w:t>D.</w:t>
      </w:r>
      <w:r>
        <w:t xml:space="preserve"> U</w:t>
      </w:r>
      <w:r>
        <w:rPr>
          <w:vertAlign w:val="subscript"/>
        </w:rPr>
        <w:t>MN</w:t>
      </w:r>
      <w:r>
        <w:t xml:space="preserve"> = 0,5Br</w:t>
      </w:r>
      <w:r>
        <w:rPr>
          <w:vertAlign w:val="superscript"/>
        </w:rPr>
        <w:t>2</w:t>
      </w:r>
      <w:r>
        <w:t>ω + 0,5 mgRsinωt/(Br)</w:t>
      </w:r>
      <w:r w:rsidRPr="00053AAB">
        <w:t> </w:t>
      </w:r>
    </w:p>
    <w:p w:rsidR="002F4217" w:rsidRPr="00B808E1" w:rsidRDefault="002F4217" w:rsidP="00EC51C7">
      <w:pPr>
        <w:spacing w:line="240" w:lineRule="auto"/>
        <w:ind w:firstLine="0"/>
        <w:rPr>
          <w:b/>
        </w:rPr>
      </w:pPr>
      <w:r>
        <w:rPr>
          <w:b/>
        </w:rPr>
        <w:t>Câu 19. Chọn đáp án B</w:t>
      </w:r>
    </w:p>
    <w:p w:rsidR="002F4217" w:rsidRPr="00B808E1" w:rsidRDefault="002F4217" w:rsidP="00EC51C7">
      <w:pPr>
        <w:spacing w:line="240" w:lineRule="auto"/>
        <w:rPr>
          <w:b/>
          <w:i/>
        </w:rPr>
      </w:pPr>
      <w:r>
        <w:rPr>
          <w:b/>
          <w:i/>
        </w:rPr>
        <w:sym w:font="Wingdings" w:char="F03F"/>
      </w:r>
      <w:r>
        <w:rPr>
          <w:b/>
          <w:i/>
        </w:rPr>
        <w:t xml:space="preserve">  Lời giải:</w:t>
      </w:r>
    </w:p>
    <w:p w:rsidR="002F4217" w:rsidRDefault="002F4217" w:rsidP="00EC51C7">
      <w:pPr>
        <w:spacing w:line="240" w:lineRule="auto"/>
      </w:pPr>
      <w:r>
        <w:t xml:space="preserve">+ Theo quy tắc bàn tay phải, dòng cảm ứng có chiều từ O đến A (A là cực dương, O là cực âm) và độ lớn suất điện động cảm ứng: </w:t>
      </w:r>
      <w:r w:rsidRPr="00B808E1">
        <w:rPr>
          <w:position w:val="-24"/>
        </w:rPr>
        <w:object w:dxaOrig="1260" w:dyaOrig="620">
          <v:shape id="_x0000_i1213" type="#_x0000_t75" style="width:63.95pt;height:32.25pt" o:ole="">
            <v:imagedata r:id="rId369" o:title=""/>
          </v:shape>
          <o:OLEObject Type="Embed" ProgID="Equation.DSMT4" ShapeID="_x0000_i1213" DrawAspect="Content" ObjectID="_1633945994" r:id="rId370"/>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36"/>
        <w:gridCol w:w="2027"/>
      </w:tblGrid>
      <w:tr w:rsidR="002F4217" w:rsidTr="00150F80">
        <w:tc>
          <w:tcPr>
            <w:tcW w:w="8736" w:type="dxa"/>
            <w:shd w:val="clear" w:color="auto" w:fill="auto"/>
          </w:tcPr>
          <w:p w:rsidR="002F4217" w:rsidRDefault="002F4217" w:rsidP="00EC51C7">
            <w:r>
              <w:lastRenderedPageBreak/>
              <w:t>+ Chọn gốc thời gian là lúc thanh đi qua vị trí thấp nhất, tại vị trí trên hình thanh quay được một góc ωt. Để thanh quay đều thì mo men của trọng lực P phải cân bằng với momen lực từ F (dòng điện phải có chiểu từ A đến O, ngược với chiều dòng cảm ứng)</w:t>
            </w:r>
          </w:p>
          <w:p w:rsidR="002F4217" w:rsidRDefault="002F4217" w:rsidP="00EC51C7">
            <w:r>
              <w:t>Vì các lực P và F đều có điểm đặt tại trung điểm của thanh nên:</w:t>
            </w:r>
          </w:p>
          <w:p w:rsidR="002F4217" w:rsidRDefault="002F4217" w:rsidP="00EC51C7">
            <w:r w:rsidRPr="007F30FC">
              <w:rPr>
                <w:position w:val="-24"/>
                <w:szCs w:val="22"/>
              </w:rPr>
              <w:object w:dxaOrig="2079" w:dyaOrig="620">
                <v:shape id="_x0000_i1214" type="#_x0000_t75" style="width:103.7pt;height:32.25pt" o:ole="">
                  <v:imagedata r:id="rId371" o:title=""/>
                </v:shape>
                <o:OLEObject Type="Embed" ProgID="Equation.DSMT4" ShapeID="_x0000_i1214" DrawAspect="Content" ObjectID="_1633945995" r:id="rId372"/>
              </w:object>
            </w:r>
            <w:r>
              <w:t xml:space="preserve"> </w:t>
            </w:r>
          </w:p>
          <w:p w:rsidR="002F4217" w:rsidRDefault="002F4217" w:rsidP="00EC51C7">
            <w:r w:rsidRPr="007F30FC">
              <w:rPr>
                <w:position w:val="-24"/>
                <w:szCs w:val="22"/>
              </w:rPr>
              <w:object w:dxaOrig="5400" w:dyaOrig="900">
                <v:shape id="_x0000_i1215" type="#_x0000_t75" style="width:270.15pt;height:46.1pt" o:ole="">
                  <v:imagedata r:id="rId373" o:title=""/>
                </v:shape>
                <o:OLEObject Type="Embed" ProgID="Equation.DSMT4" ShapeID="_x0000_i1215" DrawAspect="Content" ObjectID="_1633945996" r:id="rId374"/>
              </w:object>
            </w:r>
            <w:r>
              <w:t xml:space="preserve"> </w:t>
            </w:r>
          </w:p>
          <w:p w:rsidR="002F4217" w:rsidRDefault="002F4217" w:rsidP="00EC51C7">
            <w:r w:rsidRPr="007F30FC">
              <w:rPr>
                <w:position w:val="-24"/>
                <w:szCs w:val="22"/>
              </w:rPr>
              <w:object w:dxaOrig="2780" w:dyaOrig="620">
                <v:shape id="_x0000_i1216" type="#_x0000_t75" style="width:139.95pt;height:32.25pt" o:ole="">
                  <v:imagedata r:id="rId375" o:title=""/>
                </v:shape>
                <o:OLEObject Type="Embed" ProgID="Equation.DSMT4" ShapeID="_x0000_i1216" DrawAspect="Content" ObjectID="_1633945997" r:id="rId376"/>
              </w:object>
            </w:r>
            <w:r>
              <w:t xml:space="preserve"> </w:t>
            </w:r>
          </w:p>
          <w:p w:rsidR="002F4217" w:rsidRPr="007F30FC" w:rsidRDefault="002F4217" w:rsidP="00D413DA">
            <w:pPr>
              <w:pStyle w:val="ListParagraph"/>
              <w:numPr>
                <w:ilvl w:val="0"/>
                <w:numId w:val="41"/>
              </w:numPr>
            </w:pPr>
            <w:r>
              <w:rPr>
                <w:b/>
              </w:rPr>
              <w:t>Chọn đáp án B</w:t>
            </w:r>
          </w:p>
        </w:tc>
        <w:tc>
          <w:tcPr>
            <w:tcW w:w="2027" w:type="dxa"/>
            <w:shd w:val="clear" w:color="auto" w:fill="auto"/>
          </w:tcPr>
          <w:p w:rsidR="002F4217" w:rsidRDefault="002F4217" w:rsidP="00EC51C7">
            <w:pPr>
              <w:ind w:firstLine="0"/>
            </w:pPr>
            <w:r>
              <w:rPr>
                <w:szCs w:val="22"/>
              </w:rPr>
              <w:object w:dxaOrig="1814" w:dyaOrig="1623">
                <v:shape id="_x0000_i1217" type="#_x0000_t75" style="width:89.85pt;height:81.8pt" o:ole="">
                  <v:imagedata r:id="rId377" o:title=""/>
                </v:shape>
                <o:OLEObject Type="Embed" ProgID="Visio.Drawing.11" ShapeID="_x0000_i1217" DrawAspect="Content" ObjectID="_1633945998" r:id="rId378"/>
              </w:object>
            </w:r>
          </w:p>
        </w:tc>
      </w:tr>
    </w:tbl>
    <w:p w:rsidR="002F4217" w:rsidRDefault="002F4217" w:rsidP="00EC51C7">
      <w:pPr>
        <w:spacing w:line="240" w:lineRule="auto"/>
      </w:pPr>
    </w:p>
    <w:p w:rsidR="002F4217" w:rsidRDefault="002F4217" w:rsidP="00EC51C7">
      <w:pPr>
        <w:spacing w:line="240" w:lineRule="auto"/>
      </w:pPr>
    </w:p>
    <w:p w:rsidR="002F4217" w:rsidRDefault="002F4217"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0" w:name="_Toc524087075"/>
      <w:bookmarkStart w:id="71" w:name="_Toc524087174"/>
      <w:bookmarkStart w:id="72" w:name="_Toc524087289"/>
      <w:r>
        <w:t>BÀI TẬP TỰ LUYỆN</w:t>
      </w:r>
      <w:bookmarkEnd w:id="70"/>
      <w:bookmarkEnd w:id="71"/>
      <w:bookmarkEnd w:id="72"/>
    </w:p>
    <w:p w:rsidR="002F4217" w:rsidRDefault="002F4217" w:rsidP="00EC51C7">
      <w:pPr>
        <w:spacing w:line="240" w:lineRule="auto"/>
        <w:ind w:firstLine="0"/>
      </w:pPr>
      <w:r>
        <w:rPr>
          <w:b/>
        </w:rPr>
        <w:t xml:space="preserve">Câu 1. </w:t>
      </w:r>
      <w:r>
        <w:t>Cuộn dây có N = 100 vòng, mỗi vòng có diện tích S = 300cm</w:t>
      </w:r>
      <w:r>
        <w:rPr>
          <w:vertAlign w:val="superscript"/>
        </w:rPr>
        <w:t>2</w:t>
      </w:r>
      <w:r>
        <w:t>. Đặt trong từ trường đều có cảm ứng từ B = 0,2T sao cho trục của cuộn dây song song với các đường sức từ. Quay đều cuộn dây để sau Δt = 0,5s trục của nó vuông góc với các đường sức từ thì độ lớn suất điện động cảm ứng trung bình trong cuộn dây là:</w:t>
      </w:r>
    </w:p>
    <w:p w:rsidR="002F4217" w:rsidRPr="00D64CAC" w:rsidRDefault="002F4217" w:rsidP="00EC51C7">
      <w:pPr>
        <w:spacing w:line="240" w:lineRule="auto"/>
        <w:rPr>
          <w:lang w:val="fr-FR"/>
        </w:rPr>
      </w:pPr>
      <w:r w:rsidRPr="00D64CAC">
        <w:rPr>
          <w:b/>
          <w:lang w:val="fr-FR"/>
        </w:rPr>
        <w:t>A.</w:t>
      </w:r>
      <w:r w:rsidRPr="00D64CAC">
        <w:rPr>
          <w:lang w:val="fr-FR"/>
        </w:rPr>
        <w:t xml:space="preserve"> 0,6V</w:t>
      </w:r>
      <w:r w:rsidRPr="00D64CAC">
        <w:rPr>
          <w:lang w:val="fr-FR"/>
        </w:rPr>
        <w:tab/>
      </w:r>
      <w:r w:rsidRPr="00D64CAC">
        <w:rPr>
          <w:lang w:val="fr-FR"/>
        </w:rPr>
        <w:tab/>
      </w:r>
      <w:r w:rsidRPr="00D64CAC">
        <w:rPr>
          <w:lang w:val="fr-FR"/>
        </w:rPr>
        <w:tab/>
      </w:r>
      <w:r w:rsidRPr="00D64CAC">
        <w:rPr>
          <w:b/>
          <w:lang w:val="fr-FR"/>
        </w:rPr>
        <w:t>B.</w:t>
      </w:r>
      <w:r w:rsidRPr="00D64CAC">
        <w:rPr>
          <w:lang w:val="fr-FR"/>
        </w:rPr>
        <w:t xml:space="preserve"> 1,2V</w:t>
      </w:r>
      <w:r w:rsidRPr="00D64CAC">
        <w:rPr>
          <w:lang w:val="fr-FR"/>
        </w:rPr>
        <w:tab/>
      </w:r>
      <w:r w:rsidRPr="00D64CAC">
        <w:rPr>
          <w:lang w:val="fr-FR"/>
        </w:rPr>
        <w:tab/>
      </w:r>
      <w:r w:rsidRPr="00D64CAC">
        <w:rPr>
          <w:lang w:val="fr-FR"/>
        </w:rPr>
        <w:tab/>
      </w:r>
      <w:r w:rsidRPr="00D64CAC">
        <w:rPr>
          <w:b/>
          <w:lang w:val="fr-FR"/>
        </w:rPr>
        <w:t>C.</w:t>
      </w:r>
      <w:r w:rsidRPr="00D64CAC">
        <w:rPr>
          <w:lang w:val="fr-FR"/>
        </w:rPr>
        <w:t xml:space="preserve"> 3,6V</w:t>
      </w:r>
      <w:r w:rsidRPr="00D64CAC">
        <w:rPr>
          <w:lang w:val="fr-FR"/>
        </w:rPr>
        <w:tab/>
      </w:r>
      <w:r w:rsidRPr="00D64CAC">
        <w:rPr>
          <w:lang w:val="fr-FR"/>
        </w:rPr>
        <w:tab/>
      </w:r>
      <w:r w:rsidRPr="00D64CAC">
        <w:rPr>
          <w:lang w:val="fr-FR"/>
        </w:rPr>
        <w:tab/>
        <w:t>D. 4,8V</w:t>
      </w:r>
    </w:p>
    <w:p w:rsidR="002F4217" w:rsidRPr="00D64CAC" w:rsidRDefault="002F4217" w:rsidP="00EC51C7">
      <w:pPr>
        <w:spacing w:line="240" w:lineRule="auto"/>
        <w:ind w:firstLine="0"/>
        <w:rPr>
          <w:lang w:val="fr-FR"/>
        </w:rPr>
      </w:pPr>
      <w:r w:rsidRPr="00D64CAC">
        <w:rPr>
          <w:b/>
          <w:lang w:val="fr-FR"/>
        </w:rPr>
        <w:t xml:space="preserve">Câu 2. </w:t>
      </w:r>
      <w:r w:rsidRPr="00D64CAC">
        <w:rPr>
          <w:lang w:val="fr-FR"/>
        </w:rPr>
        <w:t>Một khung dây có 100 vòng được đặt trong từ trường đều sao cho các đường sức từ vuông góc với mặt phẳng của khung dây. Diện tích của mỗi vòng dây là 2 dm</w:t>
      </w:r>
      <w:r w:rsidRPr="00D64CAC">
        <w:rPr>
          <w:vertAlign w:val="superscript"/>
          <w:lang w:val="fr-FR"/>
        </w:rPr>
        <w:t>2</w:t>
      </w:r>
      <w:r w:rsidRPr="00D64CAC">
        <w:rPr>
          <w:lang w:val="fr-FR"/>
        </w:rPr>
        <w:t>, cảm ứng từ giảm đều từ 0,5 T đến 0,2 T trong thời gian 0,1 s. Suất điện động cảm ứng trong khung dây là</w:t>
      </w:r>
    </w:p>
    <w:p w:rsidR="002F4217" w:rsidRPr="00D64CAC" w:rsidRDefault="002F4217" w:rsidP="00EC51C7">
      <w:pPr>
        <w:spacing w:line="240" w:lineRule="auto"/>
        <w:rPr>
          <w:lang w:val="fr-FR"/>
        </w:rPr>
      </w:pPr>
      <w:r w:rsidRPr="00D64CAC">
        <w:rPr>
          <w:b/>
          <w:lang w:val="fr-FR"/>
        </w:rPr>
        <w:t xml:space="preserve">A. </w:t>
      </w:r>
      <w:r w:rsidRPr="00D64CAC">
        <w:rPr>
          <w:lang w:val="fr-FR"/>
        </w:rPr>
        <w:t>6 V.</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60 V.</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3V.</w:t>
      </w:r>
      <w:r w:rsidRPr="00D64CAC">
        <w:rPr>
          <w:lang w:val="fr-FR"/>
        </w:rPr>
        <w:tab/>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30 V.</w:t>
      </w:r>
    </w:p>
    <w:p w:rsidR="002F4217" w:rsidRDefault="002F4217" w:rsidP="00EC51C7">
      <w:pPr>
        <w:spacing w:line="240" w:lineRule="auto"/>
        <w:ind w:firstLine="0"/>
      </w:pPr>
      <w:r w:rsidRPr="00D64CAC">
        <w:rPr>
          <w:b/>
          <w:lang w:val="fr-FR"/>
        </w:rPr>
        <w:t xml:space="preserve">Câu 3. </w:t>
      </w:r>
      <w:r w:rsidRPr="00D64CAC">
        <w:rPr>
          <w:lang w:val="fr-FR"/>
        </w:rPr>
        <w:t xml:space="preserve">Một khung dây hình vuông có cạnh 5 cm, đặt trong từ trường đều 0,08 T; mặt phẳng khung dây vuông góc với các đường sức từ. </w:t>
      </w:r>
      <w:r>
        <w:t>Trong thời gian 0,2 s; cảm ứng từ giảm xuống đến không. Độ lớn của suất điện động cảm ứng trong khung trong khoảng thời gian đó là</w:t>
      </w:r>
    </w:p>
    <w:p w:rsidR="002F4217" w:rsidRDefault="002F4217" w:rsidP="00EC51C7">
      <w:pPr>
        <w:spacing w:line="240" w:lineRule="auto"/>
      </w:pPr>
      <w:r w:rsidRPr="00E05598">
        <w:rPr>
          <w:b/>
        </w:rPr>
        <w:t xml:space="preserve">A. </w:t>
      </w:r>
      <w:r>
        <w:t>0,04 mV.</w:t>
      </w:r>
      <w:r>
        <w:tab/>
      </w:r>
      <w:r>
        <w:tab/>
      </w:r>
      <w:r w:rsidRPr="00E05598">
        <w:rPr>
          <w:b/>
        </w:rPr>
        <w:t xml:space="preserve">B. </w:t>
      </w:r>
      <w:r>
        <w:t>0,5 mV.</w:t>
      </w:r>
      <w:r>
        <w:tab/>
      </w:r>
      <w:r>
        <w:tab/>
      </w:r>
      <w:r>
        <w:tab/>
      </w:r>
      <w:r w:rsidRPr="00E05598">
        <w:rPr>
          <w:b/>
        </w:rPr>
        <w:t xml:space="preserve">C. </w:t>
      </w:r>
      <w:r>
        <w:t>1 mV.</w:t>
      </w:r>
      <w:r>
        <w:tab/>
      </w:r>
      <w:r>
        <w:tab/>
      </w:r>
      <w:r>
        <w:tab/>
      </w:r>
      <w:r w:rsidRPr="00E05598">
        <w:rPr>
          <w:b/>
        </w:rPr>
        <w:t xml:space="preserve">D. </w:t>
      </w:r>
      <w:r>
        <w:t>8 V.</w:t>
      </w:r>
    </w:p>
    <w:p w:rsidR="002F4217" w:rsidRDefault="002F4217" w:rsidP="00EC51C7">
      <w:pPr>
        <w:spacing w:line="240" w:lineRule="auto"/>
        <w:ind w:firstLine="0"/>
      </w:pPr>
      <w:r>
        <w:rPr>
          <w:b/>
        </w:rPr>
        <w:t xml:space="preserve">Câu 4. </w:t>
      </w:r>
      <w:r>
        <w:t>Một khung dây có 1000 vòng được đặt trong từ trường đều sao cho các đường sức từ vuông góc với mặt phẳng của khung. Diện tích mặt phẳng giới hạn bởi mỗi vòng là 2dm</w:t>
      </w:r>
      <w:r>
        <w:rPr>
          <w:vertAlign w:val="superscript"/>
        </w:rPr>
        <w:t>2</w:t>
      </w:r>
      <w:r>
        <w:t>. Cảm ứng từ của từ trường giảm đều từ 0,5T đến 0,2T. Trong thời gian 0,1s độ lớn suất điện động cảm ứng xuất hiện trong khung là:</w:t>
      </w:r>
    </w:p>
    <w:p w:rsidR="002F4217" w:rsidRPr="00D64CAC" w:rsidRDefault="002F4217" w:rsidP="00EC51C7">
      <w:pPr>
        <w:spacing w:line="240" w:lineRule="auto"/>
        <w:rPr>
          <w:lang w:val="fr-FR"/>
        </w:rPr>
      </w:pPr>
      <w:r w:rsidRPr="00D64CAC">
        <w:rPr>
          <w:b/>
          <w:lang w:val="fr-FR"/>
        </w:rPr>
        <w:t>A.</w:t>
      </w:r>
      <w:r w:rsidRPr="00D64CAC">
        <w:rPr>
          <w:lang w:val="fr-FR"/>
        </w:rPr>
        <w:t xml:space="preserve"> 60V</w:t>
      </w:r>
      <w:r w:rsidRPr="00D64CAC">
        <w:rPr>
          <w:lang w:val="fr-FR"/>
        </w:rPr>
        <w:tab/>
      </w:r>
      <w:r w:rsidRPr="00D64CAC">
        <w:rPr>
          <w:lang w:val="fr-FR"/>
        </w:rPr>
        <w:tab/>
      </w:r>
      <w:r w:rsidRPr="00D64CAC">
        <w:rPr>
          <w:lang w:val="fr-FR"/>
        </w:rPr>
        <w:tab/>
      </w:r>
      <w:r w:rsidRPr="00D64CAC">
        <w:rPr>
          <w:b/>
          <w:lang w:val="fr-FR"/>
        </w:rPr>
        <w:t>B.</w:t>
      </w:r>
      <w:r w:rsidRPr="00D64CAC">
        <w:rPr>
          <w:lang w:val="fr-FR"/>
        </w:rPr>
        <w:t xml:space="preserve"> 80V</w:t>
      </w:r>
      <w:r w:rsidRPr="00D64CAC">
        <w:rPr>
          <w:lang w:val="fr-FR"/>
        </w:rPr>
        <w:tab/>
      </w:r>
      <w:r w:rsidRPr="00D64CAC">
        <w:rPr>
          <w:lang w:val="fr-FR"/>
        </w:rPr>
        <w:tab/>
      </w:r>
      <w:r w:rsidRPr="00D64CAC">
        <w:rPr>
          <w:lang w:val="fr-FR"/>
        </w:rPr>
        <w:tab/>
      </w:r>
      <w:r w:rsidRPr="00D64CAC">
        <w:rPr>
          <w:lang w:val="fr-FR"/>
        </w:rPr>
        <w:tab/>
      </w:r>
      <w:r w:rsidRPr="00D64CAC">
        <w:rPr>
          <w:b/>
          <w:lang w:val="fr-FR"/>
        </w:rPr>
        <w:t>C.</w:t>
      </w:r>
      <w:r w:rsidRPr="00D64CAC">
        <w:rPr>
          <w:lang w:val="fr-FR"/>
        </w:rPr>
        <w:t xml:space="preserve"> 160V</w:t>
      </w:r>
      <w:r w:rsidRPr="00D64CAC">
        <w:rPr>
          <w:lang w:val="fr-FR"/>
        </w:rPr>
        <w:tab/>
      </w:r>
      <w:r w:rsidRPr="00D64CAC">
        <w:rPr>
          <w:lang w:val="fr-FR"/>
        </w:rPr>
        <w:tab/>
      </w:r>
      <w:r w:rsidRPr="00D64CAC">
        <w:rPr>
          <w:lang w:val="fr-FR"/>
        </w:rPr>
        <w:tab/>
      </w:r>
      <w:r w:rsidRPr="00D64CAC">
        <w:rPr>
          <w:b/>
          <w:lang w:val="fr-FR"/>
        </w:rPr>
        <w:t>D.</w:t>
      </w:r>
      <w:r w:rsidRPr="00D64CAC">
        <w:rPr>
          <w:lang w:val="fr-FR"/>
        </w:rPr>
        <w:t xml:space="preserve"> 50V</w:t>
      </w:r>
    </w:p>
    <w:p w:rsidR="002F4217" w:rsidRPr="00D64CAC" w:rsidRDefault="002F4217" w:rsidP="00EC51C7">
      <w:pPr>
        <w:spacing w:line="240" w:lineRule="auto"/>
        <w:ind w:firstLine="0"/>
        <w:rPr>
          <w:lang w:val="fr-FR"/>
        </w:rPr>
      </w:pPr>
      <w:r w:rsidRPr="00D64CAC">
        <w:rPr>
          <w:b/>
          <w:lang w:val="fr-FR"/>
        </w:rPr>
        <w:t>Câu 5. (Đề chính thức của BGD T – 2018).</w:t>
      </w:r>
      <w:r w:rsidRPr="00D64CAC">
        <w:rPr>
          <w:lang w:val="fr-FR"/>
        </w:rPr>
        <w:t xml:space="preserve"> Một vòng dây kín, phẳng được đặt trong từ trường đều. Trong khoảng thời gian 0,02s, từ thông qua vòng dây giảm đều từ giá trị 4.10</w:t>
      </w:r>
      <w:r w:rsidRPr="00D64CAC">
        <w:rPr>
          <w:vertAlign w:val="superscript"/>
          <w:lang w:val="fr-FR"/>
        </w:rPr>
        <w:t>-3</w:t>
      </w:r>
      <w:r w:rsidRPr="00D64CAC">
        <w:rPr>
          <w:lang w:val="fr-FR"/>
        </w:rPr>
        <w:t>Wb về 0 thì suất điện động cảm ứng xuất hiện trong vòng dây có độ lớn:</w:t>
      </w:r>
    </w:p>
    <w:p w:rsidR="002F4217" w:rsidRPr="00D64CAC" w:rsidRDefault="002F4217" w:rsidP="00EC51C7">
      <w:pPr>
        <w:spacing w:line="240" w:lineRule="auto"/>
        <w:rPr>
          <w:lang w:val="fr-FR"/>
        </w:rPr>
      </w:pPr>
      <w:r w:rsidRPr="00D64CAC">
        <w:rPr>
          <w:b/>
          <w:lang w:val="fr-FR"/>
        </w:rPr>
        <w:t>A.</w:t>
      </w:r>
      <w:r w:rsidRPr="00D64CAC">
        <w:rPr>
          <w:lang w:val="fr-FR"/>
        </w:rPr>
        <w:t xml:space="preserve"> 0,2V</w:t>
      </w:r>
      <w:r w:rsidRPr="00D64CAC">
        <w:rPr>
          <w:lang w:val="fr-FR"/>
        </w:rPr>
        <w:tab/>
      </w:r>
      <w:r w:rsidRPr="00D64CAC">
        <w:rPr>
          <w:lang w:val="fr-FR"/>
        </w:rPr>
        <w:tab/>
      </w:r>
      <w:r w:rsidRPr="00D64CAC">
        <w:rPr>
          <w:lang w:val="fr-FR"/>
        </w:rPr>
        <w:tab/>
      </w:r>
      <w:r w:rsidRPr="00D64CAC">
        <w:rPr>
          <w:b/>
          <w:lang w:val="fr-FR"/>
        </w:rPr>
        <w:t>B.</w:t>
      </w:r>
      <w:r w:rsidRPr="00D64CAC">
        <w:rPr>
          <w:lang w:val="fr-FR"/>
        </w:rPr>
        <w:t xml:space="preserve"> 8V</w:t>
      </w:r>
      <w:r w:rsidRPr="00D64CAC">
        <w:rPr>
          <w:lang w:val="fr-FR"/>
        </w:rPr>
        <w:tab/>
      </w:r>
      <w:r w:rsidRPr="00D64CAC">
        <w:rPr>
          <w:lang w:val="fr-FR"/>
        </w:rPr>
        <w:tab/>
      </w:r>
      <w:r w:rsidRPr="00D64CAC">
        <w:rPr>
          <w:lang w:val="fr-FR"/>
        </w:rPr>
        <w:tab/>
      </w:r>
      <w:r w:rsidRPr="00D64CAC">
        <w:rPr>
          <w:lang w:val="fr-FR"/>
        </w:rPr>
        <w:tab/>
      </w:r>
      <w:r w:rsidRPr="00D64CAC">
        <w:rPr>
          <w:b/>
          <w:lang w:val="fr-FR"/>
        </w:rPr>
        <w:t>C.</w:t>
      </w:r>
      <w:r w:rsidRPr="00D64CAC">
        <w:rPr>
          <w:lang w:val="fr-FR"/>
        </w:rPr>
        <w:t xml:space="preserve"> 2V</w:t>
      </w:r>
      <w:r w:rsidRPr="00D64CAC">
        <w:rPr>
          <w:lang w:val="fr-FR"/>
        </w:rPr>
        <w:tab/>
      </w:r>
      <w:r w:rsidRPr="00D64CAC">
        <w:rPr>
          <w:lang w:val="fr-FR"/>
        </w:rPr>
        <w:tab/>
      </w:r>
      <w:r w:rsidRPr="00D64CAC">
        <w:rPr>
          <w:lang w:val="fr-FR"/>
        </w:rPr>
        <w:tab/>
      </w:r>
      <w:r w:rsidRPr="00D64CAC">
        <w:rPr>
          <w:lang w:val="fr-FR"/>
        </w:rPr>
        <w:tab/>
      </w:r>
      <w:r w:rsidRPr="00D64CAC">
        <w:rPr>
          <w:b/>
          <w:lang w:val="fr-FR"/>
        </w:rPr>
        <w:t>D.</w:t>
      </w:r>
      <w:r w:rsidRPr="00D64CAC">
        <w:rPr>
          <w:lang w:val="fr-FR"/>
        </w:rPr>
        <w:t xml:space="preserve"> 0,8V</w:t>
      </w:r>
    </w:p>
    <w:p w:rsidR="002F4217" w:rsidRPr="00D64CAC" w:rsidRDefault="002F4217" w:rsidP="00EC51C7">
      <w:pPr>
        <w:spacing w:line="240" w:lineRule="auto"/>
        <w:rPr>
          <w:lang w:val="fr-FR"/>
        </w:rPr>
      </w:pPr>
    </w:p>
    <w:p w:rsidR="002F4217" w:rsidRPr="00D64CAC" w:rsidRDefault="002F4217"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73" w:name="_Toc524087076"/>
      <w:bookmarkStart w:id="74" w:name="_Toc524087175"/>
      <w:bookmarkStart w:id="75" w:name="_Toc524087290"/>
      <w:r w:rsidRPr="00D64CAC">
        <w:rPr>
          <w:lang w:val="fr-FR"/>
        </w:rPr>
        <w:t>ĐÁP ÁN BÀI TẬP TỰ LUYỆN</w:t>
      </w:r>
      <w:bookmarkEnd w:id="73"/>
      <w:bookmarkEnd w:id="74"/>
      <w:bookmarkEnd w:id="75"/>
    </w:p>
    <w:p w:rsidR="002F4217" w:rsidRPr="00D64CAC" w:rsidRDefault="002F4217" w:rsidP="00EC51C7">
      <w:pPr>
        <w:spacing w:line="240" w:lineRule="auto"/>
        <w:rPr>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2F4217" w:rsidRPr="00786F12" w:rsidTr="00150F80">
        <w:tc>
          <w:tcPr>
            <w:tcW w:w="1076" w:type="dxa"/>
          </w:tcPr>
          <w:p w:rsidR="002F4217" w:rsidRPr="00786F12" w:rsidRDefault="002F4217" w:rsidP="00EC51C7">
            <w:pPr>
              <w:ind w:firstLine="0"/>
              <w:jc w:val="center"/>
              <w:rPr>
                <w:b/>
              </w:rPr>
            </w:pPr>
            <w:r w:rsidRPr="00786F12">
              <w:rPr>
                <w:b/>
              </w:rPr>
              <w:t>1.</w:t>
            </w:r>
            <w:r>
              <w:rPr>
                <w:b/>
              </w:rPr>
              <w:t>B</w:t>
            </w:r>
          </w:p>
        </w:tc>
        <w:tc>
          <w:tcPr>
            <w:tcW w:w="1076" w:type="dxa"/>
          </w:tcPr>
          <w:p w:rsidR="002F4217" w:rsidRPr="00786F12" w:rsidRDefault="002F4217" w:rsidP="00EC51C7">
            <w:pPr>
              <w:ind w:firstLine="0"/>
              <w:jc w:val="center"/>
              <w:rPr>
                <w:b/>
              </w:rPr>
            </w:pPr>
            <w:r w:rsidRPr="00786F12">
              <w:rPr>
                <w:b/>
              </w:rPr>
              <w:t>2.</w:t>
            </w:r>
            <w:r>
              <w:rPr>
                <w:b/>
              </w:rPr>
              <w:t>A</w:t>
            </w:r>
          </w:p>
        </w:tc>
        <w:tc>
          <w:tcPr>
            <w:tcW w:w="1076" w:type="dxa"/>
          </w:tcPr>
          <w:p w:rsidR="002F4217" w:rsidRPr="00786F12" w:rsidRDefault="002F4217" w:rsidP="00EC51C7">
            <w:pPr>
              <w:ind w:firstLine="0"/>
              <w:jc w:val="center"/>
              <w:rPr>
                <w:b/>
              </w:rPr>
            </w:pPr>
            <w:r w:rsidRPr="00786F12">
              <w:rPr>
                <w:b/>
              </w:rPr>
              <w:t>3.</w:t>
            </w:r>
            <w:r>
              <w:rPr>
                <w:b/>
              </w:rPr>
              <w:t>C</w:t>
            </w:r>
          </w:p>
        </w:tc>
        <w:tc>
          <w:tcPr>
            <w:tcW w:w="1076" w:type="dxa"/>
          </w:tcPr>
          <w:p w:rsidR="002F4217" w:rsidRPr="00786F12" w:rsidRDefault="002F4217" w:rsidP="00EC51C7">
            <w:pPr>
              <w:ind w:firstLine="0"/>
              <w:jc w:val="center"/>
              <w:rPr>
                <w:b/>
              </w:rPr>
            </w:pPr>
            <w:r w:rsidRPr="00786F12">
              <w:rPr>
                <w:b/>
              </w:rPr>
              <w:t>4.</w:t>
            </w:r>
            <w:r>
              <w:rPr>
                <w:b/>
              </w:rPr>
              <w:t>A</w:t>
            </w:r>
          </w:p>
        </w:tc>
        <w:tc>
          <w:tcPr>
            <w:tcW w:w="1076" w:type="dxa"/>
          </w:tcPr>
          <w:p w:rsidR="002F4217" w:rsidRPr="00786F12" w:rsidRDefault="002F4217" w:rsidP="00EC51C7">
            <w:pPr>
              <w:ind w:firstLine="0"/>
              <w:jc w:val="center"/>
              <w:rPr>
                <w:b/>
              </w:rPr>
            </w:pPr>
            <w:r w:rsidRPr="00786F12">
              <w:rPr>
                <w:b/>
              </w:rPr>
              <w:t>5.</w:t>
            </w:r>
            <w:r>
              <w:rPr>
                <w:b/>
              </w:rPr>
              <w:t>A</w:t>
            </w:r>
          </w:p>
        </w:tc>
        <w:tc>
          <w:tcPr>
            <w:tcW w:w="1076" w:type="dxa"/>
          </w:tcPr>
          <w:p w:rsidR="002F4217" w:rsidRPr="00786F12" w:rsidRDefault="002F4217" w:rsidP="00EC51C7">
            <w:pPr>
              <w:ind w:firstLine="0"/>
              <w:jc w:val="center"/>
              <w:rPr>
                <w:b/>
              </w:rPr>
            </w:pPr>
          </w:p>
        </w:tc>
        <w:tc>
          <w:tcPr>
            <w:tcW w:w="1076" w:type="dxa"/>
          </w:tcPr>
          <w:p w:rsidR="002F4217" w:rsidRPr="00786F12" w:rsidRDefault="002F4217" w:rsidP="00EC51C7">
            <w:pPr>
              <w:ind w:firstLine="0"/>
              <w:jc w:val="center"/>
              <w:rPr>
                <w:b/>
              </w:rPr>
            </w:pPr>
          </w:p>
        </w:tc>
        <w:tc>
          <w:tcPr>
            <w:tcW w:w="1077" w:type="dxa"/>
          </w:tcPr>
          <w:p w:rsidR="002F4217" w:rsidRPr="00786F12" w:rsidRDefault="002F4217" w:rsidP="00EC51C7">
            <w:pPr>
              <w:ind w:firstLine="0"/>
              <w:jc w:val="center"/>
              <w:rPr>
                <w:b/>
              </w:rPr>
            </w:pPr>
          </w:p>
        </w:tc>
        <w:tc>
          <w:tcPr>
            <w:tcW w:w="1077" w:type="dxa"/>
          </w:tcPr>
          <w:p w:rsidR="002F4217" w:rsidRPr="00786F12" w:rsidRDefault="002F4217" w:rsidP="00EC51C7">
            <w:pPr>
              <w:ind w:firstLine="0"/>
              <w:jc w:val="center"/>
              <w:rPr>
                <w:b/>
              </w:rPr>
            </w:pPr>
          </w:p>
        </w:tc>
        <w:tc>
          <w:tcPr>
            <w:tcW w:w="1077" w:type="dxa"/>
          </w:tcPr>
          <w:p w:rsidR="002F4217" w:rsidRPr="00786F12" w:rsidRDefault="002F4217" w:rsidP="00EC51C7">
            <w:pPr>
              <w:ind w:firstLine="0"/>
              <w:jc w:val="center"/>
              <w:rPr>
                <w:b/>
              </w:rPr>
            </w:pPr>
          </w:p>
        </w:tc>
      </w:tr>
    </w:tbl>
    <w:p w:rsidR="003B67B4" w:rsidRDefault="003B67B4" w:rsidP="00EC51C7">
      <w:pPr>
        <w:spacing w:line="240" w:lineRule="auto"/>
      </w:pPr>
    </w:p>
    <w:p w:rsidR="00EC51C7" w:rsidRDefault="00EC51C7" w:rsidP="00EC51C7">
      <w:pPr>
        <w:spacing w:line="240" w:lineRule="auto"/>
      </w:pPr>
    </w:p>
    <w:p w:rsidR="00EC51C7" w:rsidRPr="00EC51C7" w:rsidRDefault="00EC51C7"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6" w:name="_Toc524087077"/>
      <w:bookmarkStart w:id="77" w:name="_Toc524087176"/>
      <w:bookmarkStart w:id="78" w:name="_Toc524087291"/>
      <w:r>
        <w:t>CHUYÊN ĐỀ 3. TỰ CẢM</w:t>
      </w:r>
      <w:bookmarkEnd w:id="76"/>
      <w:bookmarkEnd w:id="77"/>
      <w:bookmarkEnd w:id="78"/>
      <w:r>
        <w:t xml:space="preserve"> </w:t>
      </w:r>
    </w:p>
    <w:p w:rsidR="003B67B4" w:rsidRDefault="003B67B4" w:rsidP="00EC51C7">
      <w:pPr>
        <w:spacing w:line="240" w:lineRule="auto"/>
      </w:pPr>
    </w:p>
    <w:p w:rsidR="00EC51C7" w:rsidRDefault="00EC51C7" w:rsidP="00EC51C7">
      <w:pPr>
        <w:spacing w:line="240" w:lineRule="auto"/>
      </w:pPr>
      <w:r>
        <w:t>+ Khi trong mạch điện có cường độ dòng điện biến thiên thì trong mạch xuất hiện suất điện động cảm ứng:</w:t>
      </w:r>
    </w:p>
    <w:p w:rsidR="00EC51C7" w:rsidRDefault="00EC51C7" w:rsidP="00EC51C7">
      <w:pPr>
        <w:spacing w:line="240" w:lineRule="auto"/>
      </w:pPr>
      <w:r w:rsidRPr="003D38B5">
        <w:rPr>
          <w:position w:val="-24"/>
        </w:rPr>
        <w:object w:dxaOrig="1160" w:dyaOrig="620">
          <v:shape id="_x0000_i1218" type="#_x0000_t75" style="width:58.2pt;height:32.25pt" o:ole="">
            <v:imagedata r:id="rId379" o:title=""/>
          </v:shape>
          <o:OLEObject Type="Embed" ProgID="Equation.DSMT4" ShapeID="_x0000_i1218" DrawAspect="Content" ObjectID="_1633945999" r:id="rId380"/>
        </w:object>
      </w:r>
      <w:r>
        <w:t xml:space="preserve"> </w:t>
      </w:r>
    </w:p>
    <w:p w:rsidR="00EC51C7" w:rsidRDefault="00EC51C7" w:rsidP="00EC51C7">
      <w:pPr>
        <w:spacing w:line="240" w:lineRule="auto"/>
      </w:pPr>
      <w:r>
        <w:t xml:space="preserve">+ Hệ số tự cảm của một ống dây dài: </w:t>
      </w:r>
      <w:r w:rsidRPr="003D38B5">
        <w:rPr>
          <w:position w:val="-24"/>
        </w:rPr>
        <w:object w:dxaOrig="1860" w:dyaOrig="660">
          <v:shape id="_x0000_i1219" type="#_x0000_t75" style="width:93.9pt;height:34pt" o:ole="">
            <v:imagedata r:id="rId381" o:title=""/>
          </v:shape>
          <o:OLEObject Type="Embed" ProgID="Equation.DSMT4" ShapeID="_x0000_i1219" DrawAspect="Content" ObjectID="_1633946000" r:id="rId382"/>
        </w:object>
      </w:r>
      <w:r>
        <w:t xml:space="preserve"> </w:t>
      </w:r>
    </w:p>
    <w:p w:rsidR="00EC51C7" w:rsidRDefault="00EC51C7" w:rsidP="00EC51C7">
      <w:pPr>
        <w:spacing w:line="240" w:lineRule="auto"/>
      </w:pPr>
      <w:r>
        <w:t>+ Đơn vị độ tự cảm là henry (H)</w:t>
      </w:r>
    </w:p>
    <w:p w:rsidR="00EC51C7" w:rsidRDefault="00EC51C7" w:rsidP="00EC51C7">
      <w:pPr>
        <w:spacing w:line="240" w:lineRule="auto"/>
      </w:pPr>
      <w:r w:rsidRPr="003D38B5">
        <w:lastRenderedPageBreak/>
        <w:t>+ Khi cuộn cảm có dòng điện cường độ i chạy qua thì trong cuộn cảm tích lũy năng lượng dưới dạng năng lượng từ trường.</w:t>
      </w:r>
    </w:p>
    <w:p w:rsidR="00EC51C7" w:rsidRDefault="00EC51C7" w:rsidP="00EC51C7">
      <w:pPr>
        <w:spacing w:line="240" w:lineRule="auto"/>
      </w:pPr>
    </w:p>
    <w:p w:rsidR="00EC51C7" w:rsidRDefault="00EC51C7"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9" w:name="_Toc524087078"/>
      <w:bookmarkStart w:id="80" w:name="_Toc524087177"/>
      <w:bookmarkStart w:id="81" w:name="_Toc524087292"/>
      <w:r>
        <w:t>TỔNG HỢP LÝ THUYẾT</w:t>
      </w:r>
      <w:bookmarkEnd w:id="79"/>
      <w:bookmarkEnd w:id="80"/>
      <w:bookmarkEnd w:id="81"/>
    </w:p>
    <w:p w:rsidR="00EC51C7" w:rsidRDefault="00EC51C7" w:rsidP="00EC51C7">
      <w:pPr>
        <w:spacing w:line="240" w:lineRule="auto"/>
        <w:ind w:firstLine="0"/>
      </w:pPr>
      <w:r>
        <w:rPr>
          <w:b/>
        </w:rPr>
        <w:t xml:space="preserve">Câu 1. </w:t>
      </w:r>
      <w:r>
        <w:t>Trong hệ SI đorn vị của hệ số tự cảm là</w:t>
      </w:r>
    </w:p>
    <w:p w:rsidR="00EC51C7" w:rsidRDefault="00EC51C7" w:rsidP="00EC51C7">
      <w:pPr>
        <w:spacing w:line="240" w:lineRule="auto"/>
      </w:pPr>
      <w:r w:rsidRPr="00D64CAC">
        <w:rPr>
          <w:b/>
          <w:lang w:val="fr-FR"/>
        </w:rPr>
        <w:t xml:space="preserve">A. </w:t>
      </w:r>
      <w:r w:rsidRPr="00D64CAC">
        <w:rPr>
          <w:lang w:val="fr-FR"/>
        </w:rPr>
        <w:t>Tesla (T).</w:t>
      </w:r>
      <w:r w:rsidRPr="00D64CAC">
        <w:rPr>
          <w:lang w:val="fr-FR"/>
        </w:rPr>
        <w:tab/>
      </w:r>
      <w:r w:rsidRPr="00D64CAC">
        <w:rPr>
          <w:lang w:val="fr-FR"/>
        </w:rPr>
        <w:tab/>
      </w:r>
      <w:r w:rsidRPr="00D64CAC">
        <w:rPr>
          <w:b/>
          <w:lang w:val="fr-FR"/>
        </w:rPr>
        <w:t xml:space="preserve">B. </w:t>
      </w:r>
      <w:r w:rsidRPr="00D64CAC">
        <w:rPr>
          <w:lang w:val="fr-FR"/>
        </w:rPr>
        <w:t>Henri (H).</w:t>
      </w:r>
      <w:r w:rsidRPr="00D64CAC">
        <w:rPr>
          <w:lang w:val="fr-FR"/>
        </w:rPr>
        <w:tab/>
      </w:r>
      <w:r w:rsidRPr="00D64CAC">
        <w:rPr>
          <w:lang w:val="fr-FR"/>
        </w:rPr>
        <w:tab/>
      </w:r>
      <w:r w:rsidRPr="00D64CAC">
        <w:rPr>
          <w:lang w:val="fr-FR"/>
        </w:rPr>
        <w:tab/>
      </w:r>
      <w:r w:rsidRPr="00B31A17">
        <w:rPr>
          <w:b/>
        </w:rPr>
        <w:t xml:space="preserve">C. </w:t>
      </w:r>
      <w:r>
        <w:t xml:space="preserve">Vêbe (Wb). </w:t>
      </w:r>
      <w:r>
        <w:tab/>
      </w:r>
      <w:r>
        <w:tab/>
      </w:r>
      <w:r w:rsidRPr="00B31A17">
        <w:rPr>
          <w:b/>
        </w:rPr>
        <w:t xml:space="preserve">D. </w:t>
      </w:r>
      <w:r>
        <w:t>Fara (F).</w:t>
      </w:r>
    </w:p>
    <w:p w:rsidR="00EC51C7" w:rsidRDefault="00EC51C7" w:rsidP="00EC51C7">
      <w:pPr>
        <w:spacing w:line="240" w:lineRule="auto"/>
        <w:ind w:firstLine="0"/>
      </w:pPr>
      <w:r>
        <w:rPr>
          <w:b/>
        </w:rPr>
        <w:t xml:space="preserve">Câu 2. </w:t>
      </w:r>
      <w:r>
        <w:t>Hiện tượng tự cảm thực chất là hiện tượng</w:t>
      </w:r>
    </w:p>
    <w:p w:rsidR="00EC51C7" w:rsidRDefault="00EC51C7" w:rsidP="00EC51C7">
      <w:pPr>
        <w:spacing w:line="240" w:lineRule="auto"/>
      </w:pPr>
      <w:r w:rsidRPr="00B31A17">
        <w:rPr>
          <w:b/>
        </w:rPr>
        <w:t>A.</w:t>
      </w:r>
      <w:r>
        <w:t xml:space="preserve"> dòng điện cảm ứng bị biến đổi khi từ thông qua một mạch kín đột nhiên bị triệt tiêu.</w:t>
      </w:r>
    </w:p>
    <w:p w:rsidR="00EC51C7" w:rsidRDefault="00EC51C7" w:rsidP="00EC51C7">
      <w:pPr>
        <w:spacing w:line="240" w:lineRule="auto"/>
      </w:pPr>
      <w:r w:rsidRPr="00B31A17">
        <w:rPr>
          <w:b/>
        </w:rPr>
        <w:t>B.</w:t>
      </w:r>
      <w:r>
        <w:t xml:space="preserve"> cảm ứng điện từ xảy ra khi một khung dây đặt trong từ trường biến thiên.</w:t>
      </w:r>
    </w:p>
    <w:p w:rsidR="00EC51C7" w:rsidRDefault="00EC51C7" w:rsidP="00EC51C7">
      <w:pPr>
        <w:spacing w:line="240" w:lineRule="auto"/>
      </w:pPr>
      <w:r w:rsidRPr="00B31A17">
        <w:rPr>
          <w:b/>
        </w:rPr>
        <w:t xml:space="preserve">C. </w:t>
      </w:r>
      <w:r>
        <w:t>xuất hiện suất điện động cảm ứng khi một dây dẫn chuyển động trong từ trường.</w:t>
      </w:r>
    </w:p>
    <w:p w:rsidR="00EC51C7" w:rsidRDefault="00EC51C7" w:rsidP="00EC51C7">
      <w:pPr>
        <w:spacing w:line="240" w:lineRule="auto"/>
      </w:pPr>
      <w:r w:rsidRPr="00B31A17">
        <w:rPr>
          <w:b/>
        </w:rPr>
        <w:t>D.</w:t>
      </w:r>
      <w:r>
        <w:t xml:space="preserve"> cảm ứng điện từ trong một mạch do chính sự biến đổi dòng điện trong mạch đó gây ra.</w:t>
      </w:r>
    </w:p>
    <w:p w:rsidR="00EC51C7" w:rsidRDefault="00EC51C7" w:rsidP="00EC51C7">
      <w:pPr>
        <w:spacing w:line="240" w:lineRule="auto"/>
        <w:ind w:firstLine="0"/>
      </w:pPr>
      <w:r>
        <w:rPr>
          <w:b/>
        </w:rPr>
        <w:t xml:space="preserve">Câu 3. </w:t>
      </w:r>
      <w:r>
        <w:t>Phát biểu nào sau đây là sai? Suất điện động tự cảm có giá trị lớn nhất khi</w:t>
      </w:r>
    </w:p>
    <w:p w:rsidR="00EC51C7" w:rsidRDefault="00EC51C7" w:rsidP="00EC51C7">
      <w:pPr>
        <w:spacing w:line="240" w:lineRule="auto"/>
      </w:pPr>
      <w:r w:rsidRPr="00B31A17">
        <w:rPr>
          <w:b/>
        </w:rPr>
        <w:t xml:space="preserve">A. </w:t>
      </w:r>
      <w:r>
        <w:t>Dòng điện tăng nhanh</w:t>
      </w:r>
      <w:r>
        <w:tab/>
      </w:r>
      <w:r>
        <w:tab/>
      </w:r>
      <w:r>
        <w:tab/>
      </w:r>
      <w:r>
        <w:tab/>
      </w:r>
      <w:r>
        <w:tab/>
      </w:r>
      <w:r w:rsidRPr="00B31A17">
        <w:rPr>
          <w:b/>
        </w:rPr>
        <w:t xml:space="preserve">B. </w:t>
      </w:r>
      <w:r>
        <w:t>Dòng điện giảm nhanh</w:t>
      </w:r>
    </w:p>
    <w:p w:rsidR="00EC51C7" w:rsidRPr="003D38B5" w:rsidRDefault="00EC51C7" w:rsidP="00EC51C7">
      <w:pPr>
        <w:spacing w:line="240" w:lineRule="auto"/>
      </w:pPr>
      <w:r w:rsidRPr="00B31A17">
        <w:rPr>
          <w:b/>
        </w:rPr>
        <w:t xml:space="preserve">C. </w:t>
      </w:r>
      <w:r>
        <w:t>Dòng điện có giá trị lớn</w:t>
      </w:r>
      <w:r>
        <w:tab/>
      </w:r>
      <w:r>
        <w:tab/>
      </w:r>
      <w:r>
        <w:tab/>
      </w:r>
      <w:r>
        <w:tab/>
      </w:r>
      <w:r>
        <w:tab/>
      </w:r>
      <w:r w:rsidRPr="00B31A17">
        <w:rPr>
          <w:b/>
        </w:rPr>
        <w:t xml:space="preserve">D. </w:t>
      </w:r>
      <w:r>
        <w:t>Dòng điện biến thiên nhanh</w:t>
      </w:r>
    </w:p>
    <w:p w:rsidR="00EC51C7" w:rsidRDefault="00EC51C7" w:rsidP="00EC51C7">
      <w:pPr>
        <w:spacing w:line="240" w:lineRule="auto"/>
        <w:ind w:firstLine="0"/>
      </w:pPr>
      <w:r>
        <w:rPr>
          <w:b/>
        </w:rPr>
        <w:t xml:space="preserve">Câu 4. </w:t>
      </w:r>
      <w:r>
        <w:t>Suất điện động tự cảm có độ lớn lớn khi</w:t>
      </w:r>
    </w:p>
    <w:p w:rsidR="00EC51C7" w:rsidRDefault="00EC51C7" w:rsidP="00EC51C7">
      <w:pPr>
        <w:spacing w:line="240" w:lineRule="auto"/>
      </w:pPr>
      <w:r w:rsidRPr="00B31A17">
        <w:rPr>
          <w:b/>
        </w:rPr>
        <w:t xml:space="preserve">A. </w:t>
      </w:r>
      <w:r>
        <w:t>dòng điện tăng nhanh.</w:t>
      </w:r>
      <w:r>
        <w:tab/>
      </w:r>
      <w:r>
        <w:tab/>
      </w:r>
      <w:r>
        <w:tab/>
      </w:r>
      <w:r>
        <w:tab/>
      </w:r>
      <w:r>
        <w:tab/>
      </w:r>
      <w:r w:rsidRPr="00B31A17">
        <w:rPr>
          <w:b/>
        </w:rPr>
        <w:t xml:space="preserve">B. </w:t>
      </w:r>
      <w:r>
        <w:t>dòng điện có giá trị nhỏ.</w:t>
      </w:r>
    </w:p>
    <w:p w:rsidR="00EC51C7" w:rsidRDefault="00EC51C7" w:rsidP="00EC51C7">
      <w:pPr>
        <w:spacing w:line="240" w:lineRule="auto"/>
      </w:pPr>
      <w:r w:rsidRPr="00B31A17">
        <w:rPr>
          <w:b/>
        </w:rPr>
        <w:t xml:space="preserve">C. </w:t>
      </w:r>
      <w:r>
        <w:t>dòng điện có giá trị lớn.</w:t>
      </w:r>
      <w:r>
        <w:tab/>
      </w:r>
      <w:r>
        <w:tab/>
      </w:r>
      <w:r>
        <w:tab/>
      </w:r>
      <w:r>
        <w:tab/>
      </w:r>
      <w:r>
        <w:tab/>
      </w:r>
      <w:r w:rsidRPr="00B31A17">
        <w:rPr>
          <w:b/>
        </w:rPr>
        <w:t xml:space="preserve">D. </w:t>
      </w:r>
      <w:r>
        <w:t>dòng điện không đổi.</w:t>
      </w:r>
    </w:p>
    <w:p w:rsidR="00EC51C7" w:rsidRDefault="00EC51C7" w:rsidP="00EC51C7">
      <w:pPr>
        <w:spacing w:line="240" w:lineRule="auto"/>
        <w:ind w:firstLine="0"/>
      </w:pPr>
      <w:r>
        <w:rPr>
          <w:b/>
        </w:rPr>
        <w:t xml:space="preserve">Câu 5. </w:t>
      </w:r>
      <w:r>
        <w:t>Ống dây điện hình trụ có chiều dài tăng gấp đôi (các đại lượng khác không thay đổi) thì độ tự cảm</w:t>
      </w:r>
    </w:p>
    <w:p w:rsidR="00EC51C7" w:rsidRDefault="00EC51C7" w:rsidP="00EC51C7">
      <w:pPr>
        <w:spacing w:line="240" w:lineRule="auto"/>
      </w:pPr>
      <w:r w:rsidRPr="00B31A17">
        <w:rPr>
          <w:b/>
        </w:rPr>
        <w:t xml:space="preserve">A. </w:t>
      </w:r>
      <w:r>
        <w:t>không đổi.</w:t>
      </w:r>
      <w:r>
        <w:tab/>
      </w:r>
      <w:r>
        <w:tab/>
      </w:r>
      <w:r w:rsidRPr="00B31A17">
        <w:rPr>
          <w:b/>
        </w:rPr>
        <w:t xml:space="preserve">B. </w:t>
      </w:r>
      <w:r>
        <w:t>tăng 4 lần.</w:t>
      </w:r>
      <w:r>
        <w:tab/>
      </w:r>
      <w:r>
        <w:tab/>
      </w:r>
      <w:r>
        <w:tab/>
      </w:r>
      <w:r w:rsidRPr="00B31A17">
        <w:rPr>
          <w:b/>
        </w:rPr>
        <w:t xml:space="preserve">C. </w:t>
      </w:r>
      <w:r>
        <w:t>tăng hai lần.</w:t>
      </w:r>
      <w:r>
        <w:tab/>
      </w:r>
      <w:r>
        <w:tab/>
      </w:r>
      <w:r w:rsidRPr="00B31A17">
        <w:rPr>
          <w:b/>
        </w:rPr>
        <w:t xml:space="preserve">D. </w:t>
      </w:r>
      <w:r>
        <w:t>giảm hai lần.</w:t>
      </w:r>
    </w:p>
    <w:p w:rsidR="00EC51C7" w:rsidRDefault="00EC51C7" w:rsidP="00EC51C7">
      <w:pPr>
        <w:spacing w:line="240" w:lineRule="auto"/>
        <w:ind w:firstLine="0"/>
      </w:pPr>
      <w:r>
        <w:rPr>
          <w:b/>
        </w:rPr>
        <w:t xml:space="preserve">Câu 6. </w:t>
      </w:r>
      <w:r>
        <w:t>Ống dây điện hình trụ có số vòng dây tăng hai lần (các đại lượng khác không thay đổi) thì độ tự cảm</w:t>
      </w:r>
    </w:p>
    <w:p w:rsidR="00EC51C7" w:rsidRDefault="00EC51C7" w:rsidP="00EC51C7">
      <w:pPr>
        <w:spacing w:line="240" w:lineRule="auto"/>
      </w:pPr>
      <w:r w:rsidRPr="00B31A17">
        <w:rPr>
          <w:b/>
        </w:rPr>
        <w:t xml:space="preserve">A. </w:t>
      </w:r>
      <w:r>
        <w:t>tăng hai lần.</w:t>
      </w:r>
      <w:r>
        <w:tab/>
      </w:r>
      <w:r>
        <w:tab/>
      </w:r>
      <w:r w:rsidRPr="00B31A17">
        <w:rPr>
          <w:b/>
        </w:rPr>
        <w:t xml:space="preserve">B. </w:t>
      </w:r>
      <w:r>
        <w:t>tăng bốn lần.</w:t>
      </w:r>
      <w:r>
        <w:tab/>
      </w:r>
      <w:r>
        <w:tab/>
      </w:r>
      <w:r w:rsidRPr="00B31A17">
        <w:rPr>
          <w:b/>
        </w:rPr>
        <w:t xml:space="preserve">C. </w:t>
      </w:r>
      <w:r>
        <w:t>giảm hai lần.</w:t>
      </w:r>
      <w:r>
        <w:tab/>
      </w:r>
      <w:r>
        <w:tab/>
      </w:r>
      <w:r w:rsidRPr="00B31A17">
        <w:rPr>
          <w:b/>
        </w:rPr>
        <w:t xml:space="preserve">D. </w:t>
      </w:r>
      <w:r>
        <w:t xml:space="preserve">giảm 4 lần. </w:t>
      </w:r>
    </w:p>
    <w:p w:rsidR="00EC51C7" w:rsidRDefault="00EC51C7" w:rsidP="00EC51C7">
      <w:pPr>
        <w:spacing w:line="240" w:lineRule="auto"/>
        <w:ind w:firstLine="0"/>
      </w:pPr>
      <w:r>
        <w:rPr>
          <w:b/>
        </w:rPr>
        <w:t xml:space="preserve">Câu 7. </w:t>
      </w:r>
      <w:r>
        <w:t>Ống dây điện hình trụ có số vòng dây tăng bốn lần và chiều dài tăng 2 lần (các đại lượng khác không thay đổi) thì độ tự cảm:</w:t>
      </w:r>
    </w:p>
    <w:p w:rsidR="00EC51C7" w:rsidRDefault="00EC51C7" w:rsidP="00EC51C7">
      <w:pPr>
        <w:spacing w:line="240" w:lineRule="auto"/>
      </w:pPr>
      <w:r w:rsidRPr="00B31A17">
        <w:rPr>
          <w:b/>
        </w:rPr>
        <w:t xml:space="preserve">A. </w:t>
      </w:r>
      <w:r>
        <w:t>tăng tám lần</w:t>
      </w:r>
      <w:r>
        <w:tab/>
      </w:r>
      <w:r>
        <w:tab/>
      </w:r>
      <w:r w:rsidRPr="00B31A17">
        <w:rPr>
          <w:b/>
        </w:rPr>
        <w:t xml:space="preserve">B. </w:t>
      </w:r>
      <w:r>
        <w:t>tăng bốn lần</w:t>
      </w:r>
      <w:r>
        <w:tab/>
      </w:r>
      <w:r>
        <w:tab/>
      </w:r>
      <w:r w:rsidRPr="00B31A17">
        <w:rPr>
          <w:b/>
        </w:rPr>
        <w:t xml:space="preserve">C. </w:t>
      </w:r>
      <w:r>
        <w:t>giảm 2 lần</w:t>
      </w:r>
      <w:r>
        <w:tab/>
      </w:r>
      <w:r>
        <w:tab/>
      </w:r>
      <w:r>
        <w:tab/>
      </w:r>
      <w:r w:rsidRPr="00B31A17">
        <w:rPr>
          <w:b/>
        </w:rPr>
        <w:t xml:space="preserve">D. </w:t>
      </w:r>
      <w:r>
        <w:t>giảm 4 lần</w:t>
      </w:r>
    </w:p>
    <w:p w:rsidR="00EC51C7" w:rsidRDefault="00EC51C7" w:rsidP="00EC51C7">
      <w:pPr>
        <w:spacing w:line="240" w:lineRule="auto"/>
        <w:ind w:firstLine="0"/>
      </w:pPr>
      <w:r>
        <w:rPr>
          <w:b/>
        </w:rPr>
        <w:t xml:space="preserve">Câu 8. </w:t>
      </w:r>
      <w:r>
        <w:t>Một ống dây có độ tự cảm L, ống dây thứ hai có số vòng dây tăng gấp đôi và diện tích mỗi vòng dây giảm một nửa so với ống dây thứ nhất. Nếu hai ống dây có chiều dài như nhau thì độ tự cảm của ống dây thứ hai là:</w:t>
      </w:r>
    </w:p>
    <w:p w:rsidR="00EC51C7" w:rsidRPr="00D64CAC" w:rsidRDefault="00EC51C7" w:rsidP="00EC51C7">
      <w:pPr>
        <w:spacing w:line="240" w:lineRule="auto"/>
        <w:rPr>
          <w:lang w:val="fr-FR"/>
        </w:rPr>
      </w:pPr>
      <w:r w:rsidRPr="00D64CAC">
        <w:rPr>
          <w:b/>
          <w:lang w:val="fr-FR"/>
        </w:rPr>
        <w:t xml:space="preserve">A. </w:t>
      </w:r>
      <w:r w:rsidRPr="00D64CAC">
        <w:rPr>
          <w:lang w:val="fr-FR"/>
        </w:rPr>
        <w:t>L</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2L</w:t>
      </w:r>
      <w:r w:rsidRPr="00D64CAC">
        <w:rPr>
          <w:lang w:val="fr-FR"/>
        </w:rPr>
        <w:tab/>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0,5L</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4L</w:t>
      </w:r>
    </w:p>
    <w:p w:rsidR="00EC51C7" w:rsidRPr="00D64CAC" w:rsidRDefault="00EC51C7" w:rsidP="00EC51C7">
      <w:pPr>
        <w:spacing w:line="240" w:lineRule="auto"/>
        <w:ind w:firstLine="0"/>
        <w:rPr>
          <w:lang w:val="fr-FR"/>
        </w:rPr>
      </w:pPr>
      <w:r w:rsidRPr="00D64CAC">
        <w:rPr>
          <w:b/>
          <w:lang w:val="fr-FR"/>
        </w:rPr>
        <w:t xml:space="preserve">Câu 9. </w:t>
      </w:r>
      <w:r w:rsidRPr="00D64CAC">
        <w:rPr>
          <w:lang w:val="fr-FR"/>
        </w:rPr>
        <w:t>Di chuyển con chạy của biến trở đế dòng điện trong một mạch điện biến đổi. Trong khoảng 0,5 s đầu dòng điện tăng đều từ 0,1 A đến 0,2 A; 0,3 s tiếp theo dòng điện tăng đều từ 0,2 A đến 0,3 A; 0,2 s ngay sau đó dòng điện tăng đều từ 0,3 A đến 0,4 A</w:t>
      </w:r>
      <w:r w:rsidRPr="00D64CAC">
        <w:rPr>
          <w:b/>
          <w:lang w:val="fr-FR"/>
        </w:rPr>
        <w:t xml:space="preserve">. </w:t>
      </w:r>
      <w:r w:rsidRPr="00D64CAC">
        <w:rPr>
          <w:lang w:val="fr-FR"/>
        </w:rPr>
        <w:t>Độ lớn của suất điện động tự cảm trong mạch, trong các giai đoạn tương ứng là e</w:t>
      </w:r>
      <w:r w:rsidRPr="00D64CAC">
        <w:rPr>
          <w:vertAlign w:val="subscript"/>
          <w:lang w:val="fr-FR"/>
        </w:rPr>
        <w:t>1</w:t>
      </w:r>
      <w:r w:rsidRPr="00D64CAC">
        <w:rPr>
          <w:lang w:val="fr-FR"/>
        </w:rPr>
        <w:t>, e</w:t>
      </w:r>
      <w:r w:rsidRPr="00D64CAC">
        <w:rPr>
          <w:vertAlign w:val="subscript"/>
          <w:lang w:val="fr-FR"/>
        </w:rPr>
        <w:t>2</w:t>
      </w:r>
      <w:r w:rsidRPr="00D64CAC">
        <w:rPr>
          <w:lang w:val="fr-FR"/>
        </w:rPr>
        <w:t xml:space="preserve"> và e</w:t>
      </w:r>
      <w:r w:rsidRPr="00D64CAC">
        <w:rPr>
          <w:vertAlign w:val="subscript"/>
          <w:lang w:val="fr-FR"/>
        </w:rPr>
        <w:t>3</w:t>
      </w:r>
      <w:r w:rsidRPr="00D64CAC">
        <w:rPr>
          <w:lang w:val="fr-FR"/>
        </w:rPr>
        <w:t>. Khi đó</w:t>
      </w:r>
    </w:p>
    <w:p w:rsidR="00EC51C7" w:rsidRPr="00D64CAC" w:rsidRDefault="00EC51C7" w:rsidP="00EC51C7">
      <w:pPr>
        <w:spacing w:line="240" w:lineRule="auto"/>
        <w:rPr>
          <w:lang w:val="fr-FR"/>
        </w:rPr>
      </w:pPr>
      <w:r w:rsidRPr="00D64CAC">
        <w:rPr>
          <w:b/>
          <w:lang w:val="fr-FR"/>
        </w:rPr>
        <w:t xml:space="preserve">A. </w:t>
      </w:r>
      <w:r w:rsidRPr="00D64CAC">
        <w:rPr>
          <w:lang w:val="fr-FR"/>
        </w:rPr>
        <w:t>e</w:t>
      </w:r>
      <w:r w:rsidRPr="00D64CAC">
        <w:rPr>
          <w:vertAlign w:val="subscript"/>
          <w:lang w:val="fr-FR"/>
        </w:rPr>
        <w:t>1</w:t>
      </w:r>
      <w:r w:rsidRPr="00D64CAC">
        <w:rPr>
          <w:lang w:val="fr-FR"/>
        </w:rPr>
        <w:t xml:space="preserve"> &lt; e</w:t>
      </w:r>
      <w:r w:rsidRPr="00D64CAC">
        <w:rPr>
          <w:vertAlign w:val="subscript"/>
          <w:lang w:val="fr-FR"/>
        </w:rPr>
        <w:t>2</w:t>
      </w:r>
      <w:r w:rsidRPr="00D64CAC">
        <w:rPr>
          <w:lang w:val="fr-FR"/>
        </w:rPr>
        <w:t xml:space="preserve"> &lt; e</w:t>
      </w:r>
      <w:r w:rsidRPr="00D64CAC">
        <w:rPr>
          <w:vertAlign w:val="subscript"/>
          <w:lang w:val="fr-FR"/>
        </w:rPr>
        <w:t>3</w:t>
      </w:r>
      <w:r w:rsidRPr="00D64CAC">
        <w:rPr>
          <w:lang w:val="fr-FR"/>
        </w:rPr>
        <w:tab/>
      </w:r>
      <w:r w:rsidRPr="00D64CAC">
        <w:rPr>
          <w:lang w:val="fr-FR"/>
        </w:rPr>
        <w:tab/>
      </w:r>
      <w:r w:rsidRPr="00D64CAC">
        <w:rPr>
          <w:b/>
          <w:lang w:val="fr-FR"/>
        </w:rPr>
        <w:t xml:space="preserve">B. </w:t>
      </w:r>
      <w:r w:rsidRPr="00D64CAC">
        <w:rPr>
          <w:lang w:val="fr-FR"/>
        </w:rPr>
        <w:t>e</w:t>
      </w:r>
      <w:r w:rsidRPr="00D64CAC">
        <w:rPr>
          <w:vertAlign w:val="subscript"/>
          <w:lang w:val="fr-FR"/>
        </w:rPr>
        <w:t>1</w:t>
      </w:r>
      <w:r w:rsidRPr="00D64CAC">
        <w:rPr>
          <w:lang w:val="fr-FR"/>
        </w:rPr>
        <w:t xml:space="preserve"> &gt; e</w:t>
      </w:r>
      <w:r w:rsidRPr="00D64CAC">
        <w:rPr>
          <w:vertAlign w:val="subscript"/>
          <w:lang w:val="fr-FR"/>
        </w:rPr>
        <w:t>2</w:t>
      </w:r>
      <w:r w:rsidRPr="00D64CAC">
        <w:rPr>
          <w:lang w:val="fr-FR"/>
        </w:rPr>
        <w:t>&gt; e</w:t>
      </w:r>
      <w:r w:rsidRPr="00D64CAC">
        <w:rPr>
          <w:vertAlign w:val="subscript"/>
          <w:lang w:val="fr-FR"/>
        </w:rPr>
        <w:t>3</w:t>
      </w:r>
      <w:r w:rsidRPr="00D64CAC">
        <w:rPr>
          <w:lang w:val="fr-FR"/>
        </w:rPr>
        <w:t>.</w:t>
      </w:r>
      <w:r w:rsidRPr="00D64CAC">
        <w:rPr>
          <w:lang w:val="fr-FR"/>
        </w:rPr>
        <w:tab/>
      </w:r>
      <w:r w:rsidRPr="00D64CAC">
        <w:rPr>
          <w:lang w:val="fr-FR"/>
        </w:rPr>
        <w:tab/>
        <w:t xml:space="preserve"> </w:t>
      </w:r>
      <w:r w:rsidRPr="00D64CAC">
        <w:rPr>
          <w:lang w:val="fr-FR"/>
        </w:rPr>
        <w:tab/>
      </w:r>
      <w:r w:rsidRPr="00D64CAC">
        <w:rPr>
          <w:b/>
          <w:lang w:val="fr-FR"/>
        </w:rPr>
        <w:t xml:space="preserve">C. </w:t>
      </w:r>
      <w:r w:rsidRPr="00D64CAC">
        <w:rPr>
          <w:lang w:val="fr-FR"/>
        </w:rPr>
        <w:t>e</w:t>
      </w:r>
      <w:r w:rsidRPr="00D64CAC">
        <w:rPr>
          <w:vertAlign w:val="subscript"/>
          <w:lang w:val="fr-FR"/>
        </w:rPr>
        <w:t>2</w:t>
      </w:r>
      <w:r w:rsidRPr="00D64CAC">
        <w:rPr>
          <w:lang w:val="fr-FR"/>
        </w:rPr>
        <w:t xml:space="preserve"> &lt; e</w:t>
      </w:r>
      <w:r w:rsidRPr="00D64CAC">
        <w:rPr>
          <w:vertAlign w:val="subscript"/>
          <w:lang w:val="fr-FR"/>
        </w:rPr>
        <w:t>3</w:t>
      </w:r>
      <w:r w:rsidRPr="00D64CAC">
        <w:rPr>
          <w:lang w:val="fr-FR"/>
        </w:rPr>
        <w:t xml:space="preserve"> &lt; e</w:t>
      </w:r>
      <w:r w:rsidRPr="00D64CAC">
        <w:rPr>
          <w:vertAlign w:val="subscript"/>
          <w:lang w:val="fr-FR"/>
        </w:rPr>
        <w:t>1</w:t>
      </w:r>
      <w:r w:rsidRPr="00D64CAC">
        <w:rPr>
          <w:lang w:val="fr-FR"/>
        </w:rPr>
        <w:t xml:space="preserve">. </w:t>
      </w:r>
      <w:r w:rsidRPr="00D64CAC">
        <w:rPr>
          <w:lang w:val="fr-FR"/>
        </w:rPr>
        <w:tab/>
      </w:r>
      <w:r w:rsidRPr="00D64CAC">
        <w:rPr>
          <w:lang w:val="fr-FR"/>
        </w:rPr>
        <w:tab/>
      </w:r>
      <w:r w:rsidRPr="00D64CAC">
        <w:rPr>
          <w:b/>
          <w:lang w:val="fr-FR"/>
        </w:rPr>
        <w:t xml:space="preserve">D. </w:t>
      </w:r>
      <w:r w:rsidRPr="00D64CAC">
        <w:rPr>
          <w:lang w:val="fr-FR"/>
        </w:rPr>
        <w:t>e</w:t>
      </w:r>
      <w:r w:rsidRPr="00D64CAC">
        <w:rPr>
          <w:vertAlign w:val="subscript"/>
          <w:lang w:val="fr-FR"/>
        </w:rPr>
        <w:t>3</w:t>
      </w:r>
      <w:r w:rsidRPr="00D64CAC">
        <w:rPr>
          <w:lang w:val="fr-FR"/>
        </w:rPr>
        <w:t xml:space="preserve"> &gt; e</w:t>
      </w:r>
      <w:r w:rsidRPr="00D64CAC">
        <w:rPr>
          <w:vertAlign w:val="subscript"/>
          <w:lang w:val="fr-FR"/>
        </w:rPr>
        <w:t>1</w:t>
      </w:r>
      <w:r w:rsidRPr="00D64CAC">
        <w:rPr>
          <w:lang w:val="fr-FR"/>
        </w:rPr>
        <w:t xml:space="preserve"> &gt; e</w:t>
      </w:r>
      <w:r w:rsidRPr="00D64CAC">
        <w:rPr>
          <w:vertAlign w:val="subscript"/>
          <w:lang w:val="fr-FR"/>
        </w:rPr>
        <w:t>2</w:t>
      </w:r>
      <w:r w:rsidRPr="00D64CAC">
        <w:rPr>
          <w:lang w:val="fr-FR"/>
        </w:rPr>
        <w:t>.</w:t>
      </w:r>
    </w:p>
    <w:p w:rsidR="009D79E4" w:rsidRPr="00D64CAC" w:rsidRDefault="009D79E4" w:rsidP="009D79E4">
      <w:pPr>
        <w:spacing w:line="240" w:lineRule="auto"/>
        <w:ind w:firstLine="0"/>
        <w:rPr>
          <w:lang w:val="fr-FR"/>
        </w:rPr>
      </w:pPr>
      <w:r w:rsidRPr="00D64CAC">
        <w:rPr>
          <w:b/>
          <w:lang w:val="fr-FR"/>
        </w:rPr>
        <w:t xml:space="preserve">Câu 10. </w:t>
      </w:r>
      <w:r w:rsidRPr="00D64CAC">
        <w:rPr>
          <w:lang w:val="fr-FR"/>
        </w:rPr>
        <w:t>Trong một mạch điện có một bộ acquy, một ống dây và một công tắc thì:</w:t>
      </w:r>
    </w:p>
    <w:p w:rsidR="009D79E4" w:rsidRPr="00D64CAC" w:rsidRDefault="009D79E4" w:rsidP="009D79E4">
      <w:pPr>
        <w:spacing w:line="240" w:lineRule="auto"/>
        <w:rPr>
          <w:lang w:val="fr-FR"/>
        </w:rPr>
      </w:pPr>
      <w:r w:rsidRPr="00D64CAC">
        <w:rPr>
          <w:b/>
          <w:lang w:val="fr-FR"/>
        </w:rPr>
        <w:t>A.</w:t>
      </w:r>
      <w:r w:rsidRPr="00D64CAC">
        <w:rPr>
          <w:lang w:val="fr-FR"/>
        </w:rPr>
        <w:t xml:space="preserve"> ngay sau khi đóng công tắc, trong mạch có suất điện động tự cảm.</w:t>
      </w:r>
    </w:p>
    <w:p w:rsidR="009D79E4" w:rsidRPr="00D64CAC" w:rsidRDefault="009D79E4" w:rsidP="009D79E4">
      <w:pPr>
        <w:spacing w:line="240" w:lineRule="auto"/>
        <w:rPr>
          <w:lang w:val="fr-FR"/>
        </w:rPr>
      </w:pPr>
      <w:r w:rsidRPr="00D64CAC">
        <w:rPr>
          <w:b/>
          <w:lang w:val="fr-FR"/>
        </w:rPr>
        <w:t>B.</w:t>
      </w:r>
      <w:r w:rsidRPr="00D64CAC">
        <w:rPr>
          <w:lang w:val="fr-FR"/>
        </w:rPr>
        <w:t xml:space="preserve"> sau khi đóng công tắc ít nhất 30s, trong mạch mới xuấ hiện suất điện động tự cảm.</w:t>
      </w:r>
    </w:p>
    <w:p w:rsidR="009D79E4" w:rsidRPr="00D64CAC" w:rsidRDefault="009D79E4" w:rsidP="009D79E4">
      <w:pPr>
        <w:spacing w:line="240" w:lineRule="auto"/>
        <w:rPr>
          <w:lang w:val="fr-FR"/>
        </w:rPr>
      </w:pPr>
      <w:r w:rsidRPr="00D64CAC">
        <w:rPr>
          <w:b/>
          <w:lang w:val="fr-FR"/>
        </w:rPr>
        <w:t>C.</w:t>
      </w:r>
      <w:r w:rsidRPr="00D64CAC">
        <w:rPr>
          <w:lang w:val="fr-FR"/>
        </w:rPr>
        <w:t xml:space="preserve"> khi dòng điện trong mạch đã ổn định, trong mạch vẫn còn suất điện động tự cảm.</w:t>
      </w:r>
    </w:p>
    <w:p w:rsidR="009D79E4" w:rsidRPr="00D64CAC" w:rsidRDefault="009D79E4" w:rsidP="009D79E4">
      <w:pPr>
        <w:spacing w:line="240" w:lineRule="auto"/>
        <w:rPr>
          <w:lang w:val="fr-FR"/>
        </w:rPr>
      </w:pPr>
      <w:r w:rsidRPr="00D64CAC">
        <w:rPr>
          <w:b/>
          <w:lang w:val="fr-FR"/>
        </w:rPr>
        <w:t>D.</w:t>
      </w:r>
      <w:r w:rsidRPr="00D64CAC">
        <w:rPr>
          <w:lang w:val="fr-FR"/>
        </w:rPr>
        <w:t xml:space="preserve"> khi dòng điện trong mạch đã ổn định, ống dây không cản trở dòng điện.</w:t>
      </w:r>
    </w:p>
    <w:p w:rsidR="00EC51C7" w:rsidRPr="00D64CAC" w:rsidRDefault="00EC51C7" w:rsidP="00EC51C7">
      <w:pPr>
        <w:spacing w:line="240" w:lineRule="auto"/>
        <w:rPr>
          <w:lang w:val="fr-FR"/>
        </w:rPr>
      </w:pPr>
    </w:p>
    <w:p w:rsidR="00EC51C7" w:rsidRPr="00D64CAC" w:rsidRDefault="00EC51C7" w:rsidP="00EC51C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82" w:name="_Toc524087079"/>
      <w:bookmarkStart w:id="83" w:name="_Toc524087178"/>
      <w:bookmarkStart w:id="84" w:name="_Toc524087293"/>
      <w:r w:rsidRPr="00D64CAC">
        <w:rPr>
          <w:lang w:val="fr-FR"/>
        </w:rPr>
        <w:t>ĐÁP ÁN TỔNG HỢP LÝ THUYẾT</w:t>
      </w:r>
      <w:bookmarkEnd w:id="82"/>
      <w:bookmarkEnd w:id="83"/>
      <w:bookmarkEnd w:id="84"/>
    </w:p>
    <w:p w:rsidR="00EC51C7" w:rsidRPr="00D64CAC" w:rsidRDefault="00EC51C7" w:rsidP="00EC51C7">
      <w:pPr>
        <w:spacing w:line="240" w:lineRule="auto"/>
        <w:rPr>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EC51C7" w:rsidRPr="00786F12" w:rsidTr="00150F80">
        <w:tc>
          <w:tcPr>
            <w:tcW w:w="1076" w:type="dxa"/>
          </w:tcPr>
          <w:p w:rsidR="00EC51C7" w:rsidRPr="00786F12" w:rsidRDefault="00EC51C7" w:rsidP="00EC51C7">
            <w:pPr>
              <w:ind w:firstLine="0"/>
              <w:jc w:val="center"/>
              <w:rPr>
                <w:b/>
              </w:rPr>
            </w:pPr>
            <w:r w:rsidRPr="00786F12">
              <w:rPr>
                <w:b/>
              </w:rPr>
              <w:t>1.</w:t>
            </w:r>
            <w:r>
              <w:rPr>
                <w:b/>
              </w:rPr>
              <w:t>B</w:t>
            </w:r>
          </w:p>
        </w:tc>
        <w:tc>
          <w:tcPr>
            <w:tcW w:w="1076" w:type="dxa"/>
          </w:tcPr>
          <w:p w:rsidR="00EC51C7" w:rsidRPr="00786F12" w:rsidRDefault="00EC51C7" w:rsidP="00EC51C7">
            <w:pPr>
              <w:ind w:firstLine="0"/>
              <w:jc w:val="center"/>
              <w:rPr>
                <w:b/>
              </w:rPr>
            </w:pPr>
            <w:r w:rsidRPr="00786F12">
              <w:rPr>
                <w:b/>
              </w:rPr>
              <w:t>2.</w:t>
            </w:r>
            <w:r>
              <w:rPr>
                <w:b/>
              </w:rPr>
              <w:t>D</w:t>
            </w:r>
          </w:p>
        </w:tc>
        <w:tc>
          <w:tcPr>
            <w:tcW w:w="1076" w:type="dxa"/>
          </w:tcPr>
          <w:p w:rsidR="00EC51C7" w:rsidRPr="00786F12" w:rsidRDefault="00EC51C7" w:rsidP="00EC51C7">
            <w:pPr>
              <w:ind w:firstLine="0"/>
              <w:jc w:val="center"/>
              <w:rPr>
                <w:b/>
              </w:rPr>
            </w:pPr>
            <w:r w:rsidRPr="00786F12">
              <w:rPr>
                <w:b/>
              </w:rPr>
              <w:t>3.</w:t>
            </w:r>
            <w:r>
              <w:rPr>
                <w:b/>
              </w:rPr>
              <w:t>C</w:t>
            </w:r>
          </w:p>
        </w:tc>
        <w:tc>
          <w:tcPr>
            <w:tcW w:w="1076" w:type="dxa"/>
          </w:tcPr>
          <w:p w:rsidR="00EC51C7" w:rsidRPr="00786F12" w:rsidRDefault="00EC51C7" w:rsidP="00EC51C7">
            <w:pPr>
              <w:ind w:firstLine="0"/>
              <w:jc w:val="center"/>
              <w:rPr>
                <w:b/>
              </w:rPr>
            </w:pPr>
            <w:r w:rsidRPr="00786F12">
              <w:rPr>
                <w:b/>
              </w:rPr>
              <w:t>4.</w:t>
            </w:r>
            <w:r>
              <w:rPr>
                <w:b/>
              </w:rPr>
              <w:t>A</w:t>
            </w:r>
          </w:p>
        </w:tc>
        <w:tc>
          <w:tcPr>
            <w:tcW w:w="1076" w:type="dxa"/>
          </w:tcPr>
          <w:p w:rsidR="00EC51C7" w:rsidRPr="00786F12" w:rsidRDefault="00EC51C7" w:rsidP="00EC51C7">
            <w:pPr>
              <w:ind w:firstLine="0"/>
              <w:jc w:val="center"/>
              <w:rPr>
                <w:b/>
              </w:rPr>
            </w:pPr>
            <w:r w:rsidRPr="00786F12">
              <w:rPr>
                <w:b/>
              </w:rPr>
              <w:t>5.</w:t>
            </w:r>
            <w:r>
              <w:rPr>
                <w:b/>
              </w:rPr>
              <w:t>D</w:t>
            </w:r>
          </w:p>
        </w:tc>
        <w:tc>
          <w:tcPr>
            <w:tcW w:w="1076" w:type="dxa"/>
          </w:tcPr>
          <w:p w:rsidR="00EC51C7" w:rsidRPr="00786F12" w:rsidRDefault="00EC51C7" w:rsidP="00EC51C7">
            <w:pPr>
              <w:ind w:firstLine="0"/>
              <w:jc w:val="center"/>
              <w:rPr>
                <w:b/>
              </w:rPr>
            </w:pPr>
            <w:r w:rsidRPr="00786F12">
              <w:rPr>
                <w:b/>
              </w:rPr>
              <w:t>6.</w:t>
            </w:r>
            <w:r>
              <w:rPr>
                <w:b/>
              </w:rPr>
              <w:t>B</w:t>
            </w:r>
          </w:p>
        </w:tc>
        <w:tc>
          <w:tcPr>
            <w:tcW w:w="1076" w:type="dxa"/>
          </w:tcPr>
          <w:p w:rsidR="00EC51C7" w:rsidRPr="00786F12" w:rsidRDefault="00EC51C7" w:rsidP="00EC51C7">
            <w:pPr>
              <w:ind w:firstLine="0"/>
              <w:jc w:val="center"/>
              <w:rPr>
                <w:b/>
              </w:rPr>
            </w:pPr>
            <w:r w:rsidRPr="00786F12">
              <w:rPr>
                <w:b/>
              </w:rPr>
              <w:t>7.</w:t>
            </w:r>
            <w:r>
              <w:rPr>
                <w:b/>
              </w:rPr>
              <w:t>A</w:t>
            </w:r>
          </w:p>
        </w:tc>
        <w:tc>
          <w:tcPr>
            <w:tcW w:w="1077" w:type="dxa"/>
          </w:tcPr>
          <w:p w:rsidR="00EC51C7" w:rsidRPr="00786F12" w:rsidRDefault="00EC51C7" w:rsidP="00EC51C7">
            <w:pPr>
              <w:ind w:firstLine="0"/>
              <w:jc w:val="center"/>
              <w:rPr>
                <w:b/>
              </w:rPr>
            </w:pPr>
            <w:r w:rsidRPr="00786F12">
              <w:rPr>
                <w:b/>
              </w:rPr>
              <w:t>8.</w:t>
            </w:r>
            <w:r>
              <w:rPr>
                <w:b/>
              </w:rPr>
              <w:t>B</w:t>
            </w:r>
          </w:p>
        </w:tc>
        <w:tc>
          <w:tcPr>
            <w:tcW w:w="1077" w:type="dxa"/>
          </w:tcPr>
          <w:p w:rsidR="00EC51C7" w:rsidRPr="00786F12" w:rsidRDefault="00EC51C7" w:rsidP="00EC51C7">
            <w:pPr>
              <w:ind w:firstLine="0"/>
              <w:jc w:val="center"/>
              <w:rPr>
                <w:b/>
              </w:rPr>
            </w:pPr>
            <w:r w:rsidRPr="00786F12">
              <w:rPr>
                <w:b/>
              </w:rPr>
              <w:t>9.</w:t>
            </w:r>
            <w:r>
              <w:rPr>
                <w:b/>
              </w:rPr>
              <w:t>A</w:t>
            </w:r>
          </w:p>
        </w:tc>
        <w:tc>
          <w:tcPr>
            <w:tcW w:w="1077" w:type="dxa"/>
          </w:tcPr>
          <w:p w:rsidR="00EC51C7" w:rsidRPr="00786F12" w:rsidRDefault="00EC51C7" w:rsidP="00EC51C7">
            <w:pPr>
              <w:ind w:firstLine="0"/>
              <w:jc w:val="center"/>
              <w:rPr>
                <w:b/>
              </w:rPr>
            </w:pPr>
            <w:r w:rsidRPr="00786F12">
              <w:rPr>
                <w:b/>
              </w:rPr>
              <w:t>10.</w:t>
            </w:r>
            <w:r>
              <w:rPr>
                <w:b/>
              </w:rPr>
              <w:t>A</w:t>
            </w:r>
          </w:p>
        </w:tc>
      </w:tr>
    </w:tbl>
    <w:p w:rsidR="00EC51C7" w:rsidRDefault="00EC51C7" w:rsidP="00EC51C7">
      <w:pPr>
        <w:spacing w:line="240" w:lineRule="auto"/>
      </w:pPr>
    </w:p>
    <w:p w:rsidR="00557C6C" w:rsidRDefault="00062EF4" w:rsidP="00062EF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5" w:name="_Toc524087080"/>
      <w:bookmarkStart w:id="86" w:name="_Toc524087179"/>
      <w:bookmarkStart w:id="87" w:name="_Toc524087294"/>
      <w:r>
        <w:t>MỘT SỐ DẠNG TOÁN</w:t>
      </w:r>
      <w:bookmarkEnd w:id="85"/>
      <w:bookmarkEnd w:id="86"/>
      <w:bookmarkEnd w:id="87"/>
    </w:p>
    <w:p w:rsidR="00557C6C" w:rsidRDefault="00062EF4" w:rsidP="00EC51C7">
      <w:pPr>
        <w:spacing w:line="240" w:lineRule="auto"/>
      </w:pPr>
      <w:r>
        <w:t xml:space="preserve">+ Hệ số tự cảm của ống dây: </w:t>
      </w:r>
      <w:r w:rsidRPr="00062EF4">
        <w:rPr>
          <w:position w:val="-24"/>
        </w:rPr>
        <w:object w:dxaOrig="1700" w:dyaOrig="660">
          <v:shape id="_x0000_i1220" type="#_x0000_t75" style="width:85.8pt;height:34pt" o:ole="">
            <v:imagedata r:id="rId383" o:title=""/>
          </v:shape>
          <o:OLEObject Type="Embed" ProgID="Equation.DSMT4" ShapeID="_x0000_i1220" DrawAspect="Content" ObjectID="_1633946001" r:id="rId384"/>
        </w:object>
      </w:r>
      <w:r>
        <w:t xml:space="preserve"> </w:t>
      </w:r>
    </w:p>
    <w:p w:rsidR="00062EF4" w:rsidRDefault="00062EF4" w:rsidP="00EC51C7">
      <w:pPr>
        <w:spacing w:line="240" w:lineRule="auto"/>
      </w:pPr>
      <w:r>
        <w:t xml:space="preserve">+ Từ thông tự cảm qua ống dây có dòng điện i chạy qua: </w:t>
      </w:r>
      <w:r w:rsidRPr="00062EF4">
        <w:rPr>
          <w:position w:val="-4"/>
        </w:rPr>
        <w:object w:dxaOrig="720" w:dyaOrig="260">
          <v:shape id="_x0000_i1221" type="#_x0000_t75" style="width:36.3pt;height:13.8pt" o:ole="">
            <v:imagedata r:id="rId385" o:title=""/>
          </v:shape>
          <o:OLEObject Type="Embed" ProgID="Equation.DSMT4" ShapeID="_x0000_i1221" DrawAspect="Content" ObjectID="_1633946002" r:id="rId386"/>
        </w:object>
      </w:r>
      <w:r>
        <w:t xml:space="preserve"> </w:t>
      </w:r>
    </w:p>
    <w:p w:rsidR="00062EF4" w:rsidRDefault="00062EF4" w:rsidP="00EC51C7">
      <w:pPr>
        <w:spacing w:line="240" w:lineRule="auto"/>
      </w:pPr>
      <w:r>
        <w:t xml:space="preserve">+ Suất điện động tự cảm: </w:t>
      </w:r>
      <w:r w:rsidRPr="00062EF4">
        <w:rPr>
          <w:position w:val="-24"/>
        </w:rPr>
        <w:object w:dxaOrig="1140" w:dyaOrig="620">
          <v:shape id="_x0000_i1222" type="#_x0000_t75" style="width:58.2pt;height:32.25pt" o:ole="">
            <v:imagedata r:id="rId387" o:title=""/>
          </v:shape>
          <o:OLEObject Type="Embed" ProgID="Equation.DSMT4" ShapeID="_x0000_i1222" DrawAspect="Content" ObjectID="_1633946003" r:id="rId388"/>
        </w:object>
      </w:r>
      <w:r>
        <w:t xml:space="preserve"> </w:t>
      </w:r>
    </w:p>
    <w:p w:rsidR="00557C6C" w:rsidRDefault="00557C6C" w:rsidP="00EC51C7">
      <w:pPr>
        <w:spacing w:line="240" w:lineRule="auto"/>
      </w:pPr>
    </w:p>
    <w:p w:rsidR="001A111B" w:rsidRDefault="001A111B" w:rsidP="001A111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8" w:name="_Toc524087081"/>
      <w:bookmarkStart w:id="89" w:name="_Toc524087180"/>
      <w:bookmarkStart w:id="90" w:name="_Toc524087295"/>
      <w:r>
        <w:lastRenderedPageBreak/>
        <w:t>VÍ DỤ MINH HỌA</w:t>
      </w:r>
      <w:bookmarkEnd w:id="88"/>
      <w:bookmarkEnd w:id="89"/>
      <w:bookmarkEnd w:id="90"/>
    </w:p>
    <w:p w:rsidR="001A111B" w:rsidRDefault="001A111B" w:rsidP="001A111B">
      <w:pPr>
        <w:spacing w:line="240" w:lineRule="auto"/>
        <w:ind w:firstLine="0"/>
      </w:pPr>
      <w:r>
        <w:rPr>
          <w:b/>
        </w:rPr>
        <w:t xml:space="preserve">Câu 1. </w:t>
      </w:r>
      <w:r>
        <w:t>Tính độ tự cảm của một ống dây hình trụ có chiều dài 0,5 m gồm 1000 vòng dây, mỗi vòng dây có đường kính 20 cm.</w:t>
      </w:r>
    </w:p>
    <w:p w:rsidR="001A111B" w:rsidRPr="00D64CAC" w:rsidRDefault="001A111B" w:rsidP="001A111B">
      <w:pPr>
        <w:spacing w:line="240" w:lineRule="auto"/>
        <w:rPr>
          <w:lang w:val="fr-FR"/>
        </w:rPr>
      </w:pPr>
      <w:r w:rsidRPr="00D64CAC">
        <w:rPr>
          <w:b/>
          <w:lang w:val="fr-FR"/>
        </w:rPr>
        <w:t xml:space="preserve">A. </w:t>
      </w:r>
      <w:r w:rsidRPr="00D64CAC">
        <w:rPr>
          <w:lang w:val="fr-FR"/>
        </w:rPr>
        <w:t>0,088 H.</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0,079 H.</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0,125 H.</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0,064 H.</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1. Chọn đáp án B</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D64CAC">
        <w:rPr>
          <w:b/>
          <w:i/>
          <w:lang w:val="fr-FR"/>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6A7">
        <w:rPr>
          <w:position w:val="-28"/>
        </w:rPr>
        <w:object w:dxaOrig="5000" w:dyaOrig="700">
          <v:shape id="_x0000_i1223" type="#_x0000_t75" style="width:250pt;height:36.3pt" o:ole="">
            <v:imagedata r:id="rId389" o:title=""/>
          </v:shape>
          <o:OLEObject Type="Embed" ProgID="Equation.DSMT4" ShapeID="_x0000_i1223" DrawAspect="Content" ObjectID="_1633946004" r:id="rId390"/>
        </w:object>
      </w:r>
      <w:r>
        <w:t xml:space="preserve"> </w:t>
      </w:r>
    </w:p>
    <w:p w:rsidR="001A111B" w:rsidRDefault="001A111B" w:rsidP="00D413DA">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A111B" w:rsidRDefault="001A111B" w:rsidP="001A111B">
      <w:pPr>
        <w:spacing w:line="240" w:lineRule="auto"/>
        <w:ind w:firstLine="0"/>
      </w:pPr>
      <w:r>
        <w:rPr>
          <w:b/>
        </w:rPr>
        <w:t xml:space="preserve">Câu 2. </w:t>
      </w:r>
      <w:r w:rsidRPr="002E7056">
        <w:t xml:space="preserve">(Đề chính thức của BGDĐT </w:t>
      </w:r>
      <w:r w:rsidRPr="002C4C35">
        <w:rPr>
          <w:b/>
        </w:rPr>
        <w:t>−</w:t>
      </w:r>
      <w:r w:rsidRPr="002E7056">
        <w:t xml:space="preserve"> 2018) Một cuộn cảm có độ tự cảm 0,2 H. Trong khoảng thời gian 0,05 s, dòng điện </w:t>
      </w:r>
      <w:r>
        <w:t>trong</w:t>
      </w:r>
      <w:r w:rsidRPr="002E7056">
        <w:t xml:space="preserve"> cuộn cảm có cường độ giảm đều từ 2 A xuống 0 thì suất điện động tự cảm xuất hiện trong cuộn cảm có độ lớn là </w:t>
      </w:r>
    </w:p>
    <w:p w:rsidR="001A111B" w:rsidRPr="00D64CAC" w:rsidRDefault="001A111B" w:rsidP="001A111B">
      <w:pPr>
        <w:spacing w:line="240" w:lineRule="auto"/>
        <w:rPr>
          <w:lang w:val="fr-FR"/>
        </w:rPr>
      </w:pPr>
      <w:r w:rsidRPr="00D64CAC">
        <w:rPr>
          <w:b/>
          <w:lang w:val="fr-FR"/>
        </w:rPr>
        <w:t xml:space="preserve">A. </w:t>
      </w:r>
      <w:r w:rsidRPr="00D64CAC">
        <w:rPr>
          <w:lang w:val="fr-FR"/>
        </w:rPr>
        <w:t>4V.</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0,4 V.</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0,02 V.</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8 V.</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2. Chọn đáp án D</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D64CAC">
        <w:rPr>
          <w:b/>
          <w:i/>
          <w:lang w:val="fr-FR"/>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6A7">
        <w:rPr>
          <w:position w:val="-24"/>
        </w:rPr>
        <w:object w:dxaOrig="3400" w:dyaOrig="620">
          <v:shape id="_x0000_i1224" type="#_x0000_t75" style="width:169.9pt;height:32.25pt" o:ole="">
            <v:imagedata r:id="rId391" o:title=""/>
          </v:shape>
          <o:OLEObject Type="Embed" ProgID="Equation.DSMT4" ShapeID="_x0000_i1224" DrawAspect="Content" ObjectID="_1633946005" r:id="rId392"/>
        </w:object>
      </w:r>
      <w:r>
        <w:t xml:space="preserve"> </w:t>
      </w:r>
    </w:p>
    <w:p w:rsidR="001A111B" w:rsidRDefault="001A111B" w:rsidP="00D413DA">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A111B" w:rsidRDefault="001A111B" w:rsidP="001A111B">
      <w:pPr>
        <w:spacing w:line="240" w:lineRule="auto"/>
        <w:ind w:firstLine="0"/>
      </w:pPr>
      <w:r>
        <w:rPr>
          <w:b/>
        </w:rPr>
        <w:t xml:space="preserve">Câu 3. </w:t>
      </w:r>
      <w:r w:rsidRPr="002E7056">
        <w:t xml:space="preserve">Một cuộn tự cảm có độ tự cảm 0,5 H, trong đó dòng điện tăng đều với tốc độ 200 A/s thì suất điện động tự cảm là </w:t>
      </w:r>
    </w:p>
    <w:p w:rsidR="001A111B" w:rsidRPr="00D64CAC" w:rsidRDefault="001A111B" w:rsidP="001A111B">
      <w:pPr>
        <w:spacing w:line="240" w:lineRule="auto"/>
        <w:rPr>
          <w:lang w:val="fr-FR"/>
        </w:rPr>
      </w:pPr>
      <w:r w:rsidRPr="00D64CAC">
        <w:rPr>
          <w:b/>
          <w:lang w:val="fr-FR"/>
        </w:rPr>
        <w:t>A. −</w:t>
      </w:r>
      <w:r w:rsidRPr="00D64CAC">
        <w:rPr>
          <w:lang w:val="fr-FR"/>
        </w:rPr>
        <w:t>100 V.</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20 V.</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100 V.</w:t>
      </w:r>
      <w:r w:rsidRPr="00D64CAC">
        <w:rPr>
          <w:lang w:val="fr-FR"/>
        </w:rPr>
        <w:tab/>
      </w:r>
      <w:r w:rsidRPr="00D64CAC">
        <w:rPr>
          <w:lang w:val="fr-FR"/>
        </w:rPr>
        <w:tab/>
      </w:r>
      <w:r w:rsidRPr="00D64CAC">
        <w:rPr>
          <w:lang w:val="fr-FR"/>
        </w:rPr>
        <w:tab/>
      </w:r>
      <w:r w:rsidRPr="00D64CAC">
        <w:rPr>
          <w:b/>
          <w:lang w:val="fr-FR"/>
        </w:rPr>
        <w:t>D.</w:t>
      </w:r>
      <w:r w:rsidRPr="00D64CAC">
        <w:rPr>
          <w:lang w:val="fr-FR"/>
        </w:rPr>
        <w:t xml:space="preserve"> 200V</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D64CAC">
        <w:rPr>
          <w:b/>
          <w:lang w:val="fr-FR"/>
        </w:rPr>
        <w:t xml:space="preserve">Câu 3. </w:t>
      </w:r>
      <w:r>
        <w:rPr>
          <w:b/>
        </w:rPr>
        <w:t>Chọn đáp án A</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6A7">
        <w:rPr>
          <w:position w:val="-24"/>
        </w:rPr>
        <w:object w:dxaOrig="3379" w:dyaOrig="620">
          <v:shape id="_x0000_i1225" type="#_x0000_t75" style="width:168.2pt;height:32.25pt" o:ole="">
            <v:imagedata r:id="rId393" o:title=""/>
          </v:shape>
          <o:OLEObject Type="Embed" ProgID="Equation.DSMT4" ShapeID="_x0000_i1225" DrawAspect="Content" ObjectID="_1633946006" r:id="rId394"/>
        </w:object>
      </w:r>
      <w:r>
        <w:t xml:space="preserve"> </w:t>
      </w:r>
    </w:p>
    <w:p w:rsidR="001A111B" w:rsidRDefault="001A111B" w:rsidP="00D413DA">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A111B" w:rsidRDefault="001A111B" w:rsidP="001A111B">
      <w:pPr>
        <w:spacing w:line="240" w:lineRule="auto"/>
        <w:ind w:firstLine="0"/>
      </w:pPr>
      <w:r>
        <w:rPr>
          <w:b/>
        </w:rPr>
        <w:t xml:space="preserve">Câu 4. </w:t>
      </w:r>
      <w:r>
        <w:t xml:space="preserve">Một dòng điện trong ống dây phụ thuộc vào thời gian theo công thức i = 0,4(5 </w:t>
      </w:r>
      <w:r w:rsidRPr="002C4C35">
        <w:rPr>
          <w:b/>
        </w:rPr>
        <w:t>−</w:t>
      </w:r>
      <w:r>
        <w:rPr>
          <w:b/>
        </w:rPr>
        <w:t xml:space="preserve"> </w:t>
      </w:r>
      <w:r>
        <w:t>t), i tính bằng A, t tính bằng s. Nếu ống dây có hệ số tự cảm L = 0,005 H thì suất điện động tự cảm trong nó là</w:t>
      </w:r>
    </w:p>
    <w:p w:rsidR="001A111B" w:rsidRDefault="001A111B" w:rsidP="001A111B">
      <w:pPr>
        <w:spacing w:line="240" w:lineRule="auto"/>
      </w:pPr>
      <w:r w:rsidRPr="00132AE9">
        <w:rPr>
          <w:b/>
        </w:rPr>
        <w:t xml:space="preserve">A. </w:t>
      </w:r>
      <w:r>
        <w:t>1,5 mV.</w:t>
      </w:r>
      <w:r>
        <w:tab/>
      </w:r>
      <w:r>
        <w:tab/>
      </w:r>
      <w:r>
        <w:tab/>
      </w:r>
      <w:r w:rsidRPr="005B63D4">
        <w:rPr>
          <w:b/>
        </w:rPr>
        <w:t xml:space="preserve">B. </w:t>
      </w:r>
      <w:r>
        <w:t>2 mV.</w:t>
      </w:r>
      <w:r>
        <w:tab/>
      </w:r>
      <w:r>
        <w:tab/>
      </w:r>
      <w:r>
        <w:tab/>
      </w:r>
      <w:r w:rsidRPr="005B63D4">
        <w:rPr>
          <w:b/>
        </w:rPr>
        <w:t xml:space="preserve">C. </w:t>
      </w:r>
      <w:r>
        <w:t>1 mV.</w:t>
      </w:r>
      <w:r>
        <w:tab/>
      </w:r>
      <w:r>
        <w:tab/>
      </w:r>
      <w:r>
        <w:tab/>
      </w:r>
      <w:r w:rsidRPr="00FC0CA3">
        <w:rPr>
          <w:b/>
        </w:rPr>
        <w:t xml:space="preserve">D. </w:t>
      </w:r>
      <w:r>
        <w:t>2,5 mV.</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B</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6A7">
        <w:rPr>
          <w:position w:val="-24"/>
        </w:rPr>
        <w:object w:dxaOrig="6259" w:dyaOrig="660">
          <v:shape id="_x0000_i1226" type="#_x0000_t75" style="width:312.2pt;height:34pt" o:ole="">
            <v:imagedata r:id="rId395" o:title=""/>
          </v:shape>
          <o:OLEObject Type="Embed" ProgID="Equation.DSMT4" ShapeID="_x0000_i1226" DrawAspect="Content" ObjectID="_1633946007" r:id="rId396"/>
        </w:object>
      </w:r>
      <w:r>
        <w:t xml:space="preserve"> </w:t>
      </w:r>
    </w:p>
    <w:p w:rsidR="001A111B" w:rsidRPr="005B63D4" w:rsidRDefault="001A111B" w:rsidP="00D413DA">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A111B" w:rsidRDefault="001A111B" w:rsidP="001A111B">
      <w:pPr>
        <w:spacing w:line="240" w:lineRule="auto"/>
        <w:ind w:firstLine="0"/>
      </w:pPr>
      <w:r>
        <w:rPr>
          <w:b/>
        </w:rPr>
        <w:t xml:space="preserve">Câu 5. </w:t>
      </w:r>
      <w:r>
        <w:t>Dòng điện qua một ống dây không có lõi sắt biến đổi đều theo thời gian. Trong thời gian 0,01 s cường độ dòng điện tăng từ i</w:t>
      </w:r>
      <w:r w:rsidRPr="005B63D4">
        <w:rPr>
          <w:vertAlign w:val="subscript"/>
        </w:rPr>
        <w:t>1</w:t>
      </w:r>
      <w:r>
        <w:t xml:space="preserve"> = 1 A đến i</w:t>
      </w:r>
      <w:r w:rsidRPr="005B63D4">
        <w:rPr>
          <w:vertAlign w:val="subscript"/>
        </w:rPr>
        <w:t>2</w:t>
      </w:r>
      <w:r>
        <w:t xml:space="preserve"> = 2 A, suất điện động tự cảm trong ống dây có độ lớn bằng 20 V. Hệ số tự cảm của ống dây là</w:t>
      </w:r>
    </w:p>
    <w:p w:rsidR="001A111B" w:rsidRPr="00D64CAC" w:rsidRDefault="001A111B" w:rsidP="001A111B">
      <w:pPr>
        <w:spacing w:line="240" w:lineRule="auto"/>
        <w:rPr>
          <w:lang w:val="fr-FR"/>
        </w:rPr>
      </w:pPr>
      <w:r w:rsidRPr="00D64CAC">
        <w:rPr>
          <w:b/>
          <w:lang w:val="fr-FR"/>
        </w:rPr>
        <w:t xml:space="preserve">A. </w:t>
      </w:r>
      <w:r w:rsidRPr="00D64CAC">
        <w:rPr>
          <w:lang w:val="fr-FR"/>
        </w:rPr>
        <w:t>0,1 H.</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0.4H.</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0,2 H.</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8,6 H.</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5. Chọn đáp án C</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D64CAC">
        <w:rPr>
          <w:b/>
          <w:i/>
          <w:lang w:val="fr-FR"/>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6A7">
        <w:rPr>
          <w:position w:val="-28"/>
        </w:rPr>
        <w:object w:dxaOrig="4040" w:dyaOrig="700">
          <v:shape id="_x0000_i1227" type="#_x0000_t75" style="width:202.2pt;height:36.3pt" o:ole="">
            <v:imagedata r:id="rId397" o:title=""/>
          </v:shape>
          <o:OLEObject Type="Embed" ProgID="Equation.DSMT4" ShapeID="_x0000_i1227" DrawAspect="Content" ObjectID="_1633946008" r:id="rId398"/>
        </w:object>
      </w:r>
      <w:r>
        <w:t xml:space="preserve"> </w:t>
      </w:r>
    </w:p>
    <w:p w:rsidR="001A111B" w:rsidRDefault="001A111B" w:rsidP="00D413DA">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A111B" w:rsidRDefault="001A111B" w:rsidP="001A111B">
      <w:pPr>
        <w:spacing w:line="240" w:lineRule="auto"/>
        <w:ind w:firstLine="0"/>
      </w:pPr>
      <w:r>
        <w:rPr>
          <w:b/>
        </w:rPr>
        <w:t xml:space="preserve">Câu 6. </w:t>
      </w:r>
      <w:r>
        <w:t>Suất điện động tự cảm 0,75 V xuất hiện trong một cuộn cảm có L = 25 mH; tại đó cường độ dòng điện giảm từ giá trị I xuống 0 trong 0,01 s. Tính I.</w:t>
      </w:r>
    </w:p>
    <w:p w:rsidR="001A111B" w:rsidRDefault="001A111B" w:rsidP="001A111B">
      <w:pPr>
        <w:spacing w:line="240" w:lineRule="auto"/>
        <w:rPr>
          <w:b/>
        </w:rPr>
      </w:pPr>
      <w:r w:rsidRPr="00132AE9">
        <w:rPr>
          <w:b/>
        </w:rPr>
        <w:t xml:space="preserve">A. </w:t>
      </w:r>
      <w:r>
        <w:t>0,1 A</w:t>
      </w:r>
      <w:r>
        <w:tab/>
      </w:r>
      <w:r>
        <w:tab/>
      </w:r>
      <w:r>
        <w:tab/>
      </w:r>
      <w:r w:rsidRPr="005B63D4">
        <w:rPr>
          <w:b/>
        </w:rPr>
        <w:t xml:space="preserve">B. </w:t>
      </w:r>
      <w:r>
        <w:t>0.4</w:t>
      </w:r>
      <w:r w:rsidRPr="005B63D4">
        <w:t>A</w:t>
      </w:r>
      <w:r>
        <w:tab/>
      </w:r>
      <w:r>
        <w:tab/>
      </w:r>
      <w:r>
        <w:tab/>
      </w:r>
      <w:r w:rsidRPr="005B63D4">
        <w:rPr>
          <w:b/>
        </w:rPr>
        <w:t xml:space="preserve">C. </w:t>
      </w:r>
      <w:r>
        <w:t>0.3</w:t>
      </w:r>
      <w:r w:rsidRPr="005B63D4">
        <w:t>A</w:t>
      </w:r>
      <w:r>
        <w:tab/>
      </w:r>
      <w:r>
        <w:tab/>
      </w:r>
      <w:r>
        <w:tab/>
      </w:r>
      <w:r w:rsidRPr="00FC0CA3">
        <w:rPr>
          <w:b/>
        </w:rPr>
        <w:t xml:space="preserve">D. </w:t>
      </w:r>
      <w:r>
        <w:t>0,6</w:t>
      </w:r>
      <w:r w:rsidRPr="005B63D4">
        <w:t xml:space="preserve"> A.</w:t>
      </w:r>
      <w:r w:rsidRPr="00132AE9">
        <w:rPr>
          <w:b/>
        </w:rPr>
        <w:t xml:space="preserve"> </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C</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0E46A7">
        <w:rPr>
          <w:position w:val="-28"/>
        </w:rPr>
        <w:object w:dxaOrig="4780" w:dyaOrig="700">
          <v:shape id="_x0000_i1228" type="#_x0000_t75" style="width:240.2pt;height:36.3pt" o:ole="">
            <v:imagedata r:id="rId399" o:title=""/>
          </v:shape>
          <o:OLEObject Type="Embed" ProgID="Equation.DSMT4" ShapeID="_x0000_i1228" DrawAspect="Content" ObjectID="_1633946009" r:id="rId400"/>
        </w:object>
      </w:r>
      <w:r>
        <w:t xml:space="preserve"> </w:t>
      </w:r>
    </w:p>
    <w:p w:rsidR="001A111B" w:rsidRDefault="001A111B" w:rsidP="00D413DA">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A111B" w:rsidRDefault="001A111B" w:rsidP="001A111B">
      <w:pPr>
        <w:spacing w:line="240" w:lineRule="auto"/>
        <w:ind w:firstLine="0"/>
      </w:pPr>
      <w:r>
        <w:rPr>
          <w:b/>
        </w:rPr>
        <w:t xml:space="preserve">Câu 7. </w:t>
      </w:r>
      <w:r w:rsidRPr="002E7056">
        <w:t>Trong một mạch kín có độ tự cầm 0,5.10</w:t>
      </w:r>
      <w:r>
        <w:rPr>
          <w:vertAlign w:val="superscript"/>
        </w:rPr>
        <w:t>-3</w:t>
      </w:r>
      <w:r w:rsidRPr="002E7056">
        <w:t xml:space="preserve"> H, nếu suất điện động tự cảm có độ </w:t>
      </w:r>
      <w:r>
        <w:t>lớn</w:t>
      </w:r>
      <w:r w:rsidRPr="002E7056">
        <w:t xml:space="preserve"> bằng 0,25 V thì tốc độ biến thiên của dòng điện là L </w:t>
      </w:r>
    </w:p>
    <w:p w:rsidR="001A111B" w:rsidRDefault="001A111B" w:rsidP="001A111B">
      <w:pPr>
        <w:spacing w:line="240" w:lineRule="auto"/>
      </w:pPr>
      <w:r w:rsidRPr="00132AE9">
        <w:rPr>
          <w:b/>
        </w:rPr>
        <w:t xml:space="preserve">A. </w:t>
      </w:r>
      <w:r w:rsidRPr="002E7056">
        <w:t>25</w:t>
      </w:r>
      <w:r>
        <w:t>0A/s</w:t>
      </w:r>
      <w:r>
        <w:tab/>
      </w:r>
      <w:r>
        <w:tab/>
      </w:r>
      <w:r>
        <w:tab/>
      </w:r>
      <w:r w:rsidRPr="005B63D4">
        <w:rPr>
          <w:b/>
        </w:rPr>
        <w:t xml:space="preserve">B. </w:t>
      </w:r>
      <w:r w:rsidRPr="002E7056">
        <w:t>400A/</w:t>
      </w:r>
      <w:r>
        <w:t>s</w:t>
      </w:r>
      <w:r w:rsidRPr="002E7056">
        <w:t>.</w:t>
      </w:r>
      <w:r>
        <w:tab/>
      </w:r>
      <w:r>
        <w:tab/>
      </w:r>
      <w:r w:rsidRPr="002E7056">
        <w:tab/>
      </w:r>
      <w:r w:rsidRPr="005B63D4">
        <w:rPr>
          <w:b/>
        </w:rPr>
        <w:t xml:space="preserve">C. </w:t>
      </w:r>
      <w:r w:rsidRPr="002E7056">
        <w:t>600 A/s.</w:t>
      </w:r>
      <w:r w:rsidRPr="002E7056">
        <w:tab/>
      </w:r>
      <w:r>
        <w:tab/>
      </w:r>
      <w:r>
        <w:tab/>
      </w:r>
      <w:r w:rsidRPr="00FC0CA3">
        <w:rPr>
          <w:b/>
        </w:rPr>
        <w:t xml:space="preserve">D. </w:t>
      </w:r>
      <w:r w:rsidRPr="002E7056">
        <w:t>500 A/s.</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D</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6A7">
        <w:rPr>
          <w:position w:val="-28"/>
        </w:rPr>
        <w:object w:dxaOrig="4720" w:dyaOrig="700">
          <v:shape id="_x0000_i1229" type="#_x0000_t75" style="width:236.15pt;height:36.3pt" o:ole="">
            <v:imagedata r:id="rId401" o:title=""/>
          </v:shape>
          <o:OLEObject Type="Embed" ProgID="Equation.DSMT4" ShapeID="_x0000_i1229" DrawAspect="Content" ObjectID="_1633946010" r:id="rId402"/>
        </w:object>
      </w:r>
      <w:r>
        <w:t xml:space="preserve"> </w:t>
      </w:r>
    </w:p>
    <w:p w:rsidR="001A111B" w:rsidRDefault="001A111B" w:rsidP="00D413DA">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1A111B" w:rsidRDefault="001A111B" w:rsidP="001A111B">
      <w:pPr>
        <w:spacing w:line="240" w:lineRule="auto"/>
        <w:ind w:firstLine="0"/>
      </w:pPr>
      <w:r>
        <w:rPr>
          <w:b/>
        </w:rPr>
        <w:t xml:space="preserve">Câu 8. </w:t>
      </w:r>
      <w:r>
        <w:t xml:space="preserve">Một ống dây dài ℓ = 30 cm gồm N = 1000 vòng dây, đường kính mỗi vòng dây d = 8 cm có dòng điện với cường độ i = 2 A đi </w:t>
      </w:r>
      <w:r w:rsidRPr="00141FD0">
        <w:t>qua.</w:t>
      </w:r>
      <w:r w:rsidRPr="00132AE9">
        <w:rPr>
          <w:b/>
        </w:rPr>
        <w:t xml:space="preserve"> </w:t>
      </w:r>
      <w:r>
        <w:t>Tính từ thông qua mỗi vòng dây.</w:t>
      </w:r>
    </w:p>
    <w:p w:rsidR="001A111B" w:rsidRDefault="001A111B" w:rsidP="001A111B">
      <w:pPr>
        <w:spacing w:line="240" w:lineRule="auto"/>
      </w:pPr>
      <w:r w:rsidRPr="00132AE9">
        <w:rPr>
          <w:b/>
        </w:rPr>
        <w:t xml:space="preserve">A. </w:t>
      </w:r>
      <w:r>
        <w:t>42 pWb</w:t>
      </w:r>
      <w:r>
        <w:rPr>
          <w:b/>
        </w:rPr>
        <w:tab/>
      </w:r>
      <w:r>
        <w:rPr>
          <w:b/>
        </w:rPr>
        <w:tab/>
      </w:r>
      <w:r>
        <w:rPr>
          <w:b/>
        </w:rPr>
        <w:tab/>
      </w:r>
      <w:r w:rsidRPr="005B63D4">
        <w:rPr>
          <w:b/>
        </w:rPr>
        <w:t xml:space="preserve">B. </w:t>
      </w:r>
      <w:r>
        <w:t>0,4 pWb</w:t>
      </w:r>
      <w:r>
        <w:tab/>
      </w:r>
      <w:r>
        <w:tab/>
      </w:r>
      <w:r>
        <w:tab/>
      </w:r>
      <w:r w:rsidRPr="005B63D4">
        <w:rPr>
          <w:b/>
        </w:rPr>
        <w:t xml:space="preserve"> C. </w:t>
      </w:r>
      <w:r>
        <w:t>0,2 pWb</w:t>
      </w:r>
      <w:r w:rsidRPr="005B63D4">
        <w:rPr>
          <w:b/>
        </w:rPr>
        <w:t xml:space="preserve"> </w:t>
      </w:r>
      <w:r>
        <w:rPr>
          <w:b/>
        </w:rPr>
        <w:tab/>
      </w:r>
      <w:r>
        <w:rPr>
          <w:b/>
        </w:rPr>
        <w:tab/>
      </w:r>
      <w:r>
        <w:rPr>
          <w:b/>
        </w:rPr>
        <w:tab/>
      </w:r>
      <w:r w:rsidRPr="00FC0CA3">
        <w:rPr>
          <w:b/>
        </w:rPr>
        <w:t xml:space="preserve">D. </w:t>
      </w:r>
      <w:r>
        <w:t>86 pWb</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A</w:t>
      </w:r>
    </w:p>
    <w:p w:rsidR="001A111B" w:rsidRPr="000E46A7"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6A7">
        <w:rPr>
          <w:position w:val="-64"/>
        </w:rPr>
        <w:object w:dxaOrig="5600" w:dyaOrig="1400">
          <v:shape id="_x0000_i1230" type="#_x0000_t75" style="width:279.95pt;height:70.25pt" o:ole="">
            <v:imagedata r:id="rId403" o:title=""/>
          </v:shape>
          <o:OLEObject Type="Embed" ProgID="Equation.DSMT4" ShapeID="_x0000_i1230" DrawAspect="Content" ObjectID="_1633946011" r:id="rId404"/>
        </w:object>
      </w:r>
      <w:r>
        <w:t xml:space="preserve"> </w:t>
      </w:r>
    </w:p>
    <w:p w:rsidR="001A111B" w:rsidRPr="00141FD0" w:rsidRDefault="001A111B" w:rsidP="00D413DA">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A111B" w:rsidRDefault="001A111B" w:rsidP="001A111B">
      <w:pPr>
        <w:spacing w:line="240" w:lineRule="auto"/>
        <w:ind w:firstLine="0"/>
      </w:pPr>
      <w:r>
        <w:rPr>
          <w:b/>
        </w:rPr>
        <w:t xml:space="preserve">Câu 9. </w:t>
      </w:r>
      <w:r>
        <w:t xml:space="preserve">Một ống dây dài ℓ = 30cm gồm N = 1000 vòng dây, đường kính mỗi vòng dây </w:t>
      </w:r>
      <w:r w:rsidRPr="002E7056">
        <w:t xml:space="preserve">d = 8 cm có dòng điện với cường độ i = 2 A đi </w:t>
      </w:r>
      <w:r w:rsidRPr="00141FD0">
        <w:t>qua.</w:t>
      </w:r>
      <w:r w:rsidRPr="00132AE9">
        <w:rPr>
          <w:b/>
        </w:rPr>
        <w:t xml:space="preserve"> </w:t>
      </w:r>
      <w:r w:rsidRPr="002E7056">
        <w:t xml:space="preserve">Thời gian ngắt dòng điện là t = 0,1 giây, độ lớn suất điện động tự cảm xuất hiện trong ống dây là </w:t>
      </w:r>
    </w:p>
    <w:p w:rsidR="001A111B" w:rsidRPr="00D64CAC" w:rsidRDefault="001A111B" w:rsidP="001A111B">
      <w:pPr>
        <w:spacing w:line="240" w:lineRule="auto"/>
        <w:rPr>
          <w:lang w:val="fr-FR"/>
        </w:rPr>
      </w:pPr>
      <w:r w:rsidRPr="00D64CAC">
        <w:rPr>
          <w:b/>
          <w:lang w:val="fr-FR"/>
        </w:rPr>
        <w:t xml:space="preserve">A. </w:t>
      </w:r>
      <w:r w:rsidRPr="00D64CAC">
        <w:rPr>
          <w:lang w:val="fr-FR"/>
        </w:rPr>
        <w:t>0,15 V.</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0,42 V.</w:t>
      </w:r>
      <w:r w:rsidRPr="00D64CAC">
        <w:rPr>
          <w:lang w:val="fr-FR"/>
        </w:rPr>
        <w:tab/>
      </w:r>
      <w:r w:rsidRPr="00D64CAC">
        <w:rPr>
          <w:lang w:val="fr-FR"/>
        </w:rPr>
        <w:tab/>
      </w:r>
      <w:r w:rsidRPr="00D64CAC">
        <w:rPr>
          <w:lang w:val="fr-FR"/>
        </w:rPr>
        <w:tab/>
      </w:r>
      <w:r w:rsidRPr="00D64CAC">
        <w:rPr>
          <w:b/>
          <w:lang w:val="fr-FR"/>
        </w:rPr>
        <w:t>C.</w:t>
      </w:r>
      <w:r w:rsidRPr="00D64CAC">
        <w:rPr>
          <w:lang w:val="fr-FR"/>
        </w:rPr>
        <w:t xml:space="preserve"> 0°24V.</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8,6 V</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9. Chọn đáp án B</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D64CAC">
        <w:rPr>
          <w:b/>
          <w:i/>
          <w:lang w:val="fr-FR"/>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6A7">
        <w:rPr>
          <w:position w:val="-70"/>
        </w:rPr>
        <w:object w:dxaOrig="5600" w:dyaOrig="1520">
          <v:shape id="_x0000_i1231" type="#_x0000_t75" style="width:279.95pt;height:76.05pt" o:ole="">
            <v:imagedata r:id="rId405" o:title=""/>
          </v:shape>
          <o:OLEObject Type="Embed" ProgID="Equation.DSMT4" ShapeID="_x0000_i1231" DrawAspect="Content" ObjectID="_1633946012" r:id="rId406"/>
        </w:object>
      </w:r>
      <w:r>
        <w:t xml:space="preserve"> </w:t>
      </w:r>
    </w:p>
    <w:p w:rsidR="001A111B" w:rsidRPr="00141FD0" w:rsidRDefault="001A111B" w:rsidP="00D413DA">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A111B" w:rsidRDefault="001A111B" w:rsidP="001A111B">
      <w:pPr>
        <w:spacing w:line="240" w:lineRule="auto"/>
      </w:pPr>
    </w:p>
    <w:p w:rsidR="001A111B" w:rsidRDefault="001A111B" w:rsidP="001A111B">
      <w:pPr>
        <w:spacing w:line="240" w:lineRule="auto"/>
        <w:ind w:firstLine="0"/>
      </w:pPr>
      <w:r>
        <w:rPr>
          <w:b/>
        </w:rPr>
        <w:t xml:space="preserve">Câu 10. </w:t>
      </w:r>
      <w:r w:rsidRPr="002E7056">
        <w:t xml:space="preserve">Một cuộn cảm thuần có L = 3 H được nối với nguồn điện có suất điện động 6 V, điện trở trong không đáng kể. Sau thời gian </w:t>
      </w:r>
      <w:r>
        <w:t>Δ</w:t>
      </w:r>
      <w:r w:rsidRPr="002E7056">
        <w:t>t cường độ dòng điện qua cuộn dây tăng đến giá trị 5</w:t>
      </w:r>
      <w:r w:rsidRPr="005B63D4">
        <w:t xml:space="preserve"> A.</w:t>
      </w:r>
      <w:r w:rsidRPr="00132AE9">
        <w:rPr>
          <w:b/>
        </w:rPr>
        <w:t xml:space="preserve"> </w:t>
      </w:r>
      <w:r w:rsidRPr="002E7056">
        <w:t xml:space="preserve">Nếu cường độ dòng điện tăng đều theo thời gian thì </w:t>
      </w:r>
      <w:r>
        <w:t>Δ</w:t>
      </w:r>
      <w:r w:rsidRPr="002E7056">
        <w:t xml:space="preserve">t bằng </w:t>
      </w:r>
    </w:p>
    <w:p w:rsidR="001A111B" w:rsidRPr="00D64CAC" w:rsidRDefault="001A111B" w:rsidP="001A111B">
      <w:pPr>
        <w:spacing w:line="240" w:lineRule="auto"/>
        <w:rPr>
          <w:lang w:val="fr-FR"/>
        </w:rPr>
      </w:pPr>
      <w:r w:rsidRPr="00D64CAC">
        <w:rPr>
          <w:b/>
          <w:lang w:val="fr-FR"/>
        </w:rPr>
        <w:t xml:space="preserve">A. </w:t>
      </w:r>
      <w:r w:rsidRPr="00D64CAC">
        <w:rPr>
          <w:lang w:val="fr-FR"/>
        </w:rPr>
        <w:t>2,5 s.</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0,4 s.</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0,2 s.</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4,5 8</w:t>
      </w:r>
    </w:p>
    <w:p w:rsidR="001A111B" w:rsidRPr="00896A3F"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D64CAC">
        <w:rPr>
          <w:b/>
          <w:lang w:val="fr-FR"/>
        </w:rPr>
        <w:t xml:space="preserve">Câu 10. </w:t>
      </w:r>
      <w:r>
        <w:rPr>
          <w:b/>
        </w:rPr>
        <w:t>Chọn đáp án A</w:t>
      </w:r>
    </w:p>
    <w:p w:rsidR="001A111B" w:rsidRPr="00896A3F"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96A3F">
        <w:rPr>
          <w:position w:val="-30"/>
        </w:rPr>
        <w:object w:dxaOrig="5500" w:dyaOrig="680">
          <v:shape id="_x0000_i1232" type="#_x0000_t75" style="width:275.9pt;height:34pt" o:ole="">
            <v:imagedata r:id="rId407" o:title=""/>
          </v:shape>
          <o:OLEObject Type="Embed" ProgID="Equation.DSMT4" ShapeID="_x0000_i1232" DrawAspect="Content" ObjectID="_1633946013" r:id="rId408"/>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65326">
        <w:rPr>
          <w:position w:val="-24"/>
        </w:rPr>
        <w:object w:dxaOrig="2520" w:dyaOrig="620">
          <v:shape id="_x0000_i1233" type="#_x0000_t75" style="width:126.15pt;height:32.25pt" o:ole="">
            <v:imagedata r:id="rId409" o:title=""/>
          </v:shape>
          <o:OLEObject Type="Embed" ProgID="Equation.DSMT4" ShapeID="_x0000_i1233" DrawAspect="Content" ObjectID="_1633946014" r:id="rId410"/>
        </w:object>
      </w:r>
      <w:r>
        <w:t xml:space="preserve"> </w:t>
      </w:r>
    </w:p>
    <w:p w:rsidR="001A111B" w:rsidRDefault="001A111B" w:rsidP="00D413DA">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A111B" w:rsidRDefault="001A111B" w:rsidP="001A111B">
      <w:pPr>
        <w:spacing w:line="240" w:lineRule="auto"/>
        <w:ind w:firstLine="0"/>
      </w:pPr>
      <w:r>
        <w:rPr>
          <w:b/>
        </w:rPr>
        <w:lastRenderedPageBreak/>
        <w:t xml:space="preserve">Câu 11. </w:t>
      </w:r>
      <w:r>
        <w:t>Một cuộn thuần cảm có L = 50 mH mắc nối tiếp với điện trở R = 20 Ω rồi nối vào một nguồn điện có suất điện động 90 V, có điện trở trong không đáng kể. Tốc độ biến thiên của cường độ dòng điện tại thời điểm ban đầu (i = 0) và tại thời điểm dòng điện đạt đến giá trị 2 A lần lượt là</w:t>
      </w:r>
    </w:p>
    <w:p w:rsidR="001A111B" w:rsidRDefault="001A111B" w:rsidP="001A111B">
      <w:pPr>
        <w:spacing w:line="240" w:lineRule="auto"/>
      </w:pPr>
      <w:r w:rsidRPr="00132AE9">
        <w:rPr>
          <w:b/>
        </w:rPr>
        <w:t xml:space="preserve">A. </w:t>
      </w:r>
      <w:r>
        <w:t>2000 A/s và 1000 A/s.</w:t>
      </w:r>
      <w:r>
        <w:tab/>
      </w:r>
      <w:r>
        <w:tab/>
      </w:r>
      <w:r>
        <w:tab/>
      </w:r>
      <w:r w:rsidRPr="005B63D4">
        <w:rPr>
          <w:b/>
        </w:rPr>
        <w:t xml:space="preserve">B. </w:t>
      </w:r>
      <w:r>
        <w:t>1600 A/s và 800 A/s.</w:t>
      </w:r>
    </w:p>
    <w:p w:rsidR="001A111B" w:rsidRDefault="001A111B" w:rsidP="001A111B">
      <w:pPr>
        <w:spacing w:line="240" w:lineRule="auto"/>
      </w:pPr>
      <w:r w:rsidRPr="005B63D4">
        <w:rPr>
          <w:b/>
        </w:rPr>
        <w:t xml:space="preserve">C. </w:t>
      </w:r>
      <w:r>
        <w:t>1600 A/s và 800 A/s.</w:t>
      </w:r>
      <w:r>
        <w:tab/>
      </w:r>
      <w:r>
        <w:tab/>
      </w:r>
      <w:r>
        <w:tab/>
      </w:r>
      <w:r w:rsidRPr="00FC0CA3">
        <w:rPr>
          <w:b/>
        </w:rPr>
        <w:t xml:space="preserve">D. </w:t>
      </w:r>
      <w:r>
        <w:t>1800 A/s và 1000 A/s.</w:t>
      </w:r>
    </w:p>
    <w:p w:rsidR="001A111B" w:rsidRPr="00663820"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D</w:t>
      </w:r>
    </w:p>
    <w:p w:rsidR="001A111B" w:rsidRPr="00663820"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96A3F">
        <w:rPr>
          <w:position w:val="-30"/>
        </w:rPr>
        <w:object w:dxaOrig="4000" w:dyaOrig="680">
          <v:shape id="_x0000_i1234" type="#_x0000_t75" style="width:199.85pt;height:34pt" o:ole="">
            <v:imagedata r:id="rId411" o:title=""/>
          </v:shape>
          <o:OLEObject Type="Embed" ProgID="Equation.DSMT4" ShapeID="_x0000_i1234" DrawAspect="Content" ObjectID="_1633946015" r:id="rId412"/>
        </w:objec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A31A9">
        <w:rPr>
          <w:position w:val="-60"/>
        </w:rPr>
        <w:object w:dxaOrig="5060" w:dyaOrig="1320">
          <v:shape id="_x0000_i1235" type="#_x0000_t75" style="width:254pt;height:66.25pt" o:ole="">
            <v:imagedata r:id="rId413" o:title=""/>
          </v:shape>
          <o:OLEObject Type="Embed" ProgID="Equation.DSMT4" ShapeID="_x0000_i1235" DrawAspect="Content" ObjectID="_1633946016" r:id="rId414"/>
        </w:object>
      </w:r>
      <w:r>
        <w:t xml:space="preserve"> </w:t>
      </w:r>
    </w:p>
    <w:p w:rsidR="001A111B" w:rsidRDefault="001A111B" w:rsidP="00D413DA">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1A111B" w:rsidTr="00150F80">
        <w:tc>
          <w:tcPr>
            <w:tcW w:w="6946" w:type="dxa"/>
            <w:shd w:val="clear" w:color="auto" w:fill="auto"/>
          </w:tcPr>
          <w:p w:rsidR="001A111B" w:rsidRDefault="001A111B" w:rsidP="00150F80">
            <w:pPr>
              <w:ind w:firstLine="0"/>
            </w:pPr>
            <w:r>
              <w:rPr>
                <w:b/>
              </w:rPr>
              <w:t xml:space="preserve">Câu 12. </w:t>
            </w:r>
            <w:r>
              <w:t>Cho dòng điện chạy vào ống dây có độ tự cảm L = 0,015 H. Hình vẽ biểu thị chiều (</w:t>
            </w:r>
            <w:r w:rsidRPr="00936A18">
              <w:t>chiều</w:t>
            </w:r>
            <w:r>
              <w:t xml:space="preserve"> dương) dòng điện i trong ống dây ở thời điểm t = 0. Sau đó dòng điện  biến thiên theo thời gian như đồ thị trên hình. Đồ thị biểu diễn sự biến đổi theo thời gian của suất điện động tự cảm trong ống dây là hình</w:t>
            </w:r>
          </w:p>
        </w:tc>
        <w:tc>
          <w:tcPr>
            <w:tcW w:w="3817" w:type="dxa"/>
            <w:shd w:val="clear" w:color="auto" w:fill="auto"/>
          </w:tcPr>
          <w:p w:rsidR="001A111B" w:rsidRDefault="001A111B" w:rsidP="00150F80">
            <w:pPr>
              <w:ind w:firstLine="0"/>
            </w:pPr>
            <w:r>
              <w:rPr>
                <w:szCs w:val="22"/>
              </w:rPr>
              <w:object w:dxaOrig="3562" w:dyaOrig="1551">
                <v:shape id="_x0000_i1236" type="#_x0000_t75" style="width:178pt;height:77.75pt" o:ole="">
                  <v:imagedata r:id="rId415" o:title=""/>
                </v:shape>
                <o:OLEObject Type="Embed" ProgID="Visio.Drawing.11" ShapeID="_x0000_i1236" DrawAspect="Content" ObjectID="_1633946017" r:id="rId416"/>
              </w:object>
            </w:r>
          </w:p>
        </w:tc>
      </w:tr>
    </w:tbl>
    <w:p w:rsidR="001A111B" w:rsidRDefault="001A111B" w:rsidP="001A111B">
      <w:pPr>
        <w:spacing w:line="240" w:lineRule="auto"/>
        <w:jc w:val="center"/>
      </w:pPr>
      <w:r>
        <w:object w:dxaOrig="7465" w:dyaOrig="1527">
          <v:shape id="_x0000_i1237" type="#_x0000_t75" style="width:373.8pt;height:76.05pt" o:ole="">
            <v:imagedata r:id="rId417" o:title=""/>
          </v:shape>
          <o:OLEObject Type="Embed" ProgID="Visio.Drawing.11" ShapeID="_x0000_i1237" DrawAspect="Content" ObjectID="_1633946018" r:id="rId418"/>
        </w:object>
      </w:r>
    </w:p>
    <w:p w:rsidR="001A111B" w:rsidRDefault="001A111B" w:rsidP="001A111B">
      <w:pPr>
        <w:spacing w:line="240" w:lineRule="auto"/>
      </w:pPr>
      <w:r>
        <w:rPr>
          <w:b/>
        </w:rPr>
        <w:t>A.</w:t>
      </w:r>
      <w:r>
        <w:t xml:space="preserve"> (1)</w:t>
      </w:r>
      <w:r>
        <w:tab/>
      </w:r>
      <w:r>
        <w:tab/>
      </w:r>
      <w:r>
        <w:tab/>
      </w:r>
      <w:r>
        <w:rPr>
          <w:b/>
        </w:rPr>
        <w:t>B</w:t>
      </w:r>
      <w:r>
        <w:t>. (2)</w:t>
      </w:r>
      <w:r>
        <w:tab/>
      </w:r>
      <w:r>
        <w:tab/>
      </w:r>
      <w:r>
        <w:tab/>
      </w:r>
      <w:r w:rsidRPr="005B63D4">
        <w:rPr>
          <w:b/>
        </w:rPr>
        <w:t xml:space="preserve">C. </w:t>
      </w:r>
      <w:r>
        <w:t>(3).</w:t>
      </w:r>
      <w:r>
        <w:tab/>
      </w:r>
      <w:r>
        <w:tab/>
      </w:r>
      <w:r>
        <w:tab/>
      </w:r>
      <w:r>
        <w:tab/>
      </w:r>
      <w:r>
        <w:rPr>
          <w:b/>
        </w:rPr>
        <w:t>D.</w:t>
      </w:r>
      <w:r>
        <w:t xml:space="preserve"> (4)</w:t>
      </w:r>
    </w:p>
    <w:p w:rsidR="001A111B" w:rsidRPr="009A31A9"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1A111B" w:rsidRPr="009A31A9"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t = 0 đến t = 0,01s dòng điện i = 0,2A nên suất điện động tự cảm </w:t>
      </w:r>
      <w:r w:rsidRPr="009A31A9">
        <w:rPr>
          <w:position w:val="-12"/>
        </w:rPr>
        <w:object w:dxaOrig="700" w:dyaOrig="360">
          <v:shape id="_x0000_i1238" type="#_x0000_t75" style="width:36.3pt;height:17.85pt" o:ole="">
            <v:imagedata r:id="rId419" o:title=""/>
          </v:shape>
          <o:OLEObject Type="Embed" ProgID="Equation.DSMT4" ShapeID="_x0000_i1238" DrawAspect="Content" ObjectID="_1633946019" r:id="rId420"/>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0,01 đến t = 0,02s, dòng điện i = 0,2A đến i = - 0,2 A nên suất điện động tự cảm:</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A31A9">
        <w:rPr>
          <w:position w:val="-28"/>
        </w:rPr>
        <w:object w:dxaOrig="3920" w:dyaOrig="660">
          <v:shape id="_x0000_i1239" type="#_x0000_t75" style="width:195.85pt;height:34pt" o:ole="">
            <v:imagedata r:id="rId421" o:title=""/>
          </v:shape>
          <o:OLEObject Type="Embed" ProgID="Equation.DSMT4" ShapeID="_x0000_i1239" DrawAspect="Content" ObjectID="_1633946020" r:id="rId422"/>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0,02s đến t = 0,03s, dòng điện i = - 0,2A nên suất điện động tự cảm: e</w:t>
      </w:r>
      <w:r>
        <w:rPr>
          <w:vertAlign w:val="subscript"/>
        </w:rPr>
        <w:t>tc</w:t>
      </w:r>
      <w:r>
        <w:t xml:space="preserve"> = 0</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 = 0,03s đến t = 0,04s, dòng điện tăng từ i = - 0,2A đến i  = 0,2A nên suất điện động tự cảm:</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A31A9">
        <w:rPr>
          <w:position w:val="-28"/>
        </w:rPr>
        <w:object w:dxaOrig="4239" w:dyaOrig="700">
          <v:shape id="_x0000_i1240" type="#_x0000_t75" style="width:211.95pt;height:36.3pt" o:ole="">
            <v:imagedata r:id="rId423" o:title=""/>
          </v:shape>
          <o:OLEObject Type="Embed" ProgID="Equation.DSMT4" ShapeID="_x0000_i1240" DrawAspect="Content" ObjectID="_1633946021" r:id="rId424"/>
        </w:objec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Tương tự, cho các khoảng thời gian ta được đồ thị như hình 1.</w:t>
      </w:r>
    </w:p>
    <w:p w:rsidR="001A111B" w:rsidRPr="009A31A9" w:rsidRDefault="001A111B" w:rsidP="00D413DA">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5"/>
        <w:gridCol w:w="1878"/>
      </w:tblGrid>
      <w:tr w:rsidR="001A111B" w:rsidTr="00150F80">
        <w:tc>
          <w:tcPr>
            <w:tcW w:w="8885" w:type="dxa"/>
            <w:shd w:val="clear" w:color="auto" w:fill="auto"/>
          </w:tcPr>
          <w:p w:rsidR="001A111B" w:rsidRDefault="001A111B" w:rsidP="00150F80">
            <w:pPr>
              <w:ind w:firstLine="0"/>
            </w:pPr>
            <w:r>
              <w:rPr>
                <w:b/>
              </w:rPr>
              <w:t xml:space="preserve">Câu 13. </w:t>
            </w:r>
            <w:r>
              <w:t>Một đèn Neon được mắc vào mạch điện như hình vẽ, nguồn điện có suất điện động 1,6 V, điện trở 1 Ω, R = 7 Ω và cuộn dây thuần cảm có độ tự cảm L = 10 mH. Khi khóa K bóng đèn không sáng. Nếu hiệu điện thế giữa hai cực của đèn đạt tới 80 V thì đèn lóe sáng do hiện tượng phóng điện. Xác định khoảng thời gian ngắt khóa k để cắt nguồn điện, tạo ra suất điện động tự cảm làm đèn Neon sáng.</w:t>
            </w:r>
          </w:p>
        </w:tc>
        <w:tc>
          <w:tcPr>
            <w:tcW w:w="1878" w:type="dxa"/>
            <w:shd w:val="clear" w:color="auto" w:fill="auto"/>
          </w:tcPr>
          <w:p w:rsidR="001A111B" w:rsidRDefault="001A111B" w:rsidP="00150F80">
            <w:pPr>
              <w:ind w:firstLine="0"/>
            </w:pPr>
            <w:r>
              <w:rPr>
                <w:szCs w:val="22"/>
              </w:rPr>
              <w:object w:dxaOrig="1659" w:dyaOrig="1161">
                <v:shape id="_x0000_i1241" type="#_x0000_t75" style="width:81.8pt;height:58.2pt" o:ole="">
                  <v:imagedata r:id="rId425" o:title=""/>
                </v:shape>
                <o:OLEObject Type="Embed" ProgID="Visio.Drawing.11" ShapeID="_x0000_i1241" DrawAspect="Content" ObjectID="_1633946022" r:id="rId426"/>
              </w:object>
            </w:r>
          </w:p>
        </w:tc>
      </w:tr>
    </w:tbl>
    <w:p w:rsidR="001A111B" w:rsidRDefault="001A111B" w:rsidP="001A111B">
      <w:pPr>
        <w:spacing w:line="240" w:lineRule="auto"/>
      </w:pPr>
      <w:r w:rsidRPr="00132AE9">
        <w:rPr>
          <w:b/>
        </w:rPr>
        <w:t xml:space="preserve">A. </w:t>
      </w:r>
      <w:r>
        <w:t xml:space="preserve">25 </w:t>
      </w:r>
      <w:r w:rsidRPr="000211F8">
        <w:t>µs</w:t>
      </w:r>
      <w:r>
        <w:tab/>
      </w:r>
      <w:r>
        <w:tab/>
      </w:r>
      <w:r>
        <w:tab/>
      </w:r>
      <w:r w:rsidRPr="005B63D4">
        <w:rPr>
          <w:b/>
        </w:rPr>
        <w:t xml:space="preserve">B. </w:t>
      </w:r>
      <w:r>
        <w:t xml:space="preserve">30 </w:t>
      </w:r>
      <w:r w:rsidRPr="000211F8">
        <w:t>µs</w:t>
      </w:r>
      <w:r>
        <w:tab/>
      </w:r>
      <w:r>
        <w:tab/>
      </w:r>
      <w:r>
        <w:tab/>
      </w:r>
      <w:r w:rsidRPr="005B63D4">
        <w:rPr>
          <w:b/>
        </w:rPr>
        <w:t xml:space="preserve">C. </w:t>
      </w:r>
      <w:r>
        <w:t xml:space="preserve">40 </w:t>
      </w:r>
      <w:r w:rsidRPr="000211F8">
        <w:t>µs</w:t>
      </w:r>
      <w:r>
        <w:tab/>
      </w:r>
      <w:r>
        <w:tab/>
      </w:r>
      <w:r>
        <w:tab/>
      </w:r>
      <w:r w:rsidRPr="00FC0CA3">
        <w:rPr>
          <w:b/>
        </w:rPr>
        <w:t xml:space="preserve">D. </w:t>
      </w:r>
      <w:r>
        <w:t xml:space="preserve">50 </w:t>
      </w:r>
      <w:r w:rsidRPr="000211F8">
        <w:t>µs</w:t>
      </w:r>
    </w:p>
    <w:p w:rsidR="001A111B" w:rsidRPr="009A31A9"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A</w:t>
      </w:r>
    </w:p>
    <w:p w:rsidR="001A111B" w:rsidRPr="009A31A9"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đóng khóa K: </w:t>
      </w:r>
      <w:r w:rsidRPr="009A31A9">
        <w:rPr>
          <w:position w:val="-24"/>
        </w:rPr>
        <w:object w:dxaOrig="2560" w:dyaOrig="620">
          <v:shape id="_x0000_i1242" type="#_x0000_t75" style="width:127.85pt;height:32.25pt" o:ole="">
            <v:imagedata r:id="rId427" o:title=""/>
          </v:shape>
          <o:OLEObject Type="Embed" ProgID="Equation.DSMT4" ShapeID="_x0000_i1242" DrawAspect="Content" ObjectID="_1633946023" r:id="rId428"/>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Khi ngắt khóa K: </w:t>
      </w:r>
      <w:r w:rsidRPr="009A31A9">
        <w:rPr>
          <w:position w:val="-24"/>
        </w:rPr>
        <w:object w:dxaOrig="6080" w:dyaOrig="660">
          <v:shape id="_x0000_i1243" type="#_x0000_t75" style="width:304.15pt;height:34pt" o:ole="">
            <v:imagedata r:id="rId429" o:title=""/>
          </v:shape>
          <o:OLEObject Type="Embed" ProgID="Equation.DSMT4" ShapeID="_x0000_i1243" DrawAspect="Content" ObjectID="_1633946024" r:id="rId430"/>
        </w:object>
      </w:r>
      <w:r>
        <w:t xml:space="preserve"> </w:t>
      </w:r>
    </w:p>
    <w:p w:rsidR="001A111B" w:rsidRDefault="001A111B" w:rsidP="00D413DA">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1A111B" w:rsidTr="00150F80">
        <w:tc>
          <w:tcPr>
            <w:tcW w:w="9356" w:type="dxa"/>
            <w:shd w:val="clear" w:color="auto" w:fill="auto"/>
          </w:tcPr>
          <w:p w:rsidR="001A111B" w:rsidRPr="0073377D" w:rsidRDefault="001A111B" w:rsidP="00150F80">
            <w:pPr>
              <w:ind w:firstLine="0"/>
            </w:pPr>
            <w:r>
              <w:rPr>
                <w:b/>
              </w:rPr>
              <w:t xml:space="preserve">Câu 14. </w:t>
            </w:r>
            <w:r w:rsidRPr="002E7056">
              <w:t xml:space="preserve">Một khung dây dẫn hình chữ nhật MNPQ, làm từ vật liệu siêu dẫn có độ tự cảm L, có khối lượng m, có kích thước D, t, tại nơi có gia tốc trọng trường g. Khung dây được đặt trong từ trường đều B vuông góc với mặt phang của nó (mặt phang thẳng đứng), nhưng ở phía dưới cạnh đáy NP không có từ trường. Ở thời điểm t = 0 người ta thả khung rơi, mặt phẳng khung dây luôn luôn nằm trong một mặt phẳng thẳng đứng (mặt phẳng hình vẽ). Bỏ qua mọi ma sát và chiều dài D đủ lớn để khung dây không ra khỏi từ trường. Nếu khung dao động điều hòa với tần số góc </w:t>
            </w:r>
            <w:r>
              <w:t>ω</w:t>
            </w:r>
            <w:r w:rsidRPr="002E7056">
              <w:t xml:space="preserve"> thì </w:t>
            </w:r>
          </w:p>
        </w:tc>
        <w:tc>
          <w:tcPr>
            <w:tcW w:w="1407" w:type="dxa"/>
            <w:shd w:val="clear" w:color="auto" w:fill="auto"/>
          </w:tcPr>
          <w:p w:rsidR="001A111B" w:rsidRDefault="001A111B" w:rsidP="00150F80">
            <w:pPr>
              <w:ind w:firstLine="0"/>
              <w:rPr>
                <w:b/>
              </w:rPr>
            </w:pPr>
            <w:r>
              <w:rPr>
                <w:szCs w:val="22"/>
              </w:rPr>
              <w:object w:dxaOrig="1109" w:dyaOrig="1633">
                <v:shape id="_x0000_i1244" type="#_x0000_t75" style="width:55.85pt;height:81.8pt" o:ole="">
                  <v:imagedata r:id="rId431" o:title=""/>
                </v:shape>
                <o:OLEObject Type="Embed" ProgID="Visio.Drawing.11" ShapeID="_x0000_i1244" DrawAspect="Content" ObjectID="_1633946025" r:id="rId432"/>
              </w:object>
            </w:r>
          </w:p>
        </w:tc>
      </w:tr>
    </w:tbl>
    <w:p w:rsidR="001A111B" w:rsidRDefault="001A111B" w:rsidP="001A111B">
      <w:pPr>
        <w:spacing w:line="240" w:lineRule="auto"/>
      </w:pPr>
      <w:r w:rsidRPr="00132AE9">
        <w:rPr>
          <w:b/>
        </w:rPr>
        <w:t xml:space="preserve">A. </w:t>
      </w:r>
      <w:r w:rsidRPr="002E7056">
        <w:t>mB</w:t>
      </w:r>
      <w:r w:rsidRPr="006A1D91">
        <w:rPr>
          <w:vertAlign w:val="superscript"/>
        </w:rPr>
        <w:t>2</w:t>
      </w:r>
      <w:r>
        <w:t>ℓ</w:t>
      </w:r>
      <w:r w:rsidRPr="006A1D91">
        <w:rPr>
          <w:vertAlign w:val="superscript"/>
        </w:rPr>
        <w:t>2</w:t>
      </w:r>
      <w:r w:rsidRPr="002E7056">
        <w:t xml:space="preserve"> = L</w:t>
      </w:r>
      <w:r>
        <w:t>ω</w:t>
      </w:r>
      <w:r w:rsidRPr="006A1D91">
        <w:rPr>
          <w:vertAlign w:val="superscript"/>
        </w:rPr>
        <w:t>2</w:t>
      </w:r>
      <w:r w:rsidRPr="002E7056">
        <w:t xml:space="preserve">. </w:t>
      </w:r>
      <w:r>
        <w:tab/>
      </w:r>
      <w:r>
        <w:tab/>
      </w:r>
      <w:r w:rsidRPr="005B63D4">
        <w:rPr>
          <w:b/>
        </w:rPr>
        <w:t xml:space="preserve">B. </w:t>
      </w:r>
      <w:r w:rsidRPr="002E7056">
        <w:t>mB</w:t>
      </w:r>
      <w:r w:rsidRPr="006A1D91">
        <w:rPr>
          <w:vertAlign w:val="superscript"/>
        </w:rPr>
        <w:t>2</w:t>
      </w:r>
      <w:r>
        <w:t>ℓ</w:t>
      </w:r>
      <w:r w:rsidRPr="006A1D91">
        <w:rPr>
          <w:vertAlign w:val="superscript"/>
        </w:rPr>
        <w:t>2</w:t>
      </w:r>
      <w:r w:rsidRPr="002E7056">
        <w:t xml:space="preserve"> = </w:t>
      </w:r>
      <w:r>
        <w:t>2</w:t>
      </w:r>
      <w:r w:rsidRPr="002E7056">
        <w:t>L</w:t>
      </w:r>
      <w:r>
        <w:t>ω</w:t>
      </w:r>
      <w:r w:rsidRPr="006A1D91">
        <w:rPr>
          <w:vertAlign w:val="superscript"/>
        </w:rPr>
        <w:t>2</w:t>
      </w:r>
      <w:r w:rsidRPr="002E7056">
        <w:t xml:space="preserve">. </w:t>
      </w:r>
      <w:r>
        <w:tab/>
      </w:r>
      <w:r>
        <w:tab/>
      </w:r>
      <w:r>
        <w:rPr>
          <w:b/>
        </w:rPr>
        <w:t>C.</w:t>
      </w:r>
      <w:r w:rsidRPr="002E7056">
        <w:t xml:space="preserve"> B</w:t>
      </w:r>
      <w:r w:rsidRPr="006A1D91">
        <w:rPr>
          <w:vertAlign w:val="superscript"/>
        </w:rPr>
        <w:t>2</w:t>
      </w:r>
      <w:r>
        <w:t>ℓ</w:t>
      </w:r>
      <w:r w:rsidRPr="006A1D91">
        <w:rPr>
          <w:vertAlign w:val="superscript"/>
        </w:rPr>
        <w:t>2</w:t>
      </w:r>
      <w:r w:rsidRPr="002E7056">
        <w:t xml:space="preserve"> = </w:t>
      </w:r>
      <w:r>
        <w:t>2m</w:t>
      </w:r>
      <w:r w:rsidRPr="002E7056">
        <w:t>L</w:t>
      </w:r>
      <w:r>
        <w:t>ω</w:t>
      </w:r>
      <w:r w:rsidRPr="006A1D91">
        <w:rPr>
          <w:vertAlign w:val="superscript"/>
        </w:rPr>
        <w:t>2</w:t>
      </w:r>
      <w:r w:rsidRPr="002E7056">
        <w:t xml:space="preserve">. </w:t>
      </w:r>
      <w:r>
        <w:tab/>
      </w:r>
      <w:r>
        <w:tab/>
      </w:r>
      <w:r w:rsidRPr="00FC0CA3">
        <w:rPr>
          <w:b/>
        </w:rPr>
        <w:t xml:space="preserve">D. </w:t>
      </w:r>
      <w:r w:rsidRPr="002E7056">
        <w:t>B</w:t>
      </w:r>
      <w:r w:rsidRPr="006A1D91">
        <w:rPr>
          <w:vertAlign w:val="superscript"/>
        </w:rPr>
        <w:t>2</w:t>
      </w:r>
      <w:r>
        <w:t>ℓ</w:t>
      </w:r>
      <w:r w:rsidRPr="006A1D91">
        <w:rPr>
          <w:vertAlign w:val="superscript"/>
        </w:rPr>
        <w:t>2</w:t>
      </w:r>
      <w:r w:rsidRPr="002E7056">
        <w:t xml:space="preserve"> = </w:t>
      </w:r>
      <w:r>
        <w:t>m</w:t>
      </w:r>
      <w:r w:rsidRPr="002E7056">
        <w:t>L</w:t>
      </w:r>
      <w:r>
        <w:t>ω</w:t>
      </w:r>
      <w:r w:rsidRPr="006A1D91">
        <w:rPr>
          <w:vertAlign w:val="superscript"/>
        </w:rPr>
        <w:t>2</w:t>
      </w:r>
      <w:r w:rsidRPr="002E7056">
        <w:t>.</w:t>
      </w:r>
    </w:p>
    <w:p w:rsidR="001A111B" w:rsidRPr="002A5AB2"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D</w:t>
      </w:r>
    </w:p>
    <w:p w:rsidR="001A111B" w:rsidRPr="002A5AB2"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Ở thời điểm t, li độ của khung là x và i là cường độ dòng điện trong khung. Theo định luật Ôm:</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A5AB2">
        <w:rPr>
          <w:position w:val="-30"/>
        </w:rPr>
        <w:object w:dxaOrig="3940" w:dyaOrig="680">
          <v:shape id="_x0000_i1245" type="#_x0000_t75" style="width:198.15pt;height:34pt" o:ole="">
            <v:imagedata r:id="rId433" o:title=""/>
          </v:shape>
          <o:OLEObject Type="Embed" ProgID="Equation.DSMT4" ShapeID="_x0000_i1245" DrawAspect="Content" ObjectID="_1633946026" r:id="rId434"/>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từ thông của từ trường ngoài giảm đi Bℓx bằng từ thông do dòng cảm ứng ra Li, tức là </w:t>
      </w:r>
      <w:r w:rsidRPr="002E1961">
        <w:rPr>
          <w:position w:val="-24"/>
        </w:rPr>
        <w:object w:dxaOrig="2040" w:dyaOrig="620">
          <v:shape id="_x0000_i1246" type="#_x0000_t75" style="width:101.95pt;height:32.25pt" o:ole="">
            <v:imagedata r:id="rId435" o:title=""/>
          </v:shape>
          <o:OLEObject Type="Embed" ProgID="Equation.DSMT4" ShapeID="_x0000_i1246" DrawAspect="Content" ObjectID="_1633946027" r:id="rId436"/>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định luật II Niuton: </w:t>
      </w:r>
      <w:r w:rsidRPr="002E1961">
        <w:rPr>
          <w:position w:val="-34"/>
        </w:rPr>
        <w:object w:dxaOrig="4000" w:dyaOrig="760">
          <v:shape id="_x0000_i1247" type="#_x0000_t75" style="width:199.85pt;height:38pt" o:ole="">
            <v:imagedata r:id="rId437" o:title=""/>
          </v:shape>
          <o:OLEObject Type="Embed" ProgID="Equation.DSMT4" ShapeID="_x0000_i1247" DrawAspect="Content" ObjectID="_1633946028" r:id="rId438"/>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E1961">
        <w:rPr>
          <w:position w:val="-34"/>
        </w:rPr>
        <w:object w:dxaOrig="4959" w:dyaOrig="780">
          <v:shape id="_x0000_i1248" type="#_x0000_t75" style="width:247.7pt;height:39.75pt" o:ole="">
            <v:imagedata r:id="rId439" o:title=""/>
          </v:shape>
          <o:OLEObject Type="Embed" ProgID="Equation.DSMT4" ShapeID="_x0000_i1248" DrawAspect="Content" ObjectID="_1633946029" r:id="rId440"/>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Hệ dao động điều hòa với tần số góc: </w:t>
      </w:r>
      <w:r w:rsidRPr="002E1961">
        <w:rPr>
          <w:position w:val="-28"/>
        </w:rPr>
        <w:object w:dxaOrig="1020" w:dyaOrig="660">
          <v:shape id="_x0000_i1249" type="#_x0000_t75" style="width:51.85pt;height:34pt" o:ole="">
            <v:imagedata r:id="rId441" o:title=""/>
          </v:shape>
          <o:OLEObject Type="Embed" ProgID="Equation.DSMT4" ShapeID="_x0000_i1249" DrawAspect="Content" ObjectID="_1633946030" r:id="rId442"/>
        </w:object>
      </w:r>
      <w:r>
        <w:t xml:space="preserve"> </w:t>
      </w:r>
    </w:p>
    <w:p w:rsidR="001A111B" w:rsidRDefault="001A111B" w:rsidP="00D413DA">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6"/>
        <w:gridCol w:w="2577"/>
      </w:tblGrid>
      <w:tr w:rsidR="001A111B" w:rsidTr="00150F80">
        <w:tc>
          <w:tcPr>
            <w:tcW w:w="8186" w:type="dxa"/>
            <w:shd w:val="clear" w:color="auto" w:fill="auto"/>
          </w:tcPr>
          <w:p w:rsidR="001A111B" w:rsidRPr="0073377D" w:rsidRDefault="001A111B" w:rsidP="00150F80">
            <w:pPr>
              <w:ind w:firstLine="0"/>
            </w:pPr>
            <w:r>
              <w:rPr>
                <w:b/>
              </w:rPr>
              <w:t xml:space="preserve">Câu 15. </w:t>
            </w:r>
            <w:r>
              <w:t>Dọc theo hai thanh kim loại rất dài đặt song song thẳng đứng, cách nhau một khoảng ℓ có một đoạn dây MN khối lượng m có thể trượt không ma sát trên hai thanh và luôn tiếp xúc điện với hai thanh. Hai đầu trên của hai thanh nối với nhau bằng cuộn cảm thuần có hệ số tự cảm L. Toàn bộ hệ thống đặt trong từ trường đều có cảm ứng từ vuông góc với mặt phẳng chứa hai thanh. Điện trở của hai thanh, của đoạn dây MN, của dây nối bằng không. Thanh MN được giữ đứng yên tại vị trí M</w:t>
            </w:r>
            <w:r w:rsidRPr="006A1D91">
              <w:rPr>
                <w:vertAlign w:val="subscript"/>
              </w:rPr>
              <w:t>0</w:t>
            </w:r>
            <w:r>
              <w:t>N</w:t>
            </w:r>
            <w:r w:rsidRPr="006A1D91">
              <w:rPr>
                <w:vertAlign w:val="subscript"/>
              </w:rPr>
              <w:t>0</w:t>
            </w:r>
            <w:r>
              <w:t xml:space="preserve"> và buông nhẹ ở thời điểm t = 0. Độ dời cực đại của đoạn MN so với vị trí ban đầu là</w:t>
            </w:r>
          </w:p>
        </w:tc>
        <w:tc>
          <w:tcPr>
            <w:tcW w:w="2577" w:type="dxa"/>
            <w:shd w:val="clear" w:color="auto" w:fill="auto"/>
          </w:tcPr>
          <w:p w:rsidR="001A111B" w:rsidRDefault="001A111B" w:rsidP="00150F80">
            <w:pPr>
              <w:ind w:firstLine="0"/>
              <w:rPr>
                <w:b/>
              </w:rPr>
            </w:pPr>
            <w:r>
              <w:rPr>
                <w:szCs w:val="22"/>
              </w:rPr>
              <w:object w:dxaOrig="2357" w:dyaOrig="1646">
                <v:shape id="_x0000_i1250" type="#_x0000_t75" style="width:118.1pt;height:81.8pt" o:ole="">
                  <v:imagedata r:id="rId443" o:title=""/>
                </v:shape>
                <o:OLEObject Type="Embed" ProgID="Visio.Drawing.11" ShapeID="_x0000_i1250" DrawAspect="Content" ObjectID="_1633946031" r:id="rId444"/>
              </w:object>
            </w:r>
          </w:p>
        </w:tc>
      </w:tr>
    </w:tbl>
    <w:p w:rsidR="001A111B" w:rsidRDefault="001A111B" w:rsidP="001A111B">
      <w:pPr>
        <w:spacing w:line="240" w:lineRule="auto"/>
      </w:pPr>
      <w:r w:rsidRPr="00132AE9">
        <w:rPr>
          <w:b/>
        </w:rPr>
        <w:t xml:space="preserve">A. </w:t>
      </w:r>
      <w:r>
        <w:t>mgL/(B</w:t>
      </w:r>
      <w:r w:rsidRPr="006A1D91">
        <w:rPr>
          <w:vertAlign w:val="superscript"/>
        </w:rPr>
        <w:t>2</w:t>
      </w:r>
      <w:r>
        <w:t>ℓ</w:t>
      </w:r>
      <w:r w:rsidRPr="006A1D91">
        <w:rPr>
          <w:vertAlign w:val="superscript"/>
        </w:rPr>
        <w:t>2</w:t>
      </w:r>
      <w:r>
        <w:t xml:space="preserve">). </w:t>
      </w:r>
      <w:r>
        <w:tab/>
      </w:r>
      <w:r>
        <w:tab/>
      </w:r>
      <w:r w:rsidRPr="005B63D4">
        <w:rPr>
          <w:b/>
        </w:rPr>
        <w:t xml:space="preserve">B. </w:t>
      </w:r>
      <w:r>
        <w:t>2mgL/(</w:t>
      </w:r>
      <w:r w:rsidRPr="006A1D91">
        <w:t xml:space="preserve"> </w:t>
      </w:r>
      <w:r>
        <w:t>B</w:t>
      </w:r>
      <w:r w:rsidRPr="006A1D91">
        <w:rPr>
          <w:vertAlign w:val="superscript"/>
        </w:rPr>
        <w:t>2</w:t>
      </w:r>
      <w:r>
        <w:t>ℓ</w:t>
      </w:r>
      <w:r w:rsidRPr="006A1D91">
        <w:rPr>
          <w:vertAlign w:val="superscript"/>
        </w:rPr>
        <w:t>2</w:t>
      </w:r>
      <w:r>
        <w:t xml:space="preserve">). </w:t>
      </w:r>
      <w:r>
        <w:tab/>
      </w:r>
      <w:r>
        <w:tab/>
      </w:r>
      <w:r w:rsidRPr="005B63D4">
        <w:rPr>
          <w:b/>
        </w:rPr>
        <w:t xml:space="preserve">C. </w:t>
      </w:r>
      <w:r>
        <w:t>3mgL/(</w:t>
      </w:r>
      <w:r w:rsidRPr="006A1D91">
        <w:t xml:space="preserve"> </w:t>
      </w:r>
      <w:r>
        <w:t>B</w:t>
      </w:r>
      <w:r w:rsidRPr="006A1D91">
        <w:rPr>
          <w:vertAlign w:val="superscript"/>
        </w:rPr>
        <w:t>2</w:t>
      </w:r>
      <w:r>
        <w:t>ℓ</w:t>
      </w:r>
      <w:r w:rsidRPr="006A1D91">
        <w:rPr>
          <w:vertAlign w:val="superscript"/>
        </w:rPr>
        <w:t>2</w:t>
      </w:r>
      <w:r>
        <w:t xml:space="preserve">). </w:t>
      </w:r>
      <w:r>
        <w:tab/>
      </w:r>
      <w:r>
        <w:tab/>
      </w:r>
      <w:r w:rsidRPr="00FC0CA3">
        <w:rPr>
          <w:b/>
        </w:rPr>
        <w:t xml:space="preserve">D. </w:t>
      </w:r>
      <w:r>
        <w:t>mgL/(2</w:t>
      </w:r>
      <w:r w:rsidRPr="006A1D91">
        <w:t xml:space="preserve"> </w:t>
      </w:r>
      <w:r>
        <w:t>B</w:t>
      </w:r>
      <w:r w:rsidRPr="006A1D91">
        <w:rPr>
          <w:vertAlign w:val="superscript"/>
        </w:rPr>
        <w:t>2</w:t>
      </w:r>
      <w:r>
        <w:t>ℓ</w:t>
      </w:r>
      <w:r w:rsidRPr="006A1D91">
        <w:rPr>
          <w:vertAlign w:val="superscript"/>
        </w:rPr>
        <w:t>2</w:t>
      </w:r>
      <w:r>
        <w:t>).</w:t>
      </w:r>
    </w:p>
    <w:p w:rsidR="001A111B" w:rsidRPr="002A5AB2"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D</w:t>
      </w:r>
    </w:p>
    <w:p w:rsidR="001A111B" w:rsidRPr="002A5AB2"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Ở thời điểm t, li độ của khung là x và i là cường độ dòng điện trong khung. Theo định luật Ôm:</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A5AB2">
        <w:rPr>
          <w:position w:val="-30"/>
        </w:rPr>
        <w:object w:dxaOrig="3940" w:dyaOrig="680">
          <v:shape id="_x0000_i1251" type="#_x0000_t75" style="width:198.15pt;height:34pt" o:ole="">
            <v:imagedata r:id="rId433" o:title=""/>
          </v:shape>
          <o:OLEObject Type="Embed" ProgID="Equation.DSMT4" ShapeID="_x0000_i1251" DrawAspect="Content" ObjectID="_1633946032" r:id="rId445"/>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từ thông của từ trường ngoài tăng đi Bℓx bằng từ thông do dòng cảm ứng ra Li, tức là </w:t>
      </w:r>
      <w:r w:rsidRPr="002E1961">
        <w:rPr>
          <w:position w:val="-24"/>
        </w:rPr>
        <w:object w:dxaOrig="2040" w:dyaOrig="620">
          <v:shape id="_x0000_i1252" type="#_x0000_t75" style="width:101.95pt;height:32.25pt" o:ole="">
            <v:imagedata r:id="rId435" o:title=""/>
          </v:shape>
          <o:OLEObject Type="Embed" ProgID="Equation.DSMT4" ShapeID="_x0000_i1252" DrawAspect="Content" ObjectID="_1633946033" r:id="rId446"/>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định luật II Niuton: </w:t>
      </w:r>
      <w:r w:rsidRPr="002E1961">
        <w:rPr>
          <w:position w:val="-34"/>
        </w:rPr>
        <w:object w:dxaOrig="4000" w:dyaOrig="760">
          <v:shape id="_x0000_i1253" type="#_x0000_t75" style="width:199.85pt;height:38pt" o:ole="">
            <v:imagedata r:id="rId437" o:title=""/>
          </v:shape>
          <o:OLEObject Type="Embed" ProgID="Equation.DSMT4" ShapeID="_x0000_i1253" DrawAspect="Content" ObjectID="_1633946034" r:id="rId447"/>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E1961">
        <w:rPr>
          <w:position w:val="-34"/>
        </w:rPr>
        <w:object w:dxaOrig="7040" w:dyaOrig="780">
          <v:shape id="_x0000_i1254" type="#_x0000_t75" style="width:351.95pt;height:39.75pt" o:ole="">
            <v:imagedata r:id="rId448" o:title=""/>
          </v:shape>
          <o:OLEObject Type="Embed" ProgID="Equation.DSMT4" ShapeID="_x0000_i1254" DrawAspect="Content" ObjectID="_1633946035" r:id="rId449"/>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403C5">
        <w:rPr>
          <w:position w:val="-24"/>
        </w:rPr>
        <w:object w:dxaOrig="7280" w:dyaOrig="620">
          <v:shape id="_x0000_i1255" type="#_x0000_t75" style="width:364.05pt;height:32.25pt" o:ole="">
            <v:imagedata r:id="rId450" o:title=""/>
          </v:shape>
          <o:OLEObject Type="Embed" ProgID="Equation.DSMT4" ShapeID="_x0000_i1255" DrawAspect="Content" ObjectID="_1633946036" r:id="rId451"/>
        </w:object>
      </w:r>
      <w:r>
        <w:t xml:space="preserve"> </w:t>
      </w:r>
    </w:p>
    <w:p w:rsidR="001A111B" w:rsidRDefault="001A111B" w:rsidP="00D413DA">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6"/>
        <w:gridCol w:w="2577"/>
      </w:tblGrid>
      <w:tr w:rsidR="001A111B" w:rsidTr="00150F80">
        <w:tc>
          <w:tcPr>
            <w:tcW w:w="8186" w:type="dxa"/>
            <w:shd w:val="clear" w:color="auto" w:fill="auto"/>
          </w:tcPr>
          <w:p w:rsidR="001A111B" w:rsidRPr="0073377D" w:rsidRDefault="001A111B" w:rsidP="00150F80">
            <w:pPr>
              <w:ind w:firstLine="0"/>
            </w:pPr>
            <w:r>
              <w:rPr>
                <w:b/>
              </w:rPr>
              <w:t xml:space="preserve">Câu 16. </w:t>
            </w:r>
            <w:r w:rsidRPr="002E7056">
              <w:t xml:space="preserve">Dọc theo hai thanh kim loại rất dài đặt song song thẳng đứng, cách nhau một khoảng </w:t>
            </w:r>
            <w:r>
              <w:t>ℓ</w:t>
            </w:r>
            <w:r w:rsidRPr="002E7056">
              <w:t xml:space="preserve"> có một đoạn dây MN khối lượng m có thể trượt không ma sát trên hai thanh và luôn tiếp xúc điện với hai thanh. Hai đầu trên của hai thanh nối với nhau bằng cuộn cảm thuần có hệ số tự cảm L. Toàn bộ</w:t>
            </w:r>
            <w:r>
              <w:t xml:space="preserve"> hệ thống đặt trong từ trường đều có cảm ứng từ vuông góc với  mặt phẳng chứa hai thanh. Điện trở của hai thanh, của đoạn dây MN, của dây nối bằng không. Thanh MN được giữ đứng yên tại vị trí M</w:t>
            </w:r>
            <w:r w:rsidRPr="004C311B">
              <w:rPr>
                <w:vertAlign w:val="subscript"/>
              </w:rPr>
              <w:t>0</w:t>
            </w:r>
            <w:r>
              <w:t>N</w:t>
            </w:r>
            <w:r w:rsidRPr="004C311B">
              <w:rPr>
                <w:vertAlign w:val="subscript"/>
              </w:rPr>
              <w:t>0</w:t>
            </w:r>
            <w:r>
              <w:t xml:space="preserve"> và buông nhẹ ở thời điểm t = 0. Dòng điện tức thời trong mạch có độ lớn cực đại là</w:t>
            </w:r>
          </w:p>
        </w:tc>
        <w:tc>
          <w:tcPr>
            <w:tcW w:w="2577" w:type="dxa"/>
            <w:shd w:val="clear" w:color="auto" w:fill="auto"/>
          </w:tcPr>
          <w:p w:rsidR="001A111B" w:rsidRDefault="001A111B" w:rsidP="00150F80">
            <w:pPr>
              <w:ind w:firstLine="0"/>
              <w:rPr>
                <w:b/>
              </w:rPr>
            </w:pPr>
            <w:r>
              <w:rPr>
                <w:szCs w:val="22"/>
              </w:rPr>
              <w:object w:dxaOrig="2357" w:dyaOrig="1646">
                <v:shape id="_x0000_i1256" type="#_x0000_t75" style="width:118.1pt;height:81.8pt" o:ole="">
                  <v:imagedata r:id="rId452" o:title=""/>
                </v:shape>
                <o:OLEObject Type="Embed" ProgID="Visio.Drawing.11" ShapeID="_x0000_i1256" DrawAspect="Content" ObjectID="_1633946037" r:id="rId453"/>
              </w:object>
            </w:r>
          </w:p>
        </w:tc>
      </w:tr>
    </w:tbl>
    <w:p w:rsidR="001A111B" w:rsidRDefault="001A111B" w:rsidP="001A111B">
      <w:pPr>
        <w:spacing w:line="240" w:lineRule="auto"/>
      </w:pPr>
      <w:r w:rsidRPr="00132AE9">
        <w:rPr>
          <w:b/>
        </w:rPr>
        <w:t xml:space="preserve">A. </w:t>
      </w:r>
      <w:r>
        <w:t>mg/(Bℓ).</w:t>
      </w:r>
      <w:r>
        <w:tab/>
      </w:r>
      <w:r>
        <w:tab/>
      </w:r>
      <w:r w:rsidRPr="005B63D4">
        <w:rPr>
          <w:b/>
        </w:rPr>
        <w:t xml:space="preserve">B. </w:t>
      </w:r>
      <w:r>
        <w:t>2mg/(Bℓ).</w:t>
      </w:r>
      <w:r>
        <w:tab/>
      </w:r>
      <w:r>
        <w:tab/>
      </w:r>
      <w:r>
        <w:tab/>
      </w:r>
      <w:r w:rsidRPr="005B63D4">
        <w:rPr>
          <w:b/>
        </w:rPr>
        <w:t xml:space="preserve">C. </w:t>
      </w:r>
      <w:r>
        <w:t>3mg/(Bℓ).</w:t>
      </w:r>
      <w:r>
        <w:tab/>
      </w:r>
      <w:r>
        <w:tab/>
      </w:r>
      <w:r>
        <w:tab/>
      </w:r>
      <w:r w:rsidRPr="00FC0CA3">
        <w:rPr>
          <w:b/>
        </w:rPr>
        <w:t xml:space="preserve">D. </w:t>
      </w:r>
      <w:r>
        <w:t>mg/(2Bℓ).</w:t>
      </w:r>
    </w:p>
    <w:p w:rsidR="001A111B" w:rsidRPr="002A5AB2"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B</w:t>
      </w:r>
    </w:p>
    <w:p w:rsidR="001A111B" w:rsidRPr="002A5AB2"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Ở thời điểm t, li độ của khung là x và i là cường độ dòng điện trong khung. Theo định luật Ôm:</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A5AB2">
        <w:rPr>
          <w:position w:val="-30"/>
        </w:rPr>
        <w:object w:dxaOrig="3940" w:dyaOrig="680">
          <v:shape id="_x0000_i1257" type="#_x0000_t75" style="width:198.15pt;height:34pt" o:ole="">
            <v:imagedata r:id="rId433" o:title=""/>
          </v:shape>
          <o:OLEObject Type="Embed" ProgID="Equation.DSMT4" ShapeID="_x0000_i1257" DrawAspect="Content" ObjectID="_1633946038" r:id="rId454"/>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Phần từ thông của từ trường ngoài tăng Bℓx bằng từ thông do dòng cảm ứng ra Li, tức là </w:t>
      </w:r>
      <w:r w:rsidRPr="002E1961">
        <w:rPr>
          <w:position w:val="-24"/>
        </w:rPr>
        <w:object w:dxaOrig="2040" w:dyaOrig="620">
          <v:shape id="_x0000_i1258" type="#_x0000_t75" style="width:101.95pt;height:32.25pt" o:ole="">
            <v:imagedata r:id="rId435" o:title=""/>
          </v:shape>
          <o:OLEObject Type="Embed" ProgID="Equation.DSMT4" ShapeID="_x0000_i1258" DrawAspect="Content" ObjectID="_1633946039" r:id="rId455"/>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định luật II Niuton: </w:t>
      </w:r>
      <w:r w:rsidRPr="002E1961">
        <w:rPr>
          <w:position w:val="-34"/>
        </w:rPr>
        <w:object w:dxaOrig="4000" w:dyaOrig="760">
          <v:shape id="_x0000_i1259" type="#_x0000_t75" style="width:199.85pt;height:38pt" o:ole="">
            <v:imagedata r:id="rId437" o:title=""/>
          </v:shape>
          <o:OLEObject Type="Embed" ProgID="Equation.DSMT4" ShapeID="_x0000_i1259" DrawAspect="Content" ObjectID="_1633946040" r:id="rId456"/>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E1961">
        <w:rPr>
          <w:position w:val="-34"/>
        </w:rPr>
        <w:object w:dxaOrig="7040" w:dyaOrig="780">
          <v:shape id="_x0000_i1260" type="#_x0000_t75" style="width:351.95pt;height:39.75pt" o:ole="">
            <v:imagedata r:id="rId448" o:title=""/>
          </v:shape>
          <o:OLEObject Type="Embed" ProgID="Equation.DSMT4" ShapeID="_x0000_i1260" DrawAspect="Content" ObjectID="_1633946041" r:id="rId457"/>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403C5">
        <w:rPr>
          <w:position w:val="-24"/>
        </w:rPr>
        <w:object w:dxaOrig="7740" w:dyaOrig="620">
          <v:shape id="_x0000_i1261" type="#_x0000_t75" style="width:388.2pt;height:32.25pt" o:ole="">
            <v:imagedata r:id="rId458" o:title=""/>
          </v:shape>
          <o:OLEObject Type="Embed" ProgID="Equation.DSMT4" ShapeID="_x0000_i1261" DrawAspect="Content" ObjectID="_1633946042" r:id="rId459"/>
        </w:object>
      </w:r>
      <w:r w:rsidRPr="00E403C5">
        <w:rPr>
          <w:position w:val="-24"/>
        </w:rPr>
        <w:object w:dxaOrig="1440" w:dyaOrig="620">
          <v:shape id="_x0000_i1262" type="#_x0000_t75" style="width:1in;height:32.25pt" o:ole="">
            <v:imagedata r:id="rId460" o:title=""/>
          </v:shape>
          <o:OLEObject Type="Embed" ProgID="Equation.DSMT4" ShapeID="_x0000_i1262" DrawAspect="Content" ObjectID="_1633946043" r:id="rId461"/>
        </w:object>
      </w:r>
      <w:r>
        <w:t xml:space="preserve"> </w:t>
      </w:r>
    </w:p>
    <w:p w:rsidR="001A111B"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p>
    <w:p w:rsidR="001A111B" w:rsidRDefault="001A111B" w:rsidP="00D413DA">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A111B" w:rsidRDefault="001A111B" w:rsidP="001A111B">
      <w:pPr>
        <w:spacing w:line="240" w:lineRule="auto"/>
        <w:ind w:firstLine="0"/>
      </w:pPr>
      <w:r>
        <w:rPr>
          <w:b/>
        </w:rPr>
        <w:t xml:space="preserve">Câu 17. </w:t>
      </w:r>
      <w:r>
        <w:t>Đặt một điện áp không đổi u vào hai đầu một ống dây có độ tự cảm L = 250 mH và điện trở R = 0,3Ω. Thời gian từ lúc có dòng điện đến khi cường độ dòng điện trong ống đạt được 25% giá trị ổn định bằng</w:t>
      </w:r>
    </w:p>
    <w:p w:rsidR="001A111B" w:rsidRPr="00D64CAC" w:rsidRDefault="001A111B" w:rsidP="001A111B">
      <w:pPr>
        <w:spacing w:line="240" w:lineRule="auto"/>
        <w:rPr>
          <w:lang w:val="fr-FR"/>
        </w:rPr>
      </w:pPr>
      <w:r w:rsidRPr="00D64CAC">
        <w:rPr>
          <w:b/>
          <w:lang w:val="fr-FR"/>
        </w:rPr>
        <w:t xml:space="preserve">A. </w:t>
      </w:r>
      <w:r w:rsidRPr="00D64CAC">
        <w:rPr>
          <w:lang w:val="fr-FR"/>
        </w:rPr>
        <w:t>0,21 s.</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0,42 s.</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0,12 s.</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0,24 s.</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D64CAC">
        <w:rPr>
          <w:b/>
          <w:lang w:val="fr-FR"/>
        </w:rPr>
        <w:t>Câu 17. Chọn đáp án D</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sidRPr="00057CCF">
        <w:rPr>
          <w:b/>
          <w:i/>
        </w:rPr>
        <w:sym w:font="Wingdings" w:char="F03F"/>
      </w:r>
      <w:r w:rsidRPr="00D64CAC">
        <w:rPr>
          <w:b/>
          <w:i/>
          <w:lang w:val="fr-FR"/>
        </w:rPr>
        <w:t xml:space="preserve">  Lời giải:</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D64CAC">
        <w:rPr>
          <w:b/>
          <w:lang w:val="fr-FR"/>
        </w:rPr>
        <w:t>Cách 1:</w:t>
      </w:r>
      <w:r w:rsidRPr="00D64CAC">
        <w:rPr>
          <w:lang w:val="fr-FR"/>
        </w:rPr>
        <w:t xml:space="preserve"> </w:t>
      </w:r>
    </w:p>
    <w:p w:rsidR="001A111B" w:rsidRPr="00D64CAC"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D64CAC">
        <w:rPr>
          <w:lang w:val="fr-FR"/>
        </w:rPr>
        <w:t xml:space="preserve">Dòng điện trong mạch gồm: Dòng do điện áp U gây ra: </w:t>
      </w:r>
      <w:r w:rsidRPr="00057CCF">
        <w:rPr>
          <w:position w:val="-24"/>
        </w:rPr>
        <w:object w:dxaOrig="300" w:dyaOrig="620">
          <v:shape id="_x0000_i1263" type="#_x0000_t75" style="width:16.15pt;height:32.25pt" o:ole="">
            <v:imagedata r:id="rId462" o:title=""/>
          </v:shape>
          <o:OLEObject Type="Embed" ProgID="Equation.DSMT4" ShapeID="_x0000_i1263" DrawAspect="Content" ObjectID="_1633946044" r:id="rId463"/>
        </w:object>
      </w:r>
      <w:r w:rsidRPr="00D64CAC">
        <w:rPr>
          <w:lang w:val="fr-FR"/>
        </w:rPr>
        <w:t xml:space="preserve"> và dòng tự cảm có chiều ngược lại:</w:t>
      </w:r>
    </w:p>
    <w:p w:rsidR="001A111B" w:rsidRPr="00057CCF"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57CCF">
        <w:rPr>
          <w:position w:val="-28"/>
        </w:rPr>
        <w:object w:dxaOrig="4220" w:dyaOrig="680">
          <v:shape id="_x0000_i1264" type="#_x0000_t75" style="width:211.95pt;height:34pt" o:ole="">
            <v:imagedata r:id="rId464" o:title=""/>
          </v:shape>
          <o:OLEObject Type="Embed" ProgID="Equation.DSMT4" ShapeID="_x0000_i1264" DrawAspect="Content" ObjectID="_1633946045" r:id="rId465"/>
        </w:object>
      </w:r>
      <w:r w:rsidRPr="00057CCF">
        <w:t xml:space="preserve"> </w:t>
      </w:r>
    </w:p>
    <w:p w:rsidR="001A111B" w:rsidRPr="00057CCF"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57CCF">
        <w:rPr>
          <w:position w:val="-54"/>
        </w:rPr>
        <w:object w:dxaOrig="6440" w:dyaOrig="1260">
          <v:shape id="_x0000_i1265" type="#_x0000_t75" style="width:322pt;height:63.95pt" o:ole="">
            <v:imagedata r:id="rId466" o:title=""/>
          </v:shape>
          <o:OLEObject Type="Embed" ProgID="Equation.DSMT4" ShapeID="_x0000_i1265" DrawAspect="Content" ObjectID="_1633946046" r:id="rId467"/>
        </w:object>
      </w:r>
      <w:r w:rsidRPr="00057CCF">
        <w:t xml:space="preserve"> </w:t>
      </w:r>
    </w:p>
    <w:p w:rsidR="001A111B" w:rsidRPr="00057CCF"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057CCF">
        <w:rPr>
          <w:position w:val="-14"/>
        </w:rPr>
        <w:object w:dxaOrig="2100" w:dyaOrig="560">
          <v:shape id="_x0000_i1266" type="#_x0000_t75" style="width:106pt;height:28.2pt" o:ole="">
            <v:imagedata r:id="rId468" o:title=""/>
          </v:shape>
          <o:OLEObject Type="Embed" ProgID="Equation.DSMT4" ShapeID="_x0000_i1266" DrawAspect="Content" ObjectID="_1633946047" r:id="rId469"/>
        </w:object>
      </w:r>
      <w:r w:rsidRPr="00057CCF">
        <w:t xml:space="preserve"> → </w:t>
      </w:r>
      <w:r w:rsidRPr="00057CCF">
        <w:rPr>
          <w:b/>
        </w:rPr>
        <w:t>Chọn D.</w:t>
      </w:r>
    </w:p>
    <w:p w:rsidR="001A111B" w:rsidRPr="00057CCF"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57CCF">
        <w:rPr>
          <w:b/>
        </w:rPr>
        <w:t>Cách 2:</w:t>
      </w:r>
    </w:p>
    <w:p w:rsidR="001A111B" w:rsidRPr="00057CCF" w:rsidRDefault="001A111B" w:rsidP="001A111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57CCF">
        <w:lastRenderedPageBreak/>
        <w:t xml:space="preserve">+ </w:t>
      </w:r>
      <w:r w:rsidRPr="00057CCF">
        <w:rPr>
          <w:position w:val="-32"/>
        </w:rPr>
        <w:object w:dxaOrig="6200" w:dyaOrig="760">
          <v:shape id="_x0000_i1267" type="#_x0000_t75" style="width:309.9pt;height:38pt" o:ole="">
            <v:imagedata r:id="rId470" o:title=""/>
          </v:shape>
          <o:OLEObject Type="Embed" ProgID="Equation.DSMT4" ShapeID="_x0000_i1267" DrawAspect="Content" ObjectID="_1633946048" r:id="rId471"/>
        </w:object>
      </w:r>
      <w:r w:rsidRPr="00057CCF">
        <w:t xml:space="preserve"> </w:t>
      </w:r>
    </w:p>
    <w:p w:rsidR="001A111B" w:rsidRPr="00057CCF" w:rsidRDefault="001A111B" w:rsidP="00D413DA">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57CCF">
        <w:rPr>
          <w:b/>
        </w:rPr>
        <w:t>Chọn đáp án D</w:t>
      </w:r>
    </w:p>
    <w:p w:rsidR="001A111B" w:rsidRPr="005350C1" w:rsidRDefault="001A111B" w:rsidP="001A111B">
      <w:pPr>
        <w:spacing w:line="240" w:lineRule="auto"/>
      </w:pPr>
    </w:p>
    <w:p w:rsidR="001A111B" w:rsidRDefault="001A111B" w:rsidP="001A111B">
      <w:pPr>
        <w:spacing w:line="240" w:lineRule="auto"/>
      </w:pPr>
    </w:p>
    <w:p w:rsidR="00175F39" w:rsidRDefault="00175F39" w:rsidP="00EC51C7">
      <w:pPr>
        <w:spacing w:line="240" w:lineRule="auto"/>
      </w:pPr>
    </w:p>
    <w:p w:rsidR="00175F39" w:rsidRDefault="00175F39" w:rsidP="00EC51C7">
      <w:pPr>
        <w:spacing w:line="240" w:lineRule="auto"/>
      </w:pPr>
    </w:p>
    <w:p w:rsidR="00175F39" w:rsidRDefault="00175F39" w:rsidP="00EC51C7">
      <w:pPr>
        <w:spacing w:line="240" w:lineRule="auto"/>
      </w:pPr>
    </w:p>
    <w:p w:rsidR="00175F39" w:rsidRDefault="00175F39" w:rsidP="00EC51C7">
      <w:pPr>
        <w:spacing w:line="240" w:lineRule="auto"/>
      </w:pPr>
    </w:p>
    <w:p w:rsidR="00175F39" w:rsidRDefault="00175F39" w:rsidP="00EC51C7">
      <w:pPr>
        <w:spacing w:line="240" w:lineRule="auto"/>
      </w:pPr>
    </w:p>
    <w:p w:rsidR="00175F39" w:rsidRDefault="00175F39" w:rsidP="00175F3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91" w:name="_Toc524087082"/>
      <w:bookmarkStart w:id="92" w:name="_Toc524087181"/>
      <w:bookmarkStart w:id="93" w:name="_Toc524087296"/>
      <w:r>
        <w:t>BÀI TẬP TỰ LUYỆN</w:t>
      </w:r>
      <w:bookmarkEnd w:id="91"/>
      <w:bookmarkEnd w:id="92"/>
      <w:bookmarkEnd w:id="93"/>
    </w:p>
    <w:p w:rsidR="00175F39" w:rsidRDefault="00175F39" w:rsidP="00175F39">
      <w:pPr>
        <w:spacing w:line="240" w:lineRule="auto"/>
        <w:ind w:firstLine="0"/>
      </w:pPr>
      <w:r>
        <w:rPr>
          <w:b/>
        </w:rPr>
        <w:t xml:space="preserve">Câu 1. </w:t>
      </w:r>
      <w:r>
        <w:t>Một cuộn tự cảm cố độ tự cảm 0,1 H, trong đó có dòng điện biến thiên đều 200 A/s thì suất điện động tự cảm xuất hiện có độ lớn</w:t>
      </w:r>
    </w:p>
    <w:p w:rsidR="00175F39" w:rsidRDefault="00175F39" w:rsidP="00175F39">
      <w:pPr>
        <w:spacing w:line="240" w:lineRule="auto"/>
      </w:pPr>
      <w:r w:rsidRPr="00EB475A">
        <w:rPr>
          <w:b/>
        </w:rPr>
        <w:t xml:space="preserve">A. </w:t>
      </w:r>
      <w:r>
        <w:t>10 V.</w:t>
      </w:r>
      <w:r>
        <w:tab/>
      </w:r>
      <w:r>
        <w:tab/>
      </w:r>
      <w:r>
        <w:tab/>
      </w:r>
      <w:r w:rsidRPr="00FC0CA3">
        <w:rPr>
          <w:b/>
        </w:rPr>
        <w:t xml:space="preserve">B. </w:t>
      </w:r>
      <w:r>
        <w:t>20 V.</w:t>
      </w:r>
      <w:r>
        <w:tab/>
      </w:r>
      <w:r>
        <w:tab/>
      </w:r>
      <w:r>
        <w:tab/>
      </w:r>
      <w:r w:rsidRPr="00EB475A">
        <w:rPr>
          <w:b/>
        </w:rPr>
        <w:t xml:space="preserve">C. </w:t>
      </w:r>
      <w:r>
        <w:t>0,1 kv.</w:t>
      </w:r>
      <w:r>
        <w:tab/>
      </w:r>
      <w:r>
        <w:tab/>
      </w:r>
      <w:r>
        <w:tab/>
      </w:r>
      <w:r w:rsidRPr="00FC0CA3">
        <w:rPr>
          <w:b/>
        </w:rPr>
        <w:t xml:space="preserve">D. </w:t>
      </w:r>
      <w:r>
        <w:t>2,0 kv.</w:t>
      </w:r>
    </w:p>
    <w:p w:rsidR="00175F39" w:rsidRDefault="00175F39" w:rsidP="00175F39">
      <w:pPr>
        <w:spacing w:line="240" w:lineRule="auto"/>
        <w:ind w:firstLine="0"/>
      </w:pPr>
      <w:r>
        <w:rPr>
          <w:b/>
        </w:rPr>
        <w:t xml:space="preserve">Câu 2. </w:t>
      </w:r>
      <w:r>
        <w:t>Dòng điện qua một ống dây biến đổi đều theo thời gian. Trong thời gian 0,01 s cường độ dòng điện tăng từ 1 A đến 2</w:t>
      </w:r>
      <w:r w:rsidRPr="00EB475A">
        <w:t xml:space="preserve"> A.</w:t>
      </w:r>
      <w:r w:rsidRPr="00EB475A">
        <w:rPr>
          <w:b/>
        </w:rPr>
        <w:t xml:space="preserve"> </w:t>
      </w:r>
      <w:r>
        <w:t>Suất điện động tự cảm trong ống dây có độ lớn 20 V. Độ tự cảm của ống dây là</w:t>
      </w:r>
    </w:p>
    <w:p w:rsidR="00175F39" w:rsidRPr="00D64CAC" w:rsidRDefault="00175F39" w:rsidP="00175F39">
      <w:pPr>
        <w:spacing w:line="240" w:lineRule="auto"/>
        <w:rPr>
          <w:lang w:val="fr-FR"/>
        </w:rPr>
      </w:pPr>
      <w:r w:rsidRPr="00D64CAC">
        <w:rPr>
          <w:b/>
          <w:lang w:val="fr-FR"/>
        </w:rPr>
        <w:t xml:space="preserve">A. </w:t>
      </w:r>
      <w:r w:rsidRPr="00D64CAC">
        <w:rPr>
          <w:lang w:val="fr-FR"/>
        </w:rPr>
        <w:t>0,1 H.</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0,2 H.</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0,3 H.</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0,4 H.</w:t>
      </w:r>
    </w:p>
    <w:p w:rsidR="00175F39" w:rsidRPr="00D64CAC" w:rsidRDefault="00175F39" w:rsidP="00175F39">
      <w:pPr>
        <w:spacing w:line="240" w:lineRule="auto"/>
        <w:ind w:firstLine="0"/>
        <w:rPr>
          <w:lang w:val="fr-FR"/>
        </w:rPr>
      </w:pPr>
      <w:r w:rsidRPr="00D64CAC">
        <w:rPr>
          <w:b/>
          <w:lang w:val="fr-FR"/>
        </w:rPr>
        <w:t xml:space="preserve">Câu 3. </w:t>
      </w:r>
      <w:r w:rsidRPr="00D64CAC">
        <w:rPr>
          <w:lang w:val="fr-FR"/>
        </w:rPr>
        <w:t>Dòng điện trong cuộn cảm giảm từ 16 A đến 0 A trong 0,01 s, suất điện động tự cảm trong cuộn đó có độ lớn 64 V, độ tự cảm có giá trị:</w:t>
      </w:r>
    </w:p>
    <w:p w:rsidR="00175F39" w:rsidRPr="00D64CAC" w:rsidRDefault="00175F39" w:rsidP="00175F39">
      <w:pPr>
        <w:spacing w:line="240" w:lineRule="auto"/>
        <w:rPr>
          <w:lang w:val="fr-FR"/>
        </w:rPr>
      </w:pPr>
      <w:r w:rsidRPr="00D64CAC">
        <w:rPr>
          <w:b/>
          <w:lang w:val="fr-FR"/>
        </w:rPr>
        <w:t xml:space="preserve">A. </w:t>
      </w:r>
      <w:r w:rsidRPr="00D64CAC">
        <w:rPr>
          <w:lang w:val="fr-FR"/>
        </w:rPr>
        <w:t>0,032 H.</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0,04 H.</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0,25 H.</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4,0H.</w:t>
      </w:r>
    </w:p>
    <w:p w:rsidR="00175F39" w:rsidRPr="00D64CAC" w:rsidRDefault="00175F39" w:rsidP="00175F39">
      <w:pPr>
        <w:spacing w:line="240" w:lineRule="auto"/>
        <w:ind w:firstLine="0"/>
        <w:rPr>
          <w:lang w:val="fr-FR"/>
        </w:rPr>
      </w:pPr>
      <w:r w:rsidRPr="00D64CAC">
        <w:rPr>
          <w:b/>
          <w:lang w:val="fr-FR"/>
        </w:rPr>
        <w:t xml:space="preserve">Câu 4. </w:t>
      </w:r>
      <w:r w:rsidRPr="00D64CAC">
        <w:rPr>
          <w:lang w:val="fr-FR"/>
        </w:rPr>
        <w:t>Cho dòng điện 10 A chạy qua một vòng dây tạo ra một từ thông qua vòng dây là 5.10</w:t>
      </w:r>
      <w:r w:rsidRPr="00D64CAC">
        <w:rPr>
          <w:b/>
          <w:vertAlign w:val="superscript"/>
          <w:lang w:val="fr-FR"/>
        </w:rPr>
        <w:t>−</w:t>
      </w:r>
      <w:r w:rsidRPr="00D64CAC">
        <w:rPr>
          <w:vertAlign w:val="superscript"/>
          <w:lang w:val="fr-FR"/>
        </w:rPr>
        <w:t>2</w:t>
      </w:r>
      <w:r w:rsidRPr="00D64CAC">
        <w:rPr>
          <w:lang w:val="fr-FR"/>
        </w:rPr>
        <w:t xml:space="preserve"> Wb.</w:t>
      </w:r>
      <w:r w:rsidRPr="00D64CAC">
        <w:rPr>
          <w:b/>
          <w:lang w:val="fr-FR"/>
        </w:rPr>
        <w:t xml:space="preserve"> </w:t>
      </w:r>
      <w:r w:rsidRPr="00D64CAC">
        <w:rPr>
          <w:lang w:val="fr-FR"/>
        </w:rPr>
        <w:t>Độ tự cảm của vòng dây là</w:t>
      </w:r>
    </w:p>
    <w:p w:rsidR="00175F39" w:rsidRPr="00D64CAC" w:rsidRDefault="00175F39" w:rsidP="00175F39">
      <w:pPr>
        <w:spacing w:line="240" w:lineRule="auto"/>
        <w:rPr>
          <w:lang w:val="fr-FR"/>
        </w:rPr>
      </w:pPr>
      <w:r w:rsidRPr="00D64CAC">
        <w:rPr>
          <w:b/>
          <w:lang w:val="fr-FR"/>
        </w:rPr>
        <w:t xml:space="preserve">A. </w:t>
      </w:r>
      <w:r w:rsidRPr="00D64CAC">
        <w:rPr>
          <w:lang w:val="fr-FR"/>
        </w:rPr>
        <w:t>5mH.</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50 mH.</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500 mH.</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5 H.</w:t>
      </w:r>
    </w:p>
    <w:p w:rsidR="00175F39" w:rsidRPr="00D64CAC" w:rsidRDefault="00175F39" w:rsidP="00175F39">
      <w:pPr>
        <w:spacing w:line="240" w:lineRule="auto"/>
        <w:ind w:firstLine="0"/>
        <w:rPr>
          <w:lang w:val="fr-FR"/>
        </w:rPr>
      </w:pPr>
      <w:r w:rsidRPr="00D64CAC">
        <w:rPr>
          <w:b/>
          <w:lang w:val="fr-FR"/>
        </w:rPr>
        <w:t xml:space="preserve">Câu 5. </w:t>
      </w:r>
      <w:r w:rsidRPr="00D64CAC">
        <w:rPr>
          <w:lang w:val="fr-FR"/>
        </w:rPr>
        <w:t xml:space="preserve">Tính độ tự cảm của một ống dây. Biết sau thời gian </w:t>
      </w:r>
      <w:r>
        <w:t>Δ</w:t>
      </w:r>
      <w:r w:rsidRPr="00D64CAC">
        <w:rPr>
          <w:lang w:val="fr-FR"/>
        </w:rPr>
        <w:t>t = 0,01 s, cường độ dòng điện trong ống dây tăng đều từ 1 A đến 2,5 A thì suất điện động tự cảm là 30 V.</w:t>
      </w:r>
    </w:p>
    <w:p w:rsidR="00175F39" w:rsidRPr="00D64CAC" w:rsidRDefault="00175F39" w:rsidP="00175F39">
      <w:pPr>
        <w:spacing w:line="240" w:lineRule="auto"/>
        <w:rPr>
          <w:lang w:val="fr-FR"/>
        </w:rPr>
      </w:pPr>
      <w:r w:rsidRPr="00D64CAC">
        <w:rPr>
          <w:b/>
          <w:lang w:val="fr-FR"/>
        </w:rPr>
        <w:t xml:space="preserve">A. </w:t>
      </w:r>
      <w:r w:rsidRPr="00D64CAC">
        <w:rPr>
          <w:lang w:val="fr-FR"/>
        </w:rPr>
        <w:t>0,1 H.</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0,4 H.</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0,2 H.</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8,6 H.</w:t>
      </w:r>
    </w:p>
    <w:p w:rsidR="00175F39" w:rsidRPr="00D64CAC" w:rsidRDefault="00175F39" w:rsidP="00175F39">
      <w:pPr>
        <w:spacing w:line="240" w:lineRule="auto"/>
        <w:ind w:firstLine="0"/>
        <w:rPr>
          <w:lang w:val="fr-FR"/>
        </w:rPr>
      </w:pPr>
      <w:r w:rsidRPr="00D64CAC">
        <w:rPr>
          <w:b/>
          <w:lang w:val="fr-FR"/>
        </w:rPr>
        <w:t xml:space="preserve">Câu 6. </w:t>
      </w:r>
      <w:r w:rsidRPr="00D64CAC">
        <w:rPr>
          <w:lang w:val="fr-FR"/>
        </w:rPr>
        <w:t>Một ống dây có 1000 vòng dây, dài 50 cm, diện tích tiết diện ngang của ống là 10 cm2. Độ tự cảm của ống dây là</w:t>
      </w:r>
    </w:p>
    <w:p w:rsidR="00175F39" w:rsidRPr="00D64CAC" w:rsidRDefault="00175F39" w:rsidP="00175F39">
      <w:pPr>
        <w:spacing w:line="240" w:lineRule="auto"/>
        <w:rPr>
          <w:lang w:val="fr-FR"/>
        </w:rPr>
      </w:pPr>
      <w:r w:rsidRPr="00D64CAC">
        <w:rPr>
          <w:b/>
          <w:lang w:val="fr-FR"/>
        </w:rPr>
        <w:t>A.</w:t>
      </w:r>
      <w:r w:rsidRPr="00D64CAC">
        <w:rPr>
          <w:lang w:val="fr-FR"/>
        </w:rPr>
        <w:t xml:space="preserve"> 4</w:t>
      </w:r>
      <w:r>
        <w:t>π</w:t>
      </w:r>
      <w:r w:rsidRPr="00D64CAC">
        <w:rPr>
          <w:lang w:val="fr-FR"/>
        </w:rPr>
        <w:t>.10</w:t>
      </w:r>
      <w:r w:rsidRPr="00D64CAC">
        <w:rPr>
          <w:b/>
          <w:vertAlign w:val="superscript"/>
          <w:lang w:val="fr-FR"/>
        </w:rPr>
        <w:t>−</w:t>
      </w:r>
      <w:r w:rsidRPr="00D64CAC">
        <w:rPr>
          <w:vertAlign w:val="superscript"/>
          <w:lang w:val="fr-FR"/>
        </w:rPr>
        <w:t>4</w:t>
      </w:r>
      <w:r w:rsidRPr="00D64CAC">
        <w:rPr>
          <w:lang w:val="fr-FR"/>
        </w:rPr>
        <w:t>H</w:t>
      </w:r>
      <w:r w:rsidRPr="00D64CAC">
        <w:rPr>
          <w:lang w:val="fr-FR"/>
        </w:rPr>
        <w:tab/>
      </w:r>
      <w:r w:rsidRPr="00D64CAC">
        <w:rPr>
          <w:lang w:val="fr-FR"/>
        </w:rPr>
        <w:tab/>
      </w:r>
      <w:r w:rsidRPr="00D64CAC">
        <w:rPr>
          <w:b/>
          <w:lang w:val="fr-FR"/>
        </w:rPr>
        <w:t xml:space="preserve">B. </w:t>
      </w:r>
      <w:r w:rsidRPr="00D64CAC">
        <w:rPr>
          <w:lang w:val="fr-FR"/>
        </w:rPr>
        <w:t>8</w:t>
      </w:r>
      <w:r>
        <w:t>π</w:t>
      </w:r>
      <w:r w:rsidRPr="00D64CAC">
        <w:rPr>
          <w:lang w:val="fr-FR"/>
        </w:rPr>
        <w:t>.10</w:t>
      </w:r>
      <w:r w:rsidRPr="00D64CAC">
        <w:rPr>
          <w:b/>
          <w:vertAlign w:val="superscript"/>
          <w:lang w:val="fr-FR"/>
        </w:rPr>
        <w:t>−</w:t>
      </w:r>
      <w:r w:rsidRPr="00D64CAC">
        <w:rPr>
          <w:vertAlign w:val="superscript"/>
          <w:lang w:val="fr-FR"/>
        </w:rPr>
        <w:t>4</w:t>
      </w:r>
      <w:r w:rsidRPr="00D64CAC">
        <w:rPr>
          <w:lang w:val="fr-FR"/>
        </w:rPr>
        <w:t>H.</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12,5.10</w:t>
      </w:r>
      <w:r w:rsidRPr="00D64CAC">
        <w:rPr>
          <w:b/>
          <w:vertAlign w:val="superscript"/>
          <w:lang w:val="fr-FR"/>
        </w:rPr>
        <w:t>−</w:t>
      </w:r>
      <w:r w:rsidRPr="00D64CAC">
        <w:rPr>
          <w:vertAlign w:val="superscript"/>
          <w:lang w:val="fr-FR"/>
        </w:rPr>
        <w:t>4</w:t>
      </w:r>
      <w:r w:rsidRPr="00D64CAC">
        <w:rPr>
          <w:lang w:val="fr-FR"/>
        </w:rPr>
        <w:t>H.</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6,25.10</w:t>
      </w:r>
      <w:r w:rsidRPr="00D64CAC">
        <w:rPr>
          <w:b/>
          <w:vertAlign w:val="superscript"/>
          <w:lang w:val="fr-FR"/>
        </w:rPr>
        <w:t>−</w:t>
      </w:r>
      <w:r w:rsidRPr="00D64CAC">
        <w:rPr>
          <w:vertAlign w:val="superscript"/>
          <w:lang w:val="fr-FR"/>
        </w:rPr>
        <w:t>4</w:t>
      </w:r>
      <w:r w:rsidRPr="00D64CAC">
        <w:rPr>
          <w:lang w:val="fr-FR"/>
        </w:rPr>
        <w:t>H.</w:t>
      </w:r>
    </w:p>
    <w:p w:rsidR="00175F39" w:rsidRPr="00D64CAC" w:rsidRDefault="00175F39" w:rsidP="00175F39">
      <w:pPr>
        <w:spacing w:line="240" w:lineRule="auto"/>
        <w:ind w:firstLine="0"/>
        <w:rPr>
          <w:lang w:val="fr-FR"/>
        </w:rPr>
      </w:pPr>
      <w:r w:rsidRPr="00D64CAC">
        <w:rPr>
          <w:b/>
          <w:lang w:val="fr-FR"/>
        </w:rPr>
        <w:t xml:space="preserve">Câu 7. </w:t>
      </w:r>
      <w:r w:rsidRPr="00D64CAC">
        <w:rPr>
          <w:lang w:val="fr-FR"/>
        </w:rPr>
        <w:t>Một ống dây dài 50 cm có 2500 vòng dây. Đường kính ống dây bằng 2 cm. Cho một dòng điện biến đổi đều theo thời gian chạy qua ống dây. Sau thời gian 0,01 s dòng điện tăng từ 0 đến 3 A.</w:t>
      </w:r>
      <w:r w:rsidRPr="00D64CAC">
        <w:rPr>
          <w:b/>
          <w:lang w:val="fr-FR"/>
        </w:rPr>
        <w:t xml:space="preserve"> </w:t>
      </w:r>
      <w:r w:rsidRPr="00D64CAC">
        <w:rPr>
          <w:lang w:val="fr-FR"/>
        </w:rPr>
        <w:t xml:space="preserve">Suất điện động tự cảm trong ống dây có độ lớn là </w:t>
      </w:r>
    </w:p>
    <w:p w:rsidR="00175F39" w:rsidRPr="00D64CAC" w:rsidRDefault="00175F39" w:rsidP="00175F39">
      <w:pPr>
        <w:spacing w:line="240" w:lineRule="auto"/>
        <w:rPr>
          <w:lang w:val="fr-FR"/>
        </w:rPr>
      </w:pPr>
      <w:r w:rsidRPr="00D64CAC">
        <w:rPr>
          <w:b/>
          <w:lang w:val="fr-FR"/>
        </w:rPr>
        <w:t xml:space="preserve">A. </w:t>
      </w:r>
      <w:r w:rsidRPr="00D64CAC">
        <w:rPr>
          <w:lang w:val="fr-FR"/>
        </w:rPr>
        <w:t>0,15 V.</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1,48 V.</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0,30 V.</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3,00 V.</w:t>
      </w:r>
    </w:p>
    <w:p w:rsidR="00175F39" w:rsidRPr="00D64CAC" w:rsidRDefault="00175F39" w:rsidP="00175F39">
      <w:pPr>
        <w:spacing w:line="240" w:lineRule="auto"/>
        <w:ind w:firstLine="0"/>
        <w:rPr>
          <w:lang w:val="fr-FR"/>
        </w:rPr>
      </w:pPr>
      <w:r w:rsidRPr="00D64CAC">
        <w:rPr>
          <w:b/>
          <w:lang w:val="fr-FR"/>
        </w:rPr>
        <w:t xml:space="preserve">Câu 8. </w:t>
      </w:r>
      <w:r w:rsidRPr="00D64CAC">
        <w:rPr>
          <w:lang w:val="fr-FR"/>
        </w:rPr>
        <w:t>Một ống dây dài 50 cm có 2500 vòng dây. Đường kính của ống bằng 2 cm. Cho một dòng điện biến đổi đều theo thời gian chạy qua ống dây. Sau thời gian 0,01 s dòng điện tăng từ 0 đến 1,5 A.</w:t>
      </w:r>
      <w:r w:rsidRPr="00D64CAC">
        <w:rPr>
          <w:b/>
          <w:lang w:val="fr-FR"/>
        </w:rPr>
        <w:t xml:space="preserve"> </w:t>
      </w:r>
      <w:r w:rsidRPr="00D64CAC">
        <w:rPr>
          <w:lang w:val="fr-FR"/>
        </w:rPr>
        <w:t>Tính suất điện động tự cảm trong ống dây.</w:t>
      </w:r>
    </w:p>
    <w:p w:rsidR="00175F39" w:rsidRPr="00D64CAC" w:rsidRDefault="00175F39" w:rsidP="00175F39">
      <w:pPr>
        <w:spacing w:line="240" w:lineRule="auto"/>
        <w:rPr>
          <w:lang w:val="fr-FR"/>
        </w:rPr>
      </w:pPr>
      <w:r w:rsidRPr="00D64CAC">
        <w:rPr>
          <w:b/>
          <w:lang w:val="fr-FR"/>
        </w:rPr>
        <w:t xml:space="preserve">A. </w:t>
      </w:r>
      <w:r w:rsidRPr="00D64CAC">
        <w:rPr>
          <w:lang w:val="fr-FR"/>
        </w:rPr>
        <w:t>0,95 V.</w:t>
      </w:r>
      <w:r w:rsidRPr="00D64CAC">
        <w:rPr>
          <w:lang w:val="fr-FR"/>
        </w:rPr>
        <w:tab/>
      </w:r>
      <w:r w:rsidRPr="00D64CAC">
        <w:rPr>
          <w:lang w:val="fr-FR"/>
        </w:rPr>
        <w:tab/>
      </w:r>
      <w:r w:rsidRPr="00D64CAC">
        <w:rPr>
          <w:lang w:val="fr-FR"/>
        </w:rPr>
        <w:tab/>
      </w:r>
      <w:r w:rsidRPr="00D64CAC">
        <w:rPr>
          <w:b/>
          <w:lang w:val="fr-FR"/>
        </w:rPr>
        <w:t xml:space="preserve">B. </w:t>
      </w:r>
      <w:r w:rsidRPr="00D64CAC">
        <w:rPr>
          <w:lang w:val="fr-FR"/>
        </w:rPr>
        <w:t>0,42 V.</w:t>
      </w:r>
      <w:r w:rsidRPr="00D64CAC">
        <w:rPr>
          <w:lang w:val="fr-FR"/>
        </w:rPr>
        <w:tab/>
      </w:r>
      <w:r w:rsidRPr="00D64CAC">
        <w:rPr>
          <w:lang w:val="fr-FR"/>
        </w:rPr>
        <w:tab/>
      </w:r>
      <w:r w:rsidRPr="00D64CAC">
        <w:rPr>
          <w:lang w:val="fr-FR"/>
        </w:rPr>
        <w:tab/>
      </w:r>
      <w:r w:rsidRPr="00D64CAC">
        <w:rPr>
          <w:b/>
          <w:lang w:val="fr-FR"/>
        </w:rPr>
        <w:t xml:space="preserve">C. </w:t>
      </w:r>
      <w:r w:rsidRPr="00D64CAC">
        <w:rPr>
          <w:lang w:val="fr-FR"/>
        </w:rPr>
        <w:t>0/74V.</w:t>
      </w:r>
      <w:r w:rsidRPr="00D64CAC">
        <w:rPr>
          <w:lang w:val="fr-FR"/>
        </w:rPr>
        <w:tab/>
      </w:r>
      <w:r w:rsidRPr="00D64CAC">
        <w:rPr>
          <w:lang w:val="fr-FR"/>
        </w:rPr>
        <w:tab/>
      </w:r>
      <w:r w:rsidRPr="00D64CAC">
        <w:rPr>
          <w:lang w:val="fr-FR"/>
        </w:rPr>
        <w:tab/>
      </w:r>
      <w:r w:rsidRPr="00D64CAC">
        <w:rPr>
          <w:b/>
          <w:lang w:val="fr-FR"/>
        </w:rPr>
        <w:t xml:space="preserve">D. </w:t>
      </w:r>
      <w:r w:rsidRPr="00D64CAC">
        <w:rPr>
          <w:lang w:val="fr-FR"/>
        </w:rPr>
        <w:t>0,86 V.</w:t>
      </w:r>
    </w:p>
    <w:p w:rsidR="00175F39" w:rsidRPr="00D64CAC" w:rsidRDefault="00175F39" w:rsidP="00175F39">
      <w:pPr>
        <w:spacing w:line="240" w:lineRule="auto"/>
        <w:ind w:firstLine="0"/>
        <w:rPr>
          <w:lang w:val="fr-FR"/>
        </w:rPr>
      </w:pPr>
      <w:r w:rsidRPr="00D64CAC">
        <w:rPr>
          <w:b/>
          <w:lang w:val="fr-FR"/>
        </w:rPr>
        <w:t xml:space="preserve">Câu 9. </w:t>
      </w:r>
      <w:r w:rsidRPr="00D64CAC">
        <w:rPr>
          <w:lang w:val="fr-FR"/>
        </w:rPr>
        <w:t>Một ống dây dài 40 cm, đường kính 4 cm có 400 vòng dây quấn sát nhau. Ống dây đặt trong không không khí mang dòng điện cường độ 4 A.</w:t>
      </w:r>
      <w:r w:rsidRPr="00D64CAC">
        <w:rPr>
          <w:b/>
          <w:lang w:val="fr-FR"/>
        </w:rPr>
        <w:t xml:space="preserve"> </w:t>
      </w:r>
      <w:r w:rsidRPr="00D64CAC">
        <w:rPr>
          <w:lang w:val="fr-FR"/>
        </w:rPr>
        <w:t>Từ thông qua ống dây gần giá trị nào nhất sau đây?</w:t>
      </w:r>
    </w:p>
    <w:p w:rsidR="00175F39" w:rsidRPr="00D64CAC" w:rsidRDefault="00175F39" w:rsidP="00175F39">
      <w:pPr>
        <w:spacing w:line="240" w:lineRule="auto"/>
        <w:rPr>
          <w:lang w:val="fr-FR"/>
        </w:rPr>
      </w:pPr>
      <w:r w:rsidRPr="00D64CAC">
        <w:rPr>
          <w:b/>
          <w:lang w:val="fr-FR"/>
        </w:rPr>
        <w:t xml:space="preserve">A. </w:t>
      </w:r>
      <w:r w:rsidRPr="00D64CAC">
        <w:rPr>
          <w:lang w:val="fr-FR"/>
        </w:rPr>
        <w:t>512.10</w:t>
      </w:r>
      <w:r w:rsidRPr="00D64CAC">
        <w:rPr>
          <w:vertAlign w:val="superscript"/>
          <w:lang w:val="fr-FR"/>
        </w:rPr>
        <w:t>-5</w:t>
      </w:r>
      <w:r w:rsidRPr="00D64CAC">
        <w:rPr>
          <w:lang w:val="fr-FR"/>
        </w:rPr>
        <w:t xml:space="preserve"> Wb</w:t>
      </w:r>
      <w:r w:rsidRPr="00D64CAC">
        <w:rPr>
          <w:lang w:val="fr-FR"/>
        </w:rPr>
        <w:tab/>
      </w:r>
      <w:r w:rsidRPr="00D64CAC">
        <w:rPr>
          <w:b/>
          <w:lang w:val="fr-FR"/>
        </w:rPr>
        <w:tab/>
        <w:t xml:space="preserve">B. </w:t>
      </w:r>
      <w:r w:rsidRPr="00D64CAC">
        <w:rPr>
          <w:lang w:val="fr-FR"/>
        </w:rPr>
        <w:t>512.10</w:t>
      </w:r>
      <w:r w:rsidRPr="00D64CAC">
        <w:rPr>
          <w:vertAlign w:val="superscript"/>
          <w:lang w:val="fr-FR"/>
        </w:rPr>
        <w:t>-6</w:t>
      </w:r>
      <w:r w:rsidRPr="00D64CAC">
        <w:rPr>
          <w:lang w:val="fr-FR"/>
        </w:rPr>
        <w:t xml:space="preserve"> Wb</w:t>
      </w:r>
      <w:r w:rsidRPr="00D64CAC">
        <w:rPr>
          <w:b/>
          <w:lang w:val="fr-FR"/>
        </w:rPr>
        <w:tab/>
      </w:r>
      <w:r w:rsidRPr="00D64CAC">
        <w:rPr>
          <w:b/>
          <w:lang w:val="fr-FR"/>
        </w:rPr>
        <w:tab/>
        <w:t xml:space="preserve">C. </w:t>
      </w:r>
      <w:r w:rsidRPr="00D64CAC">
        <w:rPr>
          <w:lang w:val="fr-FR"/>
        </w:rPr>
        <w:t>256.10</w:t>
      </w:r>
      <w:r w:rsidRPr="00D64CAC">
        <w:rPr>
          <w:b/>
          <w:vertAlign w:val="superscript"/>
          <w:lang w:val="fr-FR"/>
        </w:rPr>
        <w:t>−</w:t>
      </w:r>
      <w:r w:rsidRPr="00D64CAC">
        <w:rPr>
          <w:vertAlign w:val="superscript"/>
          <w:lang w:val="fr-FR"/>
        </w:rPr>
        <w:t>5</w:t>
      </w:r>
      <w:r w:rsidRPr="00D64CAC">
        <w:rPr>
          <w:lang w:val="fr-FR"/>
        </w:rPr>
        <w:t xml:space="preserve"> Wb</w:t>
      </w:r>
      <w:r w:rsidRPr="00D64CAC">
        <w:rPr>
          <w:b/>
          <w:lang w:val="fr-FR"/>
        </w:rPr>
        <w:t xml:space="preserve"> </w:t>
      </w:r>
      <w:r w:rsidRPr="00D64CAC">
        <w:rPr>
          <w:b/>
          <w:lang w:val="fr-FR"/>
        </w:rPr>
        <w:tab/>
      </w:r>
      <w:r w:rsidRPr="00D64CAC">
        <w:rPr>
          <w:b/>
          <w:lang w:val="fr-FR"/>
        </w:rPr>
        <w:tab/>
        <w:t xml:space="preserve">D. </w:t>
      </w:r>
      <w:r w:rsidRPr="00D64CAC">
        <w:rPr>
          <w:lang w:val="fr-FR"/>
        </w:rPr>
        <w:t>256.10</w:t>
      </w:r>
      <w:r w:rsidRPr="00D64CAC">
        <w:rPr>
          <w:b/>
          <w:vertAlign w:val="superscript"/>
          <w:lang w:val="fr-FR"/>
        </w:rPr>
        <w:t>−</w:t>
      </w:r>
      <w:r w:rsidRPr="00D64CAC">
        <w:rPr>
          <w:vertAlign w:val="superscript"/>
          <w:lang w:val="fr-FR"/>
        </w:rPr>
        <w:t>4</w:t>
      </w:r>
      <w:r w:rsidRPr="00D64CAC">
        <w:rPr>
          <w:lang w:val="fr-FR"/>
        </w:rPr>
        <w:t xml:space="preserve"> Wb.</w:t>
      </w:r>
    </w:p>
    <w:p w:rsidR="00175F39" w:rsidRPr="00D64CAC" w:rsidRDefault="00175F39" w:rsidP="00175F3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94" w:name="_Toc524087083"/>
      <w:bookmarkStart w:id="95" w:name="_Toc524087182"/>
      <w:bookmarkStart w:id="96" w:name="_Toc524087297"/>
      <w:r w:rsidRPr="00D64CAC">
        <w:rPr>
          <w:lang w:val="fr-FR"/>
        </w:rPr>
        <w:t>ĐÁP ÁN BÀI TẬP TỰ LUYỆN</w:t>
      </w:r>
      <w:bookmarkEnd w:id="94"/>
      <w:bookmarkEnd w:id="95"/>
      <w:bookmarkEnd w:id="96"/>
    </w:p>
    <w:p w:rsidR="00175F39" w:rsidRPr="00D64CAC" w:rsidRDefault="00175F39" w:rsidP="00175F39">
      <w:pPr>
        <w:spacing w:line="240" w:lineRule="auto"/>
        <w:rPr>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75F39" w:rsidRPr="00786F12" w:rsidTr="00150F80">
        <w:tc>
          <w:tcPr>
            <w:tcW w:w="1076" w:type="dxa"/>
          </w:tcPr>
          <w:p w:rsidR="00175F39" w:rsidRPr="00786F12" w:rsidRDefault="00175F39" w:rsidP="00150F80">
            <w:pPr>
              <w:ind w:firstLine="0"/>
              <w:jc w:val="center"/>
              <w:rPr>
                <w:b/>
              </w:rPr>
            </w:pPr>
            <w:r w:rsidRPr="00786F12">
              <w:rPr>
                <w:b/>
              </w:rPr>
              <w:t>1.</w:t>
            </w:r>
            <w:r>
              <w:rPr>
                <w:b/>
              </w:rPr>
              <w:t>B</w:t>
            </w:r>
          </w:p>
        </w:tc>
        <w:tc>
          <w:tcPr>
            <w:tcW w:w="1076" w:type="dxa"/>
          </w:tcPr>
          <w:p w:rsidR="00175F39" w:rsidRPr="00786F12" w:rsidRDefault="00175F39" w:rsidP="00150F80">
            <w:pPr>
              <w:ind w:firstLine="0"/>
              <w:jc w:val="center"/>
              <w:rPr>
                <w:b/>
              </w:rPr>
            </w:pPr>
            <w:r w:rsidRPr="00786F12">
              <w:rPr>
                <w:b/>
              </w:rPr>
              <w:t>2.</w:t>
            </w:r>
            <w:r>
              <w:rPr>
                <w:b/>
              </w:rPr>
              <w:t>B</w:t>
            </w:r>
          </w:p>
        </w:tc>
        <w:tc>
          <w:tcPr>
            <w:tcW w:w="1076" w:type="dxa"/>
          </w:tcPr>
          <w:p w:rsidR="00175F39" w:rsidRPr="00786F12" w:rsidRDefault="00175F39" w:rsidP="00150F80">
            <w:pPr>
              <w:ind w:firstLine="0"/>
              <w:jc w:val="center"/>
              <w:rPr>
                <w:b/>
              </w:rPr>
            </w:pPr>
            <w:r w:rsidRPr="00786F12">
              <w:rPr>
                <w:b/>
              </w:rPr>
              <w:t>3.</w:t>
            </w:r>
            <w:r>
              <w:rPr>
                <w:b/>
              </w:rPr>
              <w:t>B</w:t>
            </w:r>
          </w:p>
        </w:tc>
        <w:tc>
          <w:tcPr>
            <w:tcW w:w="1076" w:type="dxa"/>
          </w:tcPr>
          <w:p w:rsidR="00175F39" w:rsidRPr="00786F12" w:rsidRDefault="00175F39" w:rsidP="00150F80">
            <w:pPr>
              <w:ind w:firstLine="0"/>
              <w:jc w:val="center"/>
              <w:rPr>
                <w:b/>
              </w:rPr>
            </w:pPr>
            <w:r w:rsidRPr="00786F12">
              <w:rPr>
                <w:b/>
              </w:rPr>
              <w:t>4.</w:t>
            </w:r>
            <w:r>
              <w:rPr>
                <w:b/>
              </w:rPr>
              <w:t>A</w:t>
            </w:r>
          </w:p>
        </w:tc>
        <w:tc>
          <w:tcPr>
            <w:tcW w:w="1076" w:type="dxa"/>
          </w:tcPr>
          <w:p w:rsidR="00175F39" w:rsidRPr="00786F12" w:rsidRDefault="00175F39" w:rsidP="00150F80">
            <w:pPr>
              <w:ind w:firstLine="0"/>
              <w:jc w:val="center"/>
              <w:rPr>
                <w:b/>
              </w:rPr>
            </w:pPr>
            <w:r w:rsidRPr="00786F12">
              <w:rPr>
                <w:b/>
              </w:rPr>
              <w:t>5.</w:t>
            </w:r>
            <w:r>
              <w:rPr>
                <w:b/>
              </w:rPr>
              <w:t>C</w:t>
            </w:r>
          </w:p>
        </w:tc>
        <w:tc>
          <w:tcPr>
            <w:tcW w:w="1076" w:type="dxa"/>
          </w:tcPr>
          <w:p w:rsidR="00175F39" w:rsidRPr="00786F12" w:rsidRDefault="00175F39" w:rsidP="00150F80">
            <w:pPr>
              <w:ind w:firstLine="0"/>
              <w:jc w:val="center"/>
              <w:rPr>
                <w:b/>
              </w:rPr>
            </w:pPr>
            <w:r w:rsidRPr="00786F12">
              <w:rPr>
                <w:b/>
              </w:rPr>
              <w:t>6.</w:t>
            </w:r>
            <w:r>
              <w:rPr>
                <w:b/>
              </w:rPr>
              <w:t>B</w:t>
            </w:r>
          </w:p>
        </w:tc>
        <w:tc>
          <w:tcPr>
            <w:tcW w:w="1076" w:type="dxa"/>
          </w:tcPr>
          <w:p w:rsidR="00175F39" w:rsidRPr="00786F12" w:rsidRDefault="00175F39" w:rsidP="00150F80">
            <w:pPr>
              <w:ind w:firstLine="0"/>
              <w:jc w:val="center"/>
              <w:rPr>
                <w:b/>
              </w:rPr>
            </w:pPr>
            <w:r w:rsidRPr="00786F12">
              <w:rPr>
                <w:b/>
              </w:rPr>
              <w:t>7.</w:t>
            </w:r>
            <w:r>
              <w:rPr>
                <w:b/>
              </w:rPr>
              <w:t>B</w:t>
            </w:r>
          </w:p>
        </w:tc>
        <w:tc>
          <w:tcPr>
            <w:tcW w:w="1077" w:type="dxa"/>
          </w:tcPr>
          <w:p w:rsidR="00175F39" w:rsidRPr="00786F12" w:rsidRDefault="00175F39" w:rsidP="00150F80">
            <w:pPr>
              <w:ind w:firstLine="0"/>
              <w:jc w:val="center"/>
              <w:rPr>
                <w:b/>
              </w:rPr>
            </w:pPr>
            <w:r w:rsidRPr="00786F12">
              <w:rPr>
                <w:b/>
              </w:rPr>
              <w:t>8.</w:t>
            </w:r>
            <w:r>
              <w:rPr>
                <w:b/>
              </w:rPr>
              <w:t>C</w:t>
            </w:r>
          </w:p>
        </w:tc>
        <w:tc>
          <w:tcPr>
            <w:tcW w:w="1077" w:type="dxa"/>
          </w:tcPr>
          <w:p w:rsidR="00175F39" w:rsidRPr="00786F12" w:rsidRDefault="00175F39" w:rsidP="00150F80">
            <w:pPr>
              <w:ind w:firstLine="0"/>
              <w:jc w:val="center"/>
              <w:rPr>
                <w:b/>
              </w:rPr>
            </w:pPr>
            <w:r w:rsidRPr="00786F12">
              <w:rPr>
                <w:b/>
              </w:rPr>
              <w:t>9.</w:t>
            </w:r>
            <w:r>
              <w:rPr>
                <w:b/>
              </w:rPr>
              <w:t>C</w:t>
            </w:r>
          </w:p>
        </w:tc>
        <w:tc>
          <w:tcPr>
            <w:tcW w:w="1077" w:type="dxa"/>
          </w:tcPr>
          <w:p w:rsidR="00175F39" w:rsidRPr="00786F12" w:rsidRDefault="00175F39" w:rsidP="00150F80">
            <w:pPr>
              <w:ind w:firstLine="0"/>
              <w:jc w:val="center"/>
              <w:rPr>
                <w:b/>
              </w:rPr>
            </w:pPr>
          </w:p>
        </w:tc>
      </w:tr>
    </w:tbl>
    <w:p w:rsidR="00175F39" w:rsidRPr="002E58F6" w:rsidRDefault="00175F39" w:rsidP="00EC51C7">
      <w:pPr>
        <w:spacing w:line="240" w:lineRule="auto"/>
      </w:pPr>
    </w:p>
    <w:p w:rsidR="003B67B4" w:rsidRDefault="003B67B4" w:rsidP="00EC51C7">
      <w:pPr>
        <w:spacing w:line="240" w:lineRule="auto"/>
      </w:pPr>
    </w:p>
    <w:p w:rsidR="003B67B4" w:rsidRPr="004C5DD9" w:rsidRDefault="003B67B4" w:rsidP="00EC51C7">
      <w:pPr>
        <w:spacing w:line="240" w:lineRule="auto"/>
      </w:pPr>
    </w:p>
    <w:sectPr w:rsidR="003B67B4" w:rsidRPr="004C5DD9" w:rsidSect="00150F80">
      <w:headerReference w:type="default" r:id="rId472"/>
      <w:footerReference w:type="default" r:id="rId473"/>
      <w:type w:val="continuous"/>
      <w:pgSz w:w="11907" w:h="16839"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1597" w:rsidRDefault="00CF1597" w:rsidP="00D56F7A">
      <w:pPr>
        <w:spacing w:line="240" w:lineRule="auto"/>
      </w:pPr>
      <w:r>
        <w:separator/>
      </w:r>
    </w:p>
  </w:endnote>
  <w:endnote w:type="continuationSeparator" w:id="0">
    <w:p w:rsidR="00CF1597" w:rsidRDefault="00CF1597" w:rsidP="00D56F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AFF" w:usb1="C0007843"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9508185"/>
      <w:docPartObj>
        <w:docPartGallery w:val="Page Numbers (Bottom of Page)"/>
        <w:docPartUnique/>
      </w:docPartObj>
    </w:sdtPr>
    <w:sdtEndPr>
      <w:rPr>
        <w:noProof/>
      </w:rPr>
    </w:sdtEndPr>
    <w:sdtContent>
      <w:p w:rsidR="00150F80" w:rsidRDefault="00CF1597" w:rsidP="00150F80">
        <w:pPr>
          <w:pStyle w:val="Footer"/>
          <w:pBdr>
            <w:top w:val="single" w:sz="4" w:space="1" w:color="auto"/>
          </w:pBdr>
          <w:tabs>
            <w:tab w:val="clear" w:pos="4680"/>
            <w:tab w:val="clear" w:pos="9360"/>
          </w:tabs>
          <w:ind w:firstLine="0"/>
        </w:pPr>
        <w:sdt>
          <w:sdtPr>
            <w:id w:val="753484106"/>
            <w:docPartObj>
              <w:docPartGallery w:val="Page Numbers (Bottom of Page)"/>
              <w:docPartUnique/>
            </w:docPartObj>
          </w:sdtPr>
          <w:sdtEndPr>
            <w:rPr>
              <w:noProof/>
            </w:rPr>
          </w:sdtEndPr>
          <w:sdtContent>
            <w:r w:rsidR="00D64CAC">
              <w:rPr>
                <w:b/>
              </w:rPr>
              <w:tab/>
            </w:r>
            <w:r w:rsidR="00D64CAC">
              <w:rPr>
                <w:b/>
              </w:rPr>
              <w:tab/>
            </w:r>
            <w:r w:rsidR="00D64CAC">
              <w:rPr>
                <w:b/>
              </w:rPr>
              <w:tab/>
            </w:r>
            <w:r w:rsidR="00D64CAC">
              <w:rPr>
                <w:b/>
              </w:rPr>
              <w:tab/>
            </w:r>
            <w:r w:rsidR="00D64CAC">
              <w:rPr>
                <w:b/>
              </w:rPr>
              <w:tab/>
            </w:r>
            <w:r w:rsidR="00150F80">
              <w:rPr>
                <w:b/>
                <w:color w:val="FF0000"/>
                <w:sz w:val="26"/>
              </w:rPr>
              <w:tab/>
            </w:r>
            <w:r w:rsidR="00150F80">
              <w:rPr>
                <w:b/>
                <w:color w:val="FF0000"/>
                <w:sz w:val="26"/>
              </w:rPr>
              <w:tab/>
            </w:r>
            <w:r w:rsidR="00150F80">
              <w:rPr>
                <w:b/>
                <w:color w:val="FF0000"/>
                <w:sz w:val="26"/>
              </w:rPr>
              <w:tab/>
            </w:r>
          </w:sdtContent>
        </w:sdt>
        <w:r w:rsidR="00150F80">
          <w:t xml:space="preserve"> </w:t>
        </w:r>
        <w:r w:rsidR="00150F80">
          <w:fldChar w:fldCharType="begin"/>
        </w:r>
        <w:r w:rsidR="00150F80">
          <w:instrText xml:space="preserve"> PAGE   \* MERGEFORMAT </w:instrText>
        </w:r>
        <w:r w:rsidR="00150F80">
          <w:fldChar w:fldCharType="separate"/>
        </w:r>
        <w:r w:rsidR="00D64CAC">
          <w:rPr>
            <w:noProof/>
          </w:rPr>
          <w:t>31</w:t>
        </w:r>
        <w:r w:rsidR="00150F80">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1597" w:rsidRDefault="00CF1597" w:rsidP="00D56F7A">
      <w:pPr>
        <w:spacing w:line="240" w:lineRule="auto"/>
      </w:pPr>
      <w:r>
        <w:separator/>
      </w:r>
    </w:p>
  </w:footnote>
  <w:footnote w:type="continuationSeparator" w:id="0">
    <w:p w:rsidR="00CF1597" w:rsidRDefault="00CF1597" w:rsidP="00D56F7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0F80" w:rsidRPr="006C09E4" w:rsidRDefault="00D64CAC" w:rsidP="003C3321">
    <w:pPr>
      <w:pStyle w:val="Header"/>
      <w:pBdr>
        <w:bottom w:val="single" w:sz="4" w:space="1" w:color="auto"/>
      </w:pBdr>
      <w:tabs>
        <w:tab w:val="clear" w:pos="9360"/>
      </w:tabs>
      <w:ind w:firstLine="0"/>
      <w:rPr>
        <w:b/>
      </w:rPr>
    </w:pPr>
    <w:r>
      <w:rPr>
        <w:b/>
      </w:rPr>
      <w:t>WEBSITE: THAYTRUONG.VN</w:t>
    </w:r>
    <w:r w:rsidR="00150F80">
      <w:rPr>
        <w:b/>
      </w:rPr>
      <w:tab/>
    </w:r>
    <w:r w:rsidR="00150F80">
      <w:rPr>
        <w:b/>
      </w:rPr>
      <w:tab/>
    </w:r>
    <w:r w:rsidR="00150F80">
      <w:rPr>
        <w:b/>
      </w:rPr>
      <w:tab/>
    </w:r>
    <w:r w:rsidR="00150F80">
      <w:rPr>
        <w:b/>
      </w:rPr>
      <w:tab/>
      <w:t>-  CẢM ỨNG ĐIỆN TỪ</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0F80" w:rsidRPr="006C09E4" w:rsidRDefault="00D64CAC" w:rsidP="003C3321">
    <w:pPr>
      <w:pStyle w:val="Header"/>
      <w:pBdr>
        <w:bottom w:val="single" w:sz="4" w:space="1" w:color="auto"/>
      </w:pBdr>
      <w:tabs>
        <w:tab w:val="clear" w:pos="9360"/>
      </w:tabs>
      <w:ind w:firstLine="0"/>
      <w:rPr>
        <w:b/>
      </w:rPr>
    </w:pPr>
    <w:r>
      <w:rPr>
        <w:b/>
      </w:rPr>
      <w:t>WEBSITE: THAYTRUONG.VN</w:t>
    </w:r>
    <w:r w:rsidR="00150F80">
      <w:rPr>
        <w:b/>
      </w:rPr>
      <w:tab/>
    </w:r>
    <w:r w:rsidR="00150F80">
      <w:rPr>
        <w:b/>
      </w:rPr>
      <w:tab/>
    </w:r>
    <w:r w:rsidR="00150F80">
      <w:rPr>
        <w:b/>
      </w:rPr>
      <w:tab/>
    </w:r>
    <w:r w:rsidR="00150F80">
      <w:rPr>
        <w:b/>
      </w:rPr>
      <w:tab/>
      <w:t>-  CẢM ỨNG ĐIỆN TỪ</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0B5A8F"/>
    <w:multiLevelType w:val="hybridMultilevel"/>
    <w:tmpl w:val="C662267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028148F1"/>
    <w:multiLevelType w:val="hybridMultilevel"/>
    <w:tmpl w:val="F790F36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542740F"/>
    <w:multiLevelType w:val="hybridMultilevel"/>
    <w:tmpl w:val="8B269D5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6727D74"/>
    <w:multiLevelType w:val="hybridMultilevel"/>
    <w:tmpl w:val="43B25ED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7404485"/>
    <w:multiLevelType w:val="hybridMultilevel"/>
    <w:tmpl w:val="BA7006F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7E91C40"/>
    <w:multiLevelType w:val="hybridMultilevel"/>
    <w:tmpl w:val="0F4890B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0DBA4FBC"/>
    <w:multiLevelType w:val="hybridMultilevel"/>
    <w:tmpl w:val="32FC5B2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0ED7080F"/>
    <w:multiLevelType w:val="hybridMultilevel"/>
    <w:tmpl w:val="A960767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0F62648D"/>
    <w:multiLevelType w:val="hybridMultilevel"/>
    <w:tmpl w:val="8288FD6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12155742"/>
    <w:multiLevelType w:val="hybridMultilevel"/>
    <w:tmpl w:val="87CC4820"/>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140951A9"/>
    <w:multiLevelType w:val="hybridMultilevel"/>
    <w:tmpl w:val="29261A7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1B20555A"/>
    <w:multiLevelType w:val="hybridMultilevel"/>
    <w:tmpl w:val="4B1A87E0"/>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1BDA2BC7"/>
    <w:multiLevelType w:val="hybridMultilevel"/>
    <w:tmpl w:val="3A9CF06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03253F4"/>
    <w:multiLevelType w:val="hybridMultilevel"/>
    <w:tmpl w:val="F656DF3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20C610A8"/>
    <w:multiLevelType w:val="hybridMultilevel"/>
    <w:tmpl w:val="3BD48D20"/>
    <w:lvl w:ilvl="0" w:tplc="36269E5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234A757D"/>
    <w:multiLevelType w:val="hybridMultilevel"/>
    <w:tmpl w:val="3F249C72"/>
    <w:lvl w:ilvl="0" w:tplc="36269E5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23731D0B"/>
    <w:multiLevelType w:val="hybridMultilevel"/>
    <w:tmpl w:val="CBB2F6E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27ED59FC"/>
    <w:multiLevelType w:val="hybridMultilevel"/>
    <w:tmpl w:val="A974585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296A7ED9"/>
    <w:multiLevelType w:val="hybridMultilevel"/>
    <w:tmpl w:val="54DCE1A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97811AB"/>
    <w:multiLevelType w:val="hybridMultilevel"/>
    <w:tmpl w:val="171A8888"/>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2F8A0DB9"/>
    <w:multiLevelType w:val="hybridMultilevel"/>
    <w:tmpl w:val="2626C1A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30F26532"/>
    <w:multiLevelType w:val="hybridMultilevel"/>
    <w:tmpl w:val="D186BC0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33F15ABF"/>
    <w:multiLevelType w:val="hybridMultilevel"/>
    <w:tmpl w:val="11704A6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34821B5C"/>
    <w:multiLevelType w:val="hybridMultilevel"/>
    <w:tmpl w:val="A344DB4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35055122"/>
    <w:multiLevelType w:val="hybridMultilevel"/>
    <w:tmpl w:val="71BEE33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35B9379C"/>
    <w:multiLevelType w:val="hybridMultilevel"/>
    <w:tmpl w:val="46FA7A1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3BB961F1"/>
    <w:multiLevelType w:val="hybridMultilevel"/>
    <w:tmpl w:val="56EC0B1A"/>
    <w:lvl w:ilvl="0" w:tplc="36269E5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400C3FBB"/>
    <w:multiLevelType w:val="hybridMultilevel"/>
    <w:tmpl w:val="47C846E4"/>
    <w:lvl w:ilvl="0" w:tplc="C7C66F7C">
      <w:start w:val="1"/>
      <w:numFmt w:val="bullet"/>
      <w:lvlRestart w:val="0"/>
      <w:lvlText w:val=""/>
      <w:lvlJc w:val="left"/>
      <w:pPr>
        <w:ind w:left="1069" w:hanging="363"/>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0">
    <w:nsid w:val="425E5EDF"/>
    <w:multiLevelType w:val="hybridMultilevel"/>
    <w:tmpl w:val="C5C8071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42725AC2"/>
    <w:multiLevelType w:val="hybridMultilevel"/>
    <w:tmpl w:val="3438C158"/>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431239D3"/>
    <w:multiLevelType w:val="hybridMultilevel"/>
    <w:tmpl w:val="1514F13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444B312E"/>
    <w:multiLevelType w:val="hybridMultilevel"/>
    <w:tmpl w:val="D48EF984"/>
    <w:lvl w:ilvl="0" w:tplc="36269E5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4A4C052F"/>
    <w:multiLevelType w:val="hybridMultilevel"/>
    <w:tmpl w:val="FE6AEA1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4AFE3DEF"/>
    <w:multiLevelType w:val="hybridMultilevel"/>
    <w:tmpl w:val="4F967E8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4E124200"/>
    <w:multiLevelType w:val="hybridMultilevel"/>
    <w:tmpl w:val="6100C02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4F1F2F2D"/>
    <w:multiLevelType w:val="hybridMultilevel"/>
    <w:tmpl w:val="080C312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53687325"/>
    <w:multiLevelType w:val="hybridMultilevel"/>
    <w:tmpl w:val="3D46157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54D47F70"/>
    <w:multiLevelType w:val="hybridMultilevel"/>
    <w:tmpl w:val="89528A2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553B0E06"/>
    <w:multiLevelType w:val="hybridMultilevel"/>
    <w:tmpl w:val="6DCED7E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56D873F9"/>
    <w:multiLevelType w:val="hybridMultilevel"/>
    <w:tmpl w:val="E2D8370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5AAB1A8E"/>
    <w:multiLevelType w:val="hybridMultilevel"/>
    <w:tmpl w:val="C002AEC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nsid w:val="5BD82E4C"/>
    <w:multiLevelType w:val="hybridMultilevel"/>
    <w:tmpl w:val="C73E23C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nsid w:val="5F480B73"/>
    <w:multiLevelType w:val="hybridMultilevel"/>
    <w:tmpl w:val="D1DA3D7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625D58E5"/>
    <w:multiLevelType w:val="hybridMultilevel"/>
    <w:tmpl w:val="3EA4A53C"/>
    <w:lvl w:ilvl="0" w:tplc="36269E5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651A5BDD"/>
    <w:multiLevelType w:val="hybridMultilevel"/>
    <w:tmpl w:val="106EC2C8"/>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nsid w:val="678A6195"/>
    <w:multiLevelType w:val="hybridMultilevel"/>
    <w:tmpl w:val="D08C354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nsid w:val="69B80D5B"/>
    <w:multiLevelType w:val="hybridMultilevel"/>
    <w:tmpl w:val="1224633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6C817040"/>
    <w:multiLevelType w:val="hybridMultilevel"/>
    <w:tmpl w:val="22F8C7DC"/>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70E9785B"/>
    <w:multiLevelType w:val="hybridMultilevel"/>
    <w:tmpl w:val="10A875CA"/>
    <w:lvl w:ilvl="0" w:tplc="C7C66F7C">
      <w:start w:val="1"/>
      <w:numFmt w:val="bullet"/>
      <w:lvlRestart w:val="0"/>
      <w:lvlText w:val=""/>
      <w:lvlJc w:val="left"/>
      <w:pPr>
        <w:ind w:left="1037" w:hanging="363"/>
      </w:pPr>
      <w:rPr>
        <w:rFonts w:ascii="Wingdings" w:hAnsi="Wingdings" w:hint="default"/>
      </w:rPr>
    </w:lvl>
    <w:lvl w:ilvl="1" w:tplc="04090003" w:tentative="1">
      <w:start w:val="1"/>
      <w:numFmt w:val="bullet"/>
      <w:lvlText w:val="o"/>
      <w:lvlJc w:val="left"/>
      <w:pPr>
        <w:ind w:left="1757" w:hanging="360"/>
      </w:pPr>
      <w:rPr>
        <w:rFonts w:ascii="Courier New" w:hAnsi="Courier New" w:cs="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51">
    <w:nsid w:val="71F228E3"/>
    <w:multiLevelType w:val="hybridMultilevel"/>
    <w:tmpl w:val="9C4472E8"/>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72D069EB"/>
    <w:multiLevelType w:val="hybridMultilevel"/>
    <w:tmpl w:val="3844DA6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79061DA3"/>
    <w:multiLevelType w:val="hybridMultilevel"/>
    <w:tmpl w:val="7A3A8020"/>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7DAC05DE"/>
    <w:multiLevelType w:val="hybridMultilevel"/>
    <w:tmpl w:val="7818BA0C"/>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17"/>
  </w:num>
  <w:num w:numId="4">
    <w:abstractNumId w:val="28"/>
  </w:num>
  <w:num w:numId="5">
    <w:abstractNumId w:val="16"/>
  </w:num>
  <w:num w:numId="6">
    <w:abstractNumId w:val="33"/>
  </w:num>
  <w:num w:numId="7">
    <w:abstractNumId w:val="45"/>
  </w:num>
  <w:num w:numId="8">
    <w:abstractNumId w:val="25"/>
  </w:num>
  <w:num w:numId="9">
    <w:abstractNumId w:val="18"/>
  </w:num>
  <w:num w:numId="10">
    <w:abstractNumId w:val="29"/>
  </w:num>
  <w:num w:numId="11">
    <w:abstractNumId w:val="15"/>
  </w:num>
  <w:num w:numId="12">
    <w:abstractNumId w:val="7"/>
  </w:num>
  <w:num w:numId="13">
    <w:abstractNumId w:val="24"/>
  </w:num>
  <w:num w:numId="14">
    <w:abstractNumId w:val="12"/>
  </w:num>
  <w:num w:numId="15">
    <w:abstractNumId w:val="13"/>
  </w:num>
  <w:num w:numId="16">
    <w:abstractNumId w:val="40"/>
  </w:num>
  <w:num w:numId="17">
    <w:abstractNumId w:val="8"/>
  </w:num>
  <w:num w:numId="18">
    <w:abstractNumId w:val="47"/>
  </w:num>
  <w:num w:numId="19">
    <w:abstractNumId w:val="44"/>
  </w:num>
  <w:num w:numId="20">
    <w:abstractNumId w:val="54"/>
  </w:num>
  <w:num w:numId="21">
    <w:abstractNumId w:val="6"/>
  </w:num>
  <w:num w:numId="22">
    <w:abstractNumId w:val="31"/>
  </w:num>
  <w:num w:numId="23">
    <w:abstractNumId w:val="51"/>
  </w:num>
  <w:num w:numId="24">
    <w:abstractNumId w:val="10"/>
  </w:num>
  <w:num w:numId="25">
    <w:abstractNumId w:val="35"/>
  </w:num>
  <w:num w:numId="26">
    <w:abstractNumId w:val="3"/>
  </w:num>
  <w:num w:numId="27">
    <w:abstractNumId w:val="26"/>
  </w:num>
  <w:num w:numId="28">
    <w:abstractNumId w:val="14"/>
  </w:num>
  <w:num w:numId="29">
    <w:abstractNumId w:val="34"/>
  </w:num>
  <w:num w:numId="30">
    <w:abstractNumId w:val="48"/>
  </w:num>
  <w:num w:numId="31">
    <w:abstractNumId w:val="32"/>
  </w:num>
  <w:num w:numId="32">
    <w:abstractNumId w:val="50"/>
  </w:num>
  <w:num w:numId="33">
    <w:abstractNumId w:val="4"/>
  </w:num>
  <w:num w:numId="34">
    <w:abstractNumId w:val="11"/>
  </w:num>
  <w:num w:numId="35">
    <w:abstractNumId w:val="9"/>
  </w:num>
  <w:num w:numId="36">
    <w:abstractNumId w:val="36"/>
  </w:num>
  <w:num w:numId="37">
    <w:abstractNumId w:val="37"/>
  </w:num>
  <w:num w:numId="38">
    <w:abstractNumId w:val="42"/>
  </w:num>
  <w:num w:numId="39">
    <w:abstractNumId w:val="5"/>
  </w:num>
  <w:num w:numId="40">
    <w:abstractNumId w:val="2"/>
  </w:num>
  <w:num w:numId="41">
    <w:abstractNumId w:val="52"/>
  </w:num>
  <w:num w:numId="42">
    <w:abstractNumId w:val="23"/>
  </w:num>
  <w:num w:numId="43">
    <w:abstractNumId w:val="49"/>
  </w:num>
  <w:num w:numId="44">
    <w:abstractNumId w:val="19"/>
  </w:num>
  <w:num w:numId="45">
    <w:abstractNumId w:val="53"/>
  </w:num>
  <w:num w:numId="46">
    <w:abstractNumId w:val="21"/>
  </w:num>
  <w:num w:numId="47">
    <w:abstractNumId w:val="38"/>
  </w:num>
  <w:num w:numId="48">
    <w:abstractNumId w:val="20"/>
  </w:num>
  <w:num w:numId="49">
    <w:abstractNumId w:val="27"/>
  </w:num>
  <w:num w:numId="50">
    <w:abstractNumId w:val="22"/>
  </w:num>
  <w:num w:numId="51">
    <w:abstractNumId w:val="46"/>
  </w:num>
  <w:num w:numId="52">
    <w:abstractNumId w:val="30"/>
  </w:num>
  <w:num w:numId="53">
    <w:abstractNumId w:val="43"/>
  </w:num>
  <w:num w:numId="54">
    <w:abstractNumId w:val="39"/>
  </w:num>
  <w:num w:numId="55">
    <w:abstractNumId w:val="4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953"/>
    <w:rsid w:val="00000D4E"/>
    <w:rsid w:val="0000171A"/>
    <w:rsid w:val="000028A4"/>
    <w:rsid w:val="00002971"/>
    <w:rsid w:val="0000378C"/>
    <w:rsid w:val="00006217"/>
    <w:rsid w:val="00007086"/>
    <w:rsid w:val="00007132"/>
    <w:rsid w:val="00010089"/>
    <w:rsid w:val="0001049F"/>
    <w:rsid w:val="00011976"/>
    <w:rsid w:val="00012690"/>
    <w:rsid w:val="00012988"/>
    <w:rsid w:val="00013298"/>
    <w:rsid w:val="0001334E"/>
    <w:rsid w:val="000140E4"/>
    <w:rsid w:val="0001426F"/>
    <w:rsid w:val="000145AC"/>
    <w:rsid w:val="00014678"/>
    <w:rsid w:val="00016262"/>
    <w:rsid w:val="00016B69"/>
    <w:rsid w:val="00017E4F"/>
    <w:rsid w:val="00020F37"/>
    <w:rsid w:val="00024543"/>
    <w:rsid w:val="0002472A"/>
    <w:rsid w:val="00025114"/>
    <w:rsid w:val="0002589A"/>
    <w:rsid w:val="000261B3"/>
    <w:rsid w:val="000307DD"/>
    <w:rsid w:val="00030FE4"/>
    <w:rsid w:val="00031778"/>
    <w:rsid w:val="00031B01"/>
    <w:rsid w:val="00031EEC"/>
    <w:rsid w:val="000322E4"/>
    <w:rsid w:val="000334FE"/>
    <w:rsid w:val="00033ED4"/>
    <w:rsid w:val="00034AC6"/>
    <w:rsid w:val="000354E4"/>
    <w:rsid w:val="00036A9D"/>
    <w:rsid w:val="00036BD0"/>
    <w:rsid w:val="0003707E"/>
    <w:rsid w:val="0004044E"/>
    <w:rsid w:val="00040D49"/>
    <w:rsid w:val="000416D0"/>
    <w:rsid w:val="00041C70"/>
    <w:rsid w:val="00042893"/>
    <w:rsid w:val="00042AC1"/>
    <w:rsid w:val="0004328F"/>
    <w:rsid w:val="00044FAB"/>
    <w:rsid w:val="000462CB"/>
    <w:rsid w:val="00047163"/>
    <w:rsid w:val="00047706"/>
    <w:rsid w:val="000504CF"/>
    <w:rsid w:val="0005056C"/>
    <w:rsid w:val="000505D7"/>
    <w:rsid w:val="00050D0C"/>
    <w:rsid w:val="000513A2"/>
    <w:rsid w:val="000513A6"/>
    <w:rsid w:val="00051B2F"/>
    <w:rsid w:val="00052690"/>
    <w:rsid w:val="000533A9"/>
    <w:rsid w:val="00053F82"/>
    <w:rsid w:val="000549FE"/>
    <w:rsid w:val="00054CC4"/>
    <w:rsid w:val="00054FC4"/>
    <w:rsid w:val="00056476"/>
    <w:rsid w:val="00056B53"/>
    <w:rsid w:val="00056BD4"/>
    <w:rsid w:val="00057427"/>
    <w:rsid w:val="00057EA9"/>
    <w:rsid w:val="0006028B"/>
    <w:rsid w:val="0006064C"/>
    <w:rsid w:val="000610B9"/>
    <w:rsid w:val="0006249E"/>
    <w:rsid w:val="00062EF4"/>
    <w:rsid w:val="00063044"/>
    <w:rsid w:val="00063A72"/>
    <w:rsid w:val="00063F63"/>
    <w:rsid w:val="00064BF5"/>
    <w:rsid w:val="000657C4"/>
    <w:rsid w:val="00065D23"/>
    <w:rsid w:val="00065F7C"/>
    <w:rsid w:val="00066522"/>
    <w:rsid w:val="00066E08"/>
    <w:rsid w:val="000675EC"/>
    <w:rsid w:val="000676D2"/>
    <w:rsid w:val="00070262"/>
    <w:rsid w:val="00070893"/>
    <w:rsid w:val="00071314"/>
    <w:rsid w:val="0007160A"/>
    <w:rsid w:val="0007282C"/>
    <w:rsid w:val="00073163"/>
    <w:rsid w:val="0007419A"/>
    <w:rsid w:val="00074339"/>
    <w:rsid w:val="00074745"/>
    <w:rsid w:val="00074BAA"/>
    <w:rsid w:val="000757D1"/>
    <w:rsid w:val="00075BE1"/>
    <w:rsid w:val="000773B1"/>
    <w:rsid w:val="00080244"/>
    <w:rsid w:val="00080482"/>
    <w:rsid w:val="00080F67"/>
    <w:rsid w:val="000811C5"/>
    <w:rsid w:val="00081580"/>
    <w:rsid w:val="000816B9"/>
    <w:rsid w:val="00082D2D"/>
    <w:rsid w:val="00083D78"/>
    <w:rsid w:val="00084060"/>
    <w:rsid w:val="000859CB"/>
    <w:rsid w:val="00086E49"/>
    <w:rsid w:val="00090A75"/>
    <w:rsid w:val="00090FE4"/>
    <w:rsid w:val="000919CD"/>
    <w:rsid w:val="00091D5B"/>
    <w:rsid w:val="000923EC"/>
    <w:rsid w:val="00093404"/>
    <w:rsid w:val="00093FBC"/>
    <w:rsid w:val="00094550"/>
    <w:rsid w:val="000956AE"/>
    <w:rsid w:val="00097A5B"/>
    <w:rsid w:val="00097D97"/>
    <w:rsid w:val="000A066D"/>
    <w:rsid w:val="000A1584"/>
    <w:rsid w:val="000A3F37"/>
    <w:rsid w:val="000A4AA9"/>
    <w:rsid w:val="000A5206"/>
    <w:rsid w:val="000A549D"/>
    <w:rsid w:val="000A555C"/>
    <w:rsid w:val="000A7563"/>
    <w:rsid w:val="000A782F"/>
    <w:rsid w:val="000A7A15"/>
    <w:rsid w:val="000A7C31"/>
    <w:rsid w:val="000B0AC6"/>
    <w:rsid w:val="000B2920"/>
    <w:rsid w:val="000B29AA"/>
    <w:rsid w:val="000B3BDF"/>
    <w:rsid w:val="000B48C0"/>
    <w:rsid w:val="000B4B5F"/>
    <w:rsid w:val="000B5B70"/>
    <w:rsid w:val="000B6B6D"/>
    <w:rsid w:val="000B7869"/>
    <w:rsid w:val="000C0299"/>
    <w:rsid w:val="000C0C71"/>
    <w:rsid w:val="000C0EA4"/>
    <w:rsid w:val="000C22A8"/>
    <w:rsid w:val="000C34C2"/>
    <w:rsid w:val="000C3A44"/>
    <w:rsid w:val="000C48AA"/>
    <w:rsid w:val="000C525C"/>
    <w:rsid w:val="000C5371"/>
    <w:rsid w:val="000C759A"/>
    <w:rsid w:val="000D1DD5"/>
    <w:rsid w:val="000D2282"/>
    <w:rsid w:val="000D4238"/>
    <w:rsid w:val="000D52B7"/>
    <w:rsid w:val="000D611A"/>
    <w:rsid w:val="000D69D2"/>
    <w:rsid w:val="000D7031"/>
    <w:rsid w:val="000D7210"/>
    <w:rsid w:val="000D7CE7"/>
    <w:rsid w:val="000E01B7"/>
    <w:rsid w:val="000E05F6"/>
    <w:rsid w:val="000E06AA"/>
    <w:rsid w:val="000E178E"/>
    <w:rsid w:val="000E1955"/>
    <w:rsid w:val="000E1D18"/>
    <w:rsid w:val="000E253A"/>
    <w:rsid w:val="000E2741"/>
    <w:rsid w:val="000E27B0"/>
    <w:rsid w:val="000E3AF1"/>
    <w:rsid w:val="000E48EE"/>
    <w:rsid w:val="000E4A46"/>
    <w:rsid w:val="000E4C50"/>
    <w:rsid w:val="000E5080"/>
    <w:rsid w:val="000E682D"/>
    <w:rsid w:val="000E76D1"/>
    <w:rsid w:val="000E7AA7"/>
    <w:rsid w:val="000F0AFF"/>
    <w:rsid w:val="000F1EC6"/>
    <w:rsid w:val="000F2410"/>
    <w:rsid w:val="000F2BFE"/>
    <w:rsid w:val="000F397C"/>
    <w:rsid w:val="000F3E01"/>
    <w:rsid w:val="000F433C"/>
    <w:rsid w:val="000F45A2"/>
    <w:rsid w:val="000F7811"/>
    <w:rsid w:val="0010052D"/>
    <w:rsid w:val="001012FB"/>
    <w:rsid w:val="001019EF"/>
    <w:rsid w:val="00101ABF"/>
    <w:rsid w:val="00101C7C"/>
    <w:rsid w:val="00101CFC"/>
    <w:rsid w:val="0010273F"/>
    <w:rsid w:val="001029F1"/>
    <w:rsid w:val="00103675"/>
    <w:rsid w:val="0010393C"/>
    <w:rsid w:val="001046AC"/>
    <w:rsid w:val="0010538C"/>
    <w:rsid w:val="00105632"/>
    <w:rsid w:val="00106348"/>
    <w:rsid w:val="001068A4"/>
    <w:rsid w:val="00107751"/>
    <w:rsid w:val="00111AD5"/>
    <w:rsid w:val="0011294A"/>
    <w:rsid w:val="00114764"/>
    <w:rsid w:val="00114818"/>
    <w:rsid w:val="00114A94"/>
    <w:rsid w:val="00114ECF"/>
    <w:rsid w:val="00114FEE"/>
    <w:rsid w:val="0011671F"/>
    <w:rsid w:val="001168FB"/>
    <w:rsid w:val="001209FF"/>
    <w:rsid w:val="00120FE0"/>
    <w:rsid w:val="00121283"/>
    <w:rsid w:val="00123D33"/>
    <w:rsid w:val="00124966"/>
    <w:rsid w:val="00125235"/>
    <w:rsid w:val="00125C1E"/>
    <w:rsid w:val="00125C21"/>
    <w:rsid w:val="00125C8E"/>
    <w:rsid w:val="0012690B"/>
    <w:rsid w:val="00126BB5"/>
    <w:rsid w:val="00127071"/>
    <w:rsid w:val="001273D4"/>
    <w:rsid w:val="00130286"/>
    <w:rsid w:val="00130E7F"/>
    <w:rsid w:val="00131363"/>
    <w:rsid w:val="00131BB1"/>
    <w:rsid w:val="00131D1F"/>
    <w:rsid w:val="001329DA"/>
    <w:rsid w:val="0013320C"/>
    <w:rsid w:val="00133579"/>
    <w:rsid w:val="0013438F"/>
    <w:rsid w:val="0013516E"/>
    <w:rsid w:val="001354F6"/>
    <w:rsid w:val="00135E8B"/>
    <w:rsid w:val="0013714D"/>
    <w:rsid w:val="00137287"/>
    <w:rsid w:val="00137BB6"/>
    <w:rsid w:val="00137BDA"/>
    <w:rsid w:val="0014254C"/>
    <w:rsid w:val="001428DA"/>
    <w:rsid w:val="00142F9F"/>
    <w:rsid w:val="00143035"/>
    <w:rsid w:val="00143A8B"/>
    <w:rsid w:val="00143F15"/>
    <w:rsid w:val="00144079"/>
    <w:rsid w:val="00144300"/>
    <w:rsid w:val="00144E82"/>
    <w:rsid w:val="001454F8"/>
    <w:rsid w:val="00145768"/>
    <w:rsid w:val="0014605E"/>
    <w:rsid w:val="00146CE6"/>
    <w:rsid w:val="00147E1A"/>
    <w:rsid w:val="00150AD8"/>
    <w:rsid w:val="00150F80"/>
    <w:rsid w:val="00151A9C"/>
    <w:rsid w:val="00151ACE"/>
    <w:rsid w:val="00152134"/>
    <w:rsid w:val="001542DA"/>
    <w:rsid w:val="001542EB"/>
    <w:rsid w:val="001545DE"/>
    <w:rsid w:val="00154657"/>
    <w:rsid w:val="00154CD3"/>
    <w:rsid w:val="00154F78"/>
    <w:rsid w:val="00155EE1"/>
    <w:rsid w:val="00156830"/>
    <w:rsid w:val="00156CAE"/>
    <w:rsid w:val="00157000"/>
    <w:rsid w:val="00157B05"/>
    <w:rsid w:val="001607FB"/>
    <w:rsid w:val="00160A0F"/>
    <w:rsid w:val="00161F20"/>
    <w:rsid w:val="001644EE"/>
    <w:rsid w:val="00164608"/>
    <w:rsid w:val="00165105"/>
    <w:rsid w:val="001657A3"/>
    <w:rsid w:val="00165BC1"/>
    <w:rsid w:val="00166D66"/>
    <w:rsid w:val="00170199"/>
    <w:rsid w:val="00170C2A"/>
    <w:rsid w:val="00171DD3"/>
    <w:rsid w:val="00171ECB"/>
    <w:rsid w:val="00172453"/>
    <w:rsid w:val="001742AB"/>
    <w:rsid w:val="00175117"/>
    <w:rsid w:val="0017511E"/>
    <w:rsid w:val="00175F39"/>
    <w:rsid w:val="001769BE"/>
    <w:rsid w:val="00176FF6"/>
    <w:rsid w:val="00177E74"/>
    <w:rsid w:val="0018056D"/>
    <w:rsid w:val="00180AFF"/>
    <w:rsid w:val="00181697"/>
    <w:rsid w:val="00181CA3"/>
    <w:rsid w:val="00182091"/>
    <w:rsid w:val="00182A9B"/>
    <w:rsid w:val="00183E58"/>
    <w:rsid w:val="001842F5"/>
    <w:rsid w:val="00184827"/>
    <w:rsid w:val="00185435"/>
    <w:rsid w:val="00185E14"/>
    <w:rsid w:val="001874CD"/>
    <w:rsid w:val="0018751F"/>
    <w:rsid w:val="001878C8"/>
    <w:rsid w:val="00190E50"/>
    <w:rsid w:val="00193404"/>
    <w:rsid w:val="001946E8"/>
    <w:rsid w:val="001949F7"/>
    <w:rsid w:val="001951D7"/>
    <w:rsid w:val="001953C5"/>
    <w:rsid w:val="00195886"/>
    <w:rsid w:val="00195FBD"/>
    <w:rsid w:val="001960CC"/>
    <w:rsid w:val="001960E6"/>
    <w:rsid w:val="0019613A"/>
    <w:rsid w:val="0019697E"/>
    <w:rsid w:val="001972A0"/>
    <w:rsid w:val="001A111B"/>
    <w:rsid w:val="001A1E55"/>
    <w:rsid w:val="001A1F47"/>
    <w:rsid w:val="001A23BE"/>
    <w:rsid w:val="001A2CED"/>
    <w:rsid w:val="001A32F0"/>
    <w:rsid w:val="001A3FBB"/>
    <w:rsid w:val="001A4867"/>
    <w:rsid w:val="001A5397"/>
    <w:rsid w:val="001A54D1"/>
    <w:rsid w:val="001A573A"/>
    <w:rsid w:val="001A5BDA"/>
    <w:rsid w:val="001A694F"/>
    <w:rsid w:val="001A6BE6"/>
    <w:rsid w:val="001A6ECE"/>
    <w:rsid w:val="001B071B"/>
    <w:rsid w:val="001B183C"/>
    <w:rsid w:val="001B1AA5"/>
    <w:rsid w:val="001B306B"/>
    <w:rsid w:val="001B372D"/>
    <w:rsid w:val="001B3975"/>
    <w:rsid w:val="001B3BA5"/>
    <w:rsid w:val="001B49DB"/>
    <w:rsid w:val="001B6CC9"/>
    <w:rsid w:val="001B7114"/>
    <w:rsid w:val="001B7173"/>
    <w:rsid w:val="001B728C"/>
    <w:rsid w:val="001B7447"/>
    <w:rsid w:val="001B75C5"/>
    <w:rsid w:val="001B7DAD"/>
    <w:rsid w:val="001C00F9"/>
    <w:rsid w:val="001C134C"/>
    <w:rsid w:val="001C1FFE"/>
    <w:rsid w:val="001C249A"/>
    <w:rsid w:val="001C2DC8"/>
    <w:rsid w:val="001C2E02"/>
    <w:rsid w:val="001C40C0"/>
    <w:rsid w:val="001C4EEE"/>
    <w:rsid w:val="001C5CD1"/>
    <w:rsid w:val="001C6C8F"/>
    <w:rsid w:val="001D0191"/>
    <w:rsid w:val="001D0775"/>
    <w:rsid w:val="001D08E6"/>
    <w:rsid w:val="001D0DEB"/>
    <w:rsid w:val="001D1230"/>
    <w:rsid w:val="001D198D"/>
    <w:rsid w:val="001D199E"/>
    <w:rsid w:val="001D33BF"/>
    <w:rsid w:val="001D4141"/>
    <w:rsid w:val="001D4C18"/>
    <w:rsid w:val="001D61B3"/>
    <w:rsid w:val="001D61FB"/>
    <w:rsid w:val="001D77AE"/>
    <w:rsid w:val="001D7CFD"/>
    <w:rsid w:val="001D7F0F"/>
    <w:rsid w:val="001E066B"/>
    <w:rsid w:val="001E0C9F"/>
    <w:rsid w:val="001E11B0"/>
    <w:rsid w:val="001E1B72"/>
    <w:rsid w:val="001E28C0"/>
    <w:rsid w:val="001E2AB6"/>
    <w:rsid w:val="001E2DE9"/>
    <w:rsid w:val="001E2F81"/>
    <w:rsid w:val="001E347E"/>
    <w:rsid w:val="001E34DE"/>
    <w:rsid w:val="001E3527"/>
    <w:rsid w:val="001E3CCB"/>
    <w:rsid w:val="001E5B65"/>
    <w:rsid w:val="001E5BB0"/>
    <w:rsid w:val="001E6A2D"/>
    <w:rsid w:val="001E6B56"/>
    <w:rsid w:val="001E6E5C"/>
    <w:rsid w:val="001E6FB0"/>
    <w:rsid w:val="001E77DA"/>
    <w:rsid w:val="001F0481"/>
    <w:rsid w:val="001F0986"/>
    <w:rsid w:val="001F12EF"/>
    <w:rsid w:val="001F1FD6"/>
    <w:rsid w:val="001F349F"/>
    <w:rsid w:val="001F3592"/>
    <w:rsid w:val="001F3ECA"/>
    <w:rsid w:val="001F4019"/>
    <w:rsid w:val="001F4572"/>
    <w:rsid w:val="001F45BB"/>
    <w:rsid w:val="001F4857"/>
    <w:rsid w:val="001F5846"/>
    <w:rsid w:val="001F6616"/>
    <w:rsid w:val="001F6E3C"/>
    <w:rsid w:val="001F7890"/>
    <w:rsid w:val="001F7C49"/>
    <w:rsid w:val="001F7E9E"/>
    <w:rsid w:val="002009EF"/>
    <w:rsid w:val="00202082"/>
    <w:rsid w:val="002025FB"/>
    <w:rsid w:val="002037C0"/>
    <w:rsid w:val="00203909"/>
    <w:rsid w:val="00203BA6"/>
    <w:rsid w:val="002050EE"/>
    <w:rsid w:val="00205AFE"/>
    <w:rsid w:val="00205CE0"/>
    <w:rsid w:val="002061BE"/>
    <w:rsid w:val="00206475"/>
    <w:rsid w:val="0020766C"/>
    <w:rsid w:val="00210D4A"/>
    <w:rsid w:val="002121DE"/>
    <w:rsid w:val="00212483"/>
    <w:rsid w:val="00212494"/>
    <w:rsid w:val="002129CE"/>
    <w:rsid w:val="0021307A"/>
    <w:rsid w:val="00213412"/>
    <w:rsid w:val="00213F37"/>
    <w:rsid w:val="0021405A"/>
    <w:rsid w:val="002148A9"/>
    <w:rsid w:val="00214A85"/>
    <w:rsid w:val="00214F9C"/>
    <w:rsid w:val="00215720"/>
    <w:rsid w:val="00216315"/>
    <w:rsid w:val="00216455"/>
    <w:rsid w:val="00221518"/>
    <w:rsid w:val="00221C65"/>
    <w:rsid w:val="00223F19"/>
    <w:rsid w:val="00224C25"/>
    <w:rsid w:val="002254AB"/>
    <w:rsid w:val="002263E1"/>
    <w:rsid w:val="002263E6"/>
    <w:rsid w:val="0022659A"/>
    <w:rsid w:val="0022767C"/>
    <w:rsid w:val="00227EFD"/>
    <w:rsid w:val="00230309"/>
    <w:rsid w:val="00233F0E"/>
    <w:rsid w:val="002344F6"/>
    <w:rsid w:val="00234831"/>
    <w:rsid w:val="00234984"/>
    <w:rsid w:val="0023542E"/>
    <w:rsid w:val="002361B8"/>
    <w:rsid w:val="002363FE"/>
    <w:rsid w:val="002368F0"/>
    <w:rsid w:val="00237135"/>
    <w:rsid w:val="00237240"/>
    <w:rsid w:val="002372BD"/>
    <w:rsid w:val="002377AC"/>
    <w:rsid w:val="002409E6"/>
    <w:rsid w:val="00242183"/>
    <w:rsid w:val="00242D6E"/>
    <w:rsid w:val="00244263"/>
    <w:rsid w:val="0024489E"/>
    <w:rsid w:val="0024508D"/>
    <w:rsid w:val="002451C7"/>
    <w:rsid w:val="00245409"/>
    <w:rsid w:val="00245961"/>
    <w:rsid w:val="002465A5"/>
    <w:rsid w:val="002466BD"/>
    <w:rsid w:val="002468FB"/>
    <w:rsid w:val="002471ED"/>
    <w:rsid w:val="002472D0"/>
    <w:rsid w:val="00250E95"/>
    <w:rsid w:val="0025167E"/>
    <w:rsid w:val="00252B04"/>
    <w:rsid w:val="0025316F"/>
    <w:rsid w:val="002539DB"/>
    <w:rsid w:val="00253B41"/>
    <w:rsid w:val="00253DF8"/>
    <w:rsid w:val="00254BC1"/>
    <w:rsid w:val="0025765F"/>
    <w:rsid w:val="00257696"/>
    <w:rsid w:val="00257D1F"/>
    <w:rsid w:val="002600DA"/>
    <w:rsid w:val="00260158"/>
    <w:rsid w:val="00260556"/>
    <w:rsid w:val="00260E4A"/>
    <w:rsid w:val="00261C64"/>
    <w:rsid w:val="0026264F"/>
    <w:rsid w:val="0026284F"/>
    <w:rsid w:val="0026285C"/>
    <w:rsid w:val="002633E2"/>
    <w:rsid w:val="00263BE7"/>
    <w:rsid w:val="00263EE1"/>
    <w:rsid w:val="0026429D"/>
    <w:rsid w:val="00264896"/>
    <w:rsid w:val="00264B7A"/>
    <w:rsid w:val="00264C47"/>
    <w:rsid w:val="00264FF7"/>
    <w:rsid w:val="00265EC3"/>
    <w:rsid w:val="00266E2B"/>
    <w:rsid w:val="00270190"/>
    <w:rsid w:val="00270C90"/>
    <w:rsid w:val="00271DEE"/>
    <w:rsid w:val="00272748"/>
    <w:rsid w:val="00273DDA"/>
    <w:rsid w:val="002747FB"/>
    <w:rsid w:val="00274A21"/>
    <w:rsid w:val="002758A9"/>
    <w:rsid w:val="00275B03"/>
    <w:rsid w:val="00277381"/>
    <w:rsid w:val="002775DD"/>
    <w:rsid w:val="00277926"/>
    <w:rsid w:val="00277D79"/>
    <w:rsid w:val="002807F2"/>
    <w:rsid w:val="002808B0"/>
    <w:rsid w:val="002817AE"/>
    <w:rsid w:val="00281956"/>
    <w:rsid w:val="0028300E"/>
    <w:rsid w:val="002833F0"/>
    <w:rsid w:val="00283741"/>
    <w:rsid w:val="002839D5"/>
    <w:rsid w:val="002843B9"/>
    <w:rsid w:val="00286302"/>
    <w:rsid w:val="0028672C"/>
    <w:rsid w:val="00286A53"/>
    <w:rsid w:val="00287688"/>
    <w:rsid w:val="002900B5"/>
    <w:rsid w:val="00290E76"/>
    <w:rsid w:val="00290E77"/>
    <w:rsid w:val="0029183F"/>
    <w:rsid w:val="00291AC4"/>
    <w:rsid w:val="00291CFA"/>
    <w:rsid w:val="00291D67"/>
    <w:rsid w:val="0029376E"/>
    <w:rsid w:val="002937B0"/>
    <w:rsid w:val="00293DDB"/>
    <w:rsid w:val="00294F4F"/>
    <w:rsid w:val="0029557B"/>
    <w:rsid w:val="002961AC"/>
    <w:rsid w:val="00296E64"/>
    <w:rsid w:val="00297219"/>
    <w:rsid w:val="002A07A3"/>
    <w:rsid w:val="002A249C"/>
    <w:rsid w:val="002A25D1"/>
    <w:rsid w:val="002A28BF"/>
    <w:rsid w:val="002A32EF"/>
    <w:rsid w:val="002A3B17"/>
    <w:rsid w:val="002A4196"/>
    <w:rsid w:val="002A48E4"/>
    <w:rsid w:val="002A60A6"/>
    <w:rsid w:val="002A66EA"/>
    <w:rsid w:val="002A6F69"/>
    <w:rsid w:val="002A7D3A"/>
    <w:rsid w:val="002B0351"/>
    <w:rsid w:val="002B0944"/>
    <w:rsid w:val="002B1752"/>
    <w:rsid w:val="002B376C"/>
    <w:rsid w:val="002B45EA"/>
    <w:rsid w:val="002B474A"/>
    <w:rsid w:val="002B69AC"/>
    <w:rsid w:val="002B6B3B"/>
    <w:rsid w:val="002B7682"/>
    <w:rsid w:val="002B76FB"/>
    <w:rsid w:val="002B774A"/>
    <w:rsid w:val="002B79BE"/>
    <w:rsid w:val="002C198B"/>
    <w:rsid w:val="002C19C3"/>
    <w:rsid w:val="002C21AE"/>
    <w:rsid w:val="002C3997"/>
    <w:rsid w:val="002C3DAB"/>
    <w:rsid w:val="002C3FF8"/>
    <w:rsid w:val="002C41C8"/>
    <w:rsid w:val="002C4979"/>
    <w:rsid w:val="002C525A"/>
    <w:rsid w:val="002C533E"/>
    <w:rsid w:val="002C661E"/>
    <w:rsid w:val="002C6DF3"/>
    <w:rsid w:val="002C6E1F"/>
    <w:rsid w:val="002D0513"/>
    <w:rsid w:val="002D0829"/>
    <w:rsid w:val="002D1771"/>
    <w:rsid w:val="002D1B88"/>
    <w:rsid w:val="002D1BB8"/>
    <w:rsid w:val="002D2647"/>
    <w:rsid w:val="002D2C7C"/>
    <w:rsid w:val="002D3421"/>
    <w:rsid w:val="002D37E0"/>
    <w:rsid w:val="002D5D78"/>
    <w:rsid w:val="002D5E68"/>
    <w:rsid w:val="002D62F3"/>
    <w:rsid w:val="002D7112"/>
    <w:rsid w:val="002D7EBD"/>
    <w:rsid w:val="002E0666"/>
    <w:rsid w:val="002E0692"/>
    <w:rsid w:val="002E0E9D"/>
    <w:rsid w:val="002E2575"/>
    <w:rsid w:val="002E2F57"/>
    <w:rsid w:val="002E3CF4"/>
    <w:rsid w:val="002E3FC6"/>
    <w:rsid w:val="002E4377"/>
    <w:rsid w:val="002E52A8"/>
    <w:rsid w:val="002E5C1F"/>
    <w:rsid w:val="002E68C2"/>
    <w:rsid w:val="002E6EE6"/>
    <w:rsid w:val="002E7552"/>
    <w:rsid w:val="002F04EE"/>
    <w:rsid w:val="002F0E79"/>
    <w:rsid w:val="002F16D0"/>
    <w:rsid w:val="002F1C40"/>
    <w:rsid w:val="002F1D90"/>
    <w:rsid w:val="002F27E8"/>
    <w:rsid w:val="002F2B7F"/>
    <w:rsid w:val="002F3150"/>
    <w:rsid w:val="002F3398"/>
    <w:rsid w:val="002F3B05"/>
    <w:rsid w:val="002F3BC6"/>
    <w:rsid w:val="002F3D94"/>
    <w:rsid w:val="002F409C"/>
    <w:rsid w:val="002F41F6"/>
    <w:rsid w:val="002F4217"/>
    <w:rsid w:val="002F5C87"/>
    <w:rsid w:val="002F5EAF"/>
    <w:rsid w:val="002F6864"/>
    <w:rsid w:val="002F732E"/>
    <w:rsid w:val="002F76DA"/>
    <w:rsid w:val="003000C2"/>
    <w:rsid w:val="00300376"/>
    <w:rsid w:val="0030042D"/>
    <w:rsid w:val="00300891"/>
    <w:rsid w:val="00300D72"/>
    <w:rsid w:val="003018ED"/>
    <w:rsid w:val="00301E29"/>
    <w:rsid w:val="0030238D"/>
    <w:rsid w:val="00303526"/>
    <w:rsid w:val="0030487E"/>
    <w:rsid w:val="00305075"/>
    <w:rsid w:val="00305D57"/>
    <w:rsid w:val="00306C58"/>
    <w:rsid w:val="00307690"/>
    <w:rsid w:val="003076DF"/>
    <w:rsid w:val="0031007D"/>
    <w:rsid w:val="00310A08"/>
    <w:rsid w:val="00310DD0"/>
    <w:rsid w:val="003111D8"/>
    <w:rsid w:val="00312304"/>
    <w:rsid w:val="00313849"/>
    <w:rsid w:val="00313B15"/>
    <w:rsid w:val="00314405"/>
    <w:rsid w:val="00314C49"/>
    <w:rsid w:val="00315743"/>
    <w:rsid w:val="0031611B"/>
    <w:rsid w:val="003167F0"/>
    <w:rsid w:val="00316E11"/>
    <w:rsid w:val="00316E20"/>
    <w:rsid w:val="00317B03"/>
    <w:rsid w:val="00317BE1"/>
    <w:rsid w:val="00320308"/>
    <w:rsid w:val="003206DC"/>
    <w:rsid w:val="0032071A"/>
    <w:rsid w:val="00320C47"/>
    <w:rsid w:val="003217AF"/>
    <w:rsid w:val="00321A6A"/>
    <w:rsid w:val="003223F0"/>
    <w:rsid w:val="00322A3C"/>
    <w:rsid w:val="00322A43"/>
    <w:rsid w:val="00322C46"/>
    <w:rsid w:val="00322FDB"/>
    <w:rsid w:val="00322FE8"/>
    <w:rsid w:val="00323AC8"/>
    <w:rsid w:val="003245C9"/>
    <w:rsid w:val="003247AB"/>
    <w:rsid w:val="00324A62"/>
    <w:rsid w:val="00325290"/>
    <w:rsid w:val="00325426"/>
    <w:rsid w:val="0032557B"/>
    <w:rsid w:val="00325ECB"/>
    <w:rsid w:val="00326399"/>
    <w:rsid w:val="003264D3"/>
    <w:rsid w:val="00326C08"/>
    <w:rsid w:val="003303E7"/>
    <w:rsid w:val="00330F49"/>
    <w:rsid w:val="003313D2"/>
    <w:rsid w:val="00331653"/>
    <w:rsid w:val="00333108"/>
    <w:rsid w:val="003332F6"/>
    <w:rsid w:val="00333551"/>
    <w:rsid w:val="00333EC4"/>
    <w:rsid w:val="00334737"/>
    <w:rsid w:val="003352CB"/>
    <w:rsid w:val="003353BE"/>
    <w:rsid w:val="00335895"/>
    <w:rsid w:val="003361C8"/>
    <w:rsid w:val="00336A74"/>
    <w:rsid w:val="00336C66"/>
    <w:rsid w:val="00336DAC"/>
    <w:rsid w:val="00341252"/>
    <w:rsid w:val="00342686"/>
    <w:rsid w:val="00343940"/>
    <w:rsid w:val="00344CD5"/>
    <w:rsid w:val="003455D6"/>
    <w:rsid w:val="00346259"/>
    <w:rsid w:val="003463E0"/>
    <w:rsid w:val="00346C3E"/>
    <w:rsid w:val="00347E4C"/>
    <w:rsid w:val="003505D8"/>
    <w:rsid w:val="0035120B"/>
    <w:rsid w:val="0035265F"/>
    <w:rsid w:val="00352B2D"/>
    <w:rsid w:val="00352D0F"/>
    <w:rsid w:val="00353AB5"/>
    <w:rsid w:val="00353CBC"/>
    <w:rsid w:val="003546B0"/>
    <w:rsid w:val="003547BC"/>
    <w:rsid w:val="00355E43"/>
    <w:rsid w:val="0035640A"/>
    <w:rsid w:val="00357A55"/>
    <w:rsid w:val="00360965"/>
    <w:rsid w:val="003614AB"/>
    <w:rsid w:val="00362695"/>
    <w:rsid w:val="0036277F"/>
    <w:rsid w:val="003629CE"/>
    <w:rsid w:val="00362D6F"/>
    <w:rsid w:val="00362EF9"/>
    <w:rsid w:val="00363EC1"/>
    <w:rsid w:val="003642C2"/>
    <w:rsid w:val="00366363"/>
    <w:rsid w:val="003669AD"/>
    <w:rsid w:val="00366AB2"/>
    <w:rsid w:val="003672FA"/>
    <w:rsid w:val="00367CE5"/>
    <w:rsid w:val="00370517"/>
    <w:rsid w:val="003706D9"/>
    <w:rsid w:val="0037110D"/>
    <w:rsid w:val="00372B86"/>
    <w:rsid w:val="00372E8F"/>
    <w:rsid w:val="00372F6F"/>
    <w:rsid w:val="00374A70"/>
    <w:rsid w:val="0037513F"/>
    <w:rsid w:val="0037564D"/>
    <w:rsid w:val="00376BD2"/>
    <w:rsid w:val="00376E69"/>
    <w:rsid w:val="00377378"/>
    <w:rsid w:val="0037747D"/>
    <w:rsid w:val="003802D3"/>
    <w:rsid w:val="003806CE"/>
    <w:rsid w:val="00380D13"/>
    <w:rsid w:val="00381E2C"/>
    <w:rsid w:val="003836E3"/>
    <w:rsid w:val="003841E3"/>
    <w:rsid w:val="0038579A"/>
    <w:rsid w:val="003865A2"/>
    <w:rsid w:val="00390A50"/>
    <w:rsid w:val="003918FD"/>
    <w:rsid w:val="00391E74"/>
    <w:rsid w:val="00393ED0"/>
    <w:rsid w:val="003945F2"/>
    <w:rsid w:val="0039462A"/>
    <w:rsid w:val="00396745"/>
    <w:rsid w:val="0039711B"/>
    <w:rsid w:val="003972FA"/>
    <w:rsid w:val="00397813"/>
    <w:rsid w:val="003A07F7"/>
    <w:rsid w:val="003A1065"/>
    <w:rsid w:val="003A1FC8"/>
    <w:rsid w:val="003A25CD"/>
    <w:rsid w:val="003A26B1"/>
    <w:rsid w:val="003A2968"/>
    <w:rsid w:val="003A40FF"/>
    <w:rsid w:val="003A538A"/>
    <w:rsid w:val="003A56C1"/>
    <w:rsid w:val="003A5B0D"/>
    <w:rsid w:val="003A5EA2"/>
    <w:rsid w:val="003A646B"/>
    <w:rsid w:val="003A6B19"/>
    <w:rsid w:val="003A6CC7"/>
    <w:rsid w:val="003A788F"/>
    <w:rsid w:val="003A7E6D"/>
    <w:rsid w:val="003B1079"/>
    <w:rsid w:val="003B24EC"/>
    <w:rsid w:val="003B361C"/>
    <w:rsid w:val="003B36D5"/>
    <w:rsid w:val="003B3B7B"/>
    <w:rsid w:val="003B4152"/>
    <w:rsid w:val="003B4317"/>
    <w:rsid w:val="003B4CA9"/>
    <w:rsid w:val="003B5687"/>
    <w:rsid w:val="003B608F"/>
    <w:rsid w:val="003B67B4"/>
    <w:rsid w:val="003B6C2E"/>
    <w:rsid w:val="003C0E6D"/>
    <w:rsid w:val="003C21FF"/>
    <w:rsid w:val="003C2692"/>
    <w:rsid w:val="003C3321"/>
    <w:rsid w:val="003C4050"/>
    <w:rsid w:val="003C4AD8"/>
    <w:rsid w:val="003C4DFF"/>
    <w:rsid w:val="003C577E"/>
    <w:rsid w:val="003C7047"/>
    <w:rsid w:val="003C7385"/>
    <w:rsid w:val="003C74C1"/>
    <w:rsid w:val="003C79EE"/>
    <w:rsid w:val="003D0D7F"/>
    <w:rsid w:val="003D0E6F"/>
    <w:rsid w:val="003D1377"/>
    <w:rsid w:val="003D20BF"/>
    <w:rsid w:val="003D2293"/>
    <w:rsid w:val="003D3612"/>
    <w:rsid w:val="003D4A48"/>
    <w:rsid w:val="003D4CEB"/>
    <w:rsid w:val="003D5E48"/>
    <w:rsid w:val="003D62D0"/>
    <w:rsid w:val="003D7458"/>
    <w:rsid w:val="003E066C"/>
    <w:rsid w:val="003E13D0"/>
    <w:rsid w:val="003E15B8"/>
    <w:rsid w:val="003E2620"/>
    <w:rsid w:val="003E33EB"/>
    <w:rsid w:val="003E3725"/>
    <w:rsid w:val="003E37EC"/>
    <w:rsid w:val="003E3B1A"/>
    <w:rsid w:val="003E57D7"/>
    <w:rsid w:val="003E59B4"/>
    <w:rsid w:val="003E5E67"/>
    <w:rsid w:val="003E7CDA"/>
    <w:rsid w:val="003F1351"/>
    <w:rsid w:val="003F14D8"/>
    <w:rsid w:val="003F3588"/>
    <w:rsid w:val="003F363D"/>
    <w:rsid w:val="003F4991"/>
    <w:rsid w:val="003F5117"/>
    <w:rsid w:val="003F5561"/>
    <w:rsid w:val="003F6841"/>
    <w:rsid w:val="003F7000"/>
    <w:rsid w:val="003F729B"/>
    <w:rsid w:val="003F7757"/>
    <w:rsid w:val="003F7C53"/>
    <w:rsid w:val="003F7C85"/>
    <w:rsid w:val="003F7F2F"/>
    <w:rsid w:val="00400157"/>
    <w:rsid w:val="00401A86"/>
    <w:rsid w:val="00402762"/>
    <w:rsid w:val="00402E94"/>
    <w:rsid w:val="00402FF0"/>
    <w:rsid w:val="00403AEE"/>
    <w:rsid w:val="00403C75"/>
    <w:rsid w:val="00403EBA"/>
    <w:rsid w:val="004047D7"/>
    <w:rsid w:val="004049D7"/>
    <w:rsid w:val="004061C7"/>
    <w:rsid w:val="00407584"/>
    <w:rsid w:val="00407865"/>
    <w:rsid w:val="00410792"/>
    <w:rsid w:val="004116E6"/>
    <w:rsid w:val="00411823"/>
    <w:rsid w:val="00414EB8"/>
    <w:rsid w:val="00415986"/>
    <w:rsid w:val="004172B4"/>
    <w:rsid w:val="00417FE5"/>
    <w:rsid w:val="004211A5"/>
    <w:rsid w:val="004211DC"/>
    <w:rsid w:val="004218F6"/>
    <w:rsid w:val="00421F3A"/>
    <w:rsid w:val="00423164"/>
    <w:rsid w:val="00423DCF"/>
    <w:rsid w:val="00425BD2"/>
    <w:rsid w:val="00425E05"/>
    <w:rsid w:val="004269A6"/>
    <w:rsid w:val="00427597"/>
    <w:rsid w:val="0043110B"/>
    <w:rsid w:val="0043110E"/>
    <w:rsid w:val="00431903"/>
    <w:rsid w:val="00431EF7"/>
    <w:rsid w:val="00432BC3"/>
    <w:rsid w:val="004336B4"/>
    <w:rsid w:val="00434B9F"/>
    <w:rsid w:val="0043530B"/>
    <w:rsid w:val="004353E1"/>
    <w:rsid w:val="00435B41"/>
    <w:rsid w:val="004360E0"/>
    <w:rsid w:val="00436598"/>
    <w:rsid w:val="00436BFD"/>
    <w:rsid w:val="004378E0"/>
    <w:rsid w:val="004415FF"/>
    <w:rsid w:val="00441B94"/>
    <w:rsid w:val="0044260B"/>
    <w:rsid w:val="00442C4A"/>
    <w:rsid w:val="00442E9A"/>
    <w:rsid w:val="00445F2C"/>
    <w:rsid w:val="004475B7"/>
    <w:rsid w:val="0044780B"/>
    <w:rsid w:val="0045066A"/>
    <w:rsid w:val="004507EA"/>
    <w:rsid w:val="004543D9"/>
    <w:rsid w:val="004556A7"/>
    <w:rsid w:val="004600F1"/>
    <w:rsid w:val="004607DE"/>
    <w:rsid w:val="004608F1"/>
    <w:rsid w:val="0046128C"/>
    <w:rsid w:val="00461A7B"/>
    <w:rsid w:val="00462B4B"/>
    <w:rsid w:val="00462FBB"/>
    <w:rsid w:val="00463A0A"/>
    <w:rsid w:val="00463F33"/>
    <w:rsid w:val="00464D01"/>
    <w:rsid w:val="0046561B"/>
    <w:rsid w:val="0046582E"/>
    <w:rsid w:val="004658DD"/>
    <w:rsid w:val="00465BFD"/>
    <w:rsid w:val="0047026B"/>
    <w:rsid w:val="004706E9"/>
    <w:rsid w:val="004707F3"/>
    <w:rsid w:val="00471050"/>
    <w:rsid w:val="004726A4"/>
    <w:rsid w:val="00472998"/>
    <w:rsid w:val="00472C81"/>
    <w:rsid w:val="004738C6"/>
    <w:rsid w:val="004743F9"/>
    <w:rsid w:val="00474426"/>
    <w:rsid w:val="00474482"/>
    <w:rsid w:val="004744C8"/>
    <w:rsid w:val="004756BA"/>
    <w:rsid w:val="00475945"/>
    <w:rsid w:val="00476231"/>
    <w:rsid w:val="004762B6"/>
    <w:rsid w:val="0047643B"/>
    <w:rsid w:val="0047684C"/>
    <w:rsid w:val="00477B27"/>
    <w:rsid w:val="004807AD"/>
    <w:rsid w:val="00480B68"/>
    <w:rsid w:val="0048157D"/>
    <w:rsid w:val="00482C05"/>
    <w:rsid w:val="00484045"/>
    <w:rsid w:val="004840A3"/>
    <w:rsid w:val="00485A5C"/>
    <w:rsid w:val="00485FCD"/>
    <w:rsid w:val="00486413"/>
    <w:rsid w:val="00486F3D"/>
    <w:rsid w:val="004872C3"/>
    <w:rsid w:val="0048791E"/>
    <w:rsid w:val="00487C2C"/>
    <w:rsid w:val="0049071E"/>
    <w:rsid w:val="004908CF"/>
    <w:rsid w:val="00491546"/>
    <w:rsid w:val="00491BED"/>
    <w:rsid w:val="004920BB"/>
    <w:rsid w:val="0049272E"/>
    <w:rsid w:val="00493369"/>
    <w:rsid w:val="004939C1"/>
    <w:rsid w:val="0049466F"/>
    <w:rsid w:val="004949B6"/>
    <w:rsid w:val="00495826"/>
    <w:rsid w:val="00495F67"/>
    <w:rsid w:val="00496241"/>
    <w:rsid w:val="00496EBB"/>
    <w:rsid w:val="004979EB"/>
    <w:rsid w:val="004A06B3"/>
    <w:rsid w:val="004A0B21"/>
    <w:rsid w:val="004A1042"/>
    <w:rsid w:val="004A14BC"/>
    <w:rsid w:val="004A1784"/>
    <w:rsid w:val="004A18A0"/>
    <w:rsid w:val="004A1C58"/>
    <w:rsid w:val="004A23B7"/>
    <w:rsid w:val="004A2B98"/>
    <w:rsid w:val="004A2CDF"/>
    <w:rsid w:val="004A3A68"/>
    <w:rsid w:val="004A3E48"/>
    <w:rsid w:val="004A465D"/>
    <w:rsid w:val="004A46AC"/>
    <w:rsid w:val="004A4A4E"/>
    <w:rsid w:val="004A4FD6"/>
    <w:rsid w:val="004A5857"/>
    <w:rsid w:val="004A5AE5"/>
    <w:rsid w:val="004A5B6D"/>
    <w:rsid w:val="004A5BA8"/>
    <w:rsid w:val="004A73E1"/>
    <w:rsid w:val="004A762E"/>
    <w:rsid w:val="004A7B71"/>
    <w:rsid w:val="004A7E6D"/>
    <w:rsid w:val="004B079F"/>
    <w:rsid w:val="004B0AB7"/>
    <w:rsid w:val="004B0EE5"/>
    <w:rsid w:val="004B0F93"/>
    <w:rsid w:val="004B15C7"/>
    <w:rsid w:val="004B3AE5"/>
    <w:rsid w:val="004B4267"/>
    <w:rsid w:val="004B5566"/>
    <w:rsid w:val="004B5BB8"/>
    <w:rsid w:val="004B6134"/>
    <w:rsid w:val="004B69C6"/>
    <w:rsid w:val="004B73F1"/>
    <w:rsid w:val="004C09AC"/>
    <w:rsid w:val="004C0F8F"/>
    <w:rsid w:val="004C1075"/>
    <w:rsid w:val="004C1ACC"/>
    <w:rsid w:val="004C1F44"/>
    <w:rsid w:val="004C2101"/>
    <w:rsid w:val="004C2901"/>
    <w:rsid w:val="004C44B2"/>
    <w:rsid w:val="004C5194"/>
    <w:rsid w:val="004C5301"/>
    <w:rsid w:val="004C550A"/>
    <w:rsid w:val="004C56EB"/>
    <w:rsid w:val="004C5DD9"/>
    <w:rsid w:val="004C5E2A"/>
    <w:rsid w:val="004D0145"/>
    <w:rsid w:val="004D0C55"/>
    <w:rsid w:val="004D0F9B"/>
    <w:rsid w:val="004D126C"/>
    <w:rsid w:val="004D22B1"/>
    <w:rsid w:val="004D2D46"/>
    <w:rsid w:val="004D38EC"/>
    <w:rsid w:val="004D3D4A"/>
    <w:rsid w:val="004D4A97"/>
    <w:rsid w:val="004D530F"/>
    <w:rsid w:val="004D738E"/>
    <w:rsid w:val="004D741B"/>
    <w:rsid w:val="004E05E8"/>
    <w:rsid w:val="004E1370"/>
    <w:rsid w:val="004E180B"/>
    <w:rsid w:val="004E209B"/>
    <w:rsid w:val="004E2C6D"/>
    <w:rsid w:val="004E2D92"/>
    <w:rsid w:val="004E3C9A"/>
    <w:rsid w:val="004E3DCE"/>
    <w:rsid w:val="004E4686"/>
    <w:rsid w:val="004E4DD1"/>
    <w:rsid w:val="004E4F9D"/>
    <w:rsid w:val="004E565B"/>
    <w:rsid w:val="004E5BD3"/>
    <w:rsid w:val="004E7A21"/>
    <w:rsid w:val="004F00EF"/>
    <w:rsid w:val="004F032E"/>
    <w:rsid w:val="004F03DA"/>
    <w:rsid w:val="004F0745"/>
    <w:rsid w:val="004F0911"/>
    <w:rsid w:val="004F167E"/>
    <w:rsid w:val="004F25F8"/>
    <w:rsid w:val="004F35FE"/>
    <w:rsid w:val="004F4B2F"/>
    <w:rsid w:val="004F4F84"/>
    <w:rsid w:val="004F590A"/>
    <w:rsid w:val="004F5CD9"/>
    <w:rsid w:val="004F5F82"/>
    <w:rsid w:val="004F6BC2"/>
    <w:rsid w:val="004F7022"/>
    <w:rsid w:val="00500042"/>
    <w:rsid w:val="00500A4B"/>
    <w:rsid w:val="00500BCE"/>
    <w:rsid w:val="00500D04"/>
    <w:rsid w:val="005018C5"/>
    <w:rsid w:val="00501C4A"/>
    <w:rsid w:val="005024E5"/>
    <w:rsid w:val="00502FAE"/>
    <w:rsid w:val="0050387D"/>
    <w:rsid w:val="00503FFB"/>
    <w:rsid w:val="0050453F"/>
    <w:rsid w:val="00504645"/>
    <w:rsid w:val="0050465F"/>
    <w:rsid w:val="005059CA"/>
    <w:rsid w:val="00506322"/>
    <w:rsid w:val="005066D8"/>
    <w:rsid w:val="0050769F"/>
    <w:rsid w:val="00507748"/>
    <w:rsid w:val="00510226"/>
    <w:rsid w:val="00511114"/>
    <w:rsid w:val="00511551"/>
    <w:rsid w:val="00511A79"/>
    <w:rsid w:val="0051348D"/>
    <w:rsid w:val="005149BA"/>
    <w:rsid w:val="00514D16"/>
    <w:rsid w:val="00514D47"/>
    <w:rsid w:val="00516569"/>
    <w:rsid w:val="00517272"/>
    <w:rsid w:val="00517764"/>
    <w:rsid w:val="005216D9"/>
    <w:rsid w:val="00521FC6"/>
    <w:rsid w:val="0052240C"/>
    <w:rsid w:val="005228A2"/>
    <w:rsid w:val="0052338E"/>
    <w:rsid w:val="005240E2"/>
    <w:rsid w:val="00524833"/>
    <w:rsid w:val="005248CF"/>
    <w:rsid w:val="00530319"/>
    <w:rsid w:val="005316D0"/>
    <w:rsid w:val="005320DC"/>
    <w:rsid w:val="00532724"/>
    <w:rsid w:val="00535BF2"/>
    <w:rsid w:val="00535C1A"/>
    <w:rsid w:val="00535CA7"/>
    <w:rsid w:val="0053656F"/>
    <w:rsid w:val="00536F44"/>
    <w:rsid w:val="00537906"/>
    <w:rsid w:val="005408BA"/>
    <w:rsid w:val="00540BAE"/>
    <w:rsid w:val="00541B79"/>
    <w:rsid w:val="005423D5"/>
    <w:rsid w:val="00542538"/>
    <w:rsid w:val="005432B8"/>
    <w:rsid w:val="005433AE"/>
    <w:rsid w:val="0054378B"/>
    <w:rsid w:val="00543DD2"/>
    <w:rsid w:val="00544B27"/>
    <w:rsid w:val="00544E7C"/>
    <w:rsid w:val="00545CA1"/>
    <w:rsid w:val="00545CD3"/>
    <w:rsid w:val="0054734A"/>
    <w:rsid w:val="005503EC"/>
    <w:rsid w:val="00550ABC"/>
    <w:rsid w:val="005511AE"/>
    <w:rsid w:val="00552267"/>
    <w:rsid w:val="005523A9"/>
    <w:rsid w:val="0055250C"/>
    <w:rsid w:val="00552664"/>
    <w:rsid w:val="00552788"/>
    <w:rsid w:val="00552886"/>
    <w:rsid w:val="00552953"/>
    <w:rsid w:val="00552FC5"/>
    <w:rsid w:val="005538BC"/>
    <w:rsid w:val="00554916"/>
    <w:rsid w:val="00555145"/>
    <w:rsid w:val="005555C3"/>
    <w:rsid w:val="005560D8"/>
    <w:rsid w:val="005562DC"/>
    <w:rsid w:val="00556F9E"/>
    <w:rsid w:val="00557C6C"/>
    <w:rsid w:val="00561DDA"/>
    <w:rsid w:val="00562508"/>
    <w:rsid w:val="00562D89"/>
    <w:rsid w:val="00562E3C"/>
    <w:rsid w:val="00562E57"/>
    <w:rsid w:val="0056386E"/>
    <w:rsid w:val="00563BAA"/>
    <w:rsid w:val="00563F7E"/>
    <w:rsid w:val="005658E1"/>
    <w:rsid w:val="00566474"/>
    <w:rsid w:val="005664DB"/>
    <w:rsid w:val="00566DA1"/>
    <w:rsid w:val="00567A7A"/>
    <w:rsid w:val="00567FFC"/>
    <w:rsid w:val="005703D0"/>
    <w:rsid w:val="00570EA5"/>
    <w:rsid w:val="00572D4D"/>
    <w:rsid w:val="0057362E"/>
    <w:rsid w:val="00573756"/>
    <w:rsid w:val="00576205"/>
    <w:rsid w:val="00576B77"/>
    <w:rsid w:val="00576CC8"/>
    <w:rsid w:val="005806A0"/>
    <w:rsid w:val="00580ABF"/>
    <w:rsid w:val="00580D4B"/>
    <w:rsid w:val="005820F6"/>
    <w:rsid w:val="005829DE"/>
    <w:rsid w:val="005836F4"/>
    <w:rsid w:val="00584339"/>
    <w:rsid w:val="005856BD"/>
    <w:rsid w:val="00585F17"/>
    <w:rsid w:val="00586057"/>
    <w:rsid w:val="005860A4"/>
    <w:rsid w:val="00586115"/>
    <w:rsid w:val="005861AA"/>
    <w:rsid w:val="005868DB"/>
    <w:rsid w:val="00587A29"/>
    <w:rsid w:val="0059075A"/>
    <w:rsid w:val="00591103"/>
    <w:rsid w:val="005911D5"/>
    <w:rsid w:val="0059148C"/>
    <w:rsid w:val="00591DCD"/>
    <w:rsid w:val="005940FF"/>
    <w:rsid w:val="00594EED"/>
    <w:rsid w:val="005969D4"/>
    <w:rsid w:val="00596A84"/>
    <w:rsid w:val="00596B95"/>
    <w:rsid w:val="005A0234"/>
    <w:rsid w:val="005A0CAD"/>
    <w:rsid w:val="005A23F5"/>
    <w:rsid w:val="005A248E"/>
    <w:rsid w:val="005A41E2"/>
    <w:rsid w:val="005A4AEC"/>
    <w:rsid w:val="005A5886"/>
    <w:rsid w:val="005A71AE"/>
    <w:rsid w:val="005A7809"/>
    <w:rsid w:val="005B04BB"/>
    <w:rsid w:val="005B0E55"/>
    <w:rsid w:val="005B1A22"/>
    <w:rsid w:val="005B2318"/>
    <w:rsid w:val="005B2899"/>
    <w:rsid w:val="005B2A4E"/>
    <w:rsid w:val="005B48E0"/>
    <w:rsid w:val="005B4BCF"/>
    <w:rsid w:val="005B54EE"/>
    <w:rsid w:val="005B66AE"/>
    <w:rsid w:val="005B7AF3"/>
    <w:rsid w:val="005C1F4E"/>
    <w:rsid w:val="005C32D5"/>
    <w:rsid w:val="005C389B"/>
    <w:rsid w:val="005C3C2C"/>
    <w:rsid w:val="005C3F0C"/>
    <w:rsid w:val="005C3FC0"/>
    <w:rsid w:val="005C4B44"/>
    <w:rsid w:val="005C5922"/>
    <w:rsid w:val="005C598D"/>
    <w:rsid w:val="005C76C3"/>
    <w:rsid w:val="005C77CA"/>
    <w:rsid w:val="005C7B27"/>
    <w:rsid w:val="005D0D36"/>
    <w:rsid w:val="005D2B7B"/>
    <w:rsid w:val="005D399A"/>
    <w:rsid w:val="005D3B47"/>
    <w:rsid w:val="005D41E3"/>
    <w:rsid w:val="005D51D7"/>
    <w:rsid w:val="005D525D"/>
    <w:rsid w:val="005D6552"/>
    <w:rsid w:val="005D67B4"/>
    <w:rsid w:val="005D7F49"/>
    <w:rsid w:val="005D7FD8"/>
    <w:rsid w:val="005E0073"/>
    <w:rsid w:val="005E00BB"/>
    <w:rsid w:val="005E09EF"/>
    <w:rsid w:val="005E0EC9"/>
    <w:rsid w:val="005E30DE"/>
    <w:rsid w:val="005E3101"/>
    <w:rsid w:val="005E5C55"/>
    <w:rsid w:val="005E620B"/>
    <w:rsid w:val="005E685B"/>
    <w:rsid w:val="005E68EC"/>
    <w:rsid w:val="005E6EA4"/>
    <w:rsid w:val="005E6FBA"/>
    <w:rsid w:val="005E71A4"/>
    <w:rsid w:val="005E758A"/>
    <w:rsid w:val="005E7FA4"/>
    <w:rsid w:val="005F061F"/>
    <w:rsid w:val="005F15DA"/>
    <w:rsid w:val="005F209D"/>
    <w:rsid w:val="005F3312"/>
    <w:rsid w:val="005F3446"/>
    <w:rsid w:val="005F55CA"/>
    <w:rsid w:val="005F577C"/>
    <w:rsid w:val="005F610B"/>
    <w:rsid w:val="005F620B"/>
    <w:rsid w:val="005F6A0E"/>
    <w:rsid w:val="005F7002"/>
    <w:rsid w:val="00602E63"/>
    <w:rsid w:val="00603359"/>
    <w:rsid w:val="006036B6"/>
    <w:rsid w:val="00606268"/>
    <w:rsid w:val="00606314"/>
    <w:rsid w:val="00606490"/>
    <w:rsid w:val="0060659D"/>
    <w:rsid w:val="00606FBE"/>
    <w:rsid w:val="00610521"/>
    <w:rsid w:val="0061168C"/>
    <w:rsid w:val="00611B44"/>
    <w:rsid w:val="00612195"/>
    <w:rsid w:val="00612435"/>
    <w:rsid w:val="00612EA6"/>
    <w:rsid w:val="006130A8"/>
    <w:rsid w:val="00613731"/>
    <w:rsid w:val="00613998"/>
    <w:rsid w:val="00613F2D"/>
    <w:rsid w:val="00615079"/>
    <w:rsid w:val="0061661D"/>
    <w:rsid w:val="0061705A"/>
    <w:rsid w:val="00621656"/>
    <w:rsid w:val="00621825"/>
    <w:rsid w:val="00621F4E"/>
    <w:rsid w:val="0062255F"/>
    <w:rsid w:val="006241AE"/>
    <w:rsid w:val="006241D3"/>
    <w:rsid w:val="0062590C"/>
    <w:rsid w:val="00625D2A"/>
    <w:rsid w:val="00626617"/>
    <w:rsid w:val="006278C3"/>
    <w:rsid w:val="0063007A"/>
    <w:rsid w:val="00631C01"/>
    <w:rsid w:val="006322E3"/>
    <w:rsid w:val="00632622"/>
    <w:rsid w:val="00634593"/>
    <w:rsid w:val="006348E7"/>
    <w:rsid w:val="00634A29"/>
    <w:rsid w:val="006350DA"/>
    <w:rsid w:val="00636A94"/>
    <w:rsid w:val="0063777A"/>
    <w:rsid w:val="00640837"/>
    <w:rsid w:val="00640B44"/>
    <w:rsid w:val="006411B1"/>
    <w:rsid w:val="0064135C"/>
    <w:rsid w:val="006413F6"/>
    <w:rsid w:val="0064154F"/>
    <w:rsid w:val="0064157D"/>
    <w:rsid w:val="00642977"/>
    <w:rsid w:val="00642BE6"/>
    <w:rsid w:val="0064307B"/>
    <w:rsid w:val="00643654"/>
    <w:rsid w:val="006446F1"/>
    <w:rsid w:val="0064482A"/>
    <w:rsid w:val="006456A3"/>
    <w:rsid w:val="00646D2D"/>
    <w:rsid w:val="00646E9E"/>
    <w:rsid w:val="006473AD"/>
    <w:rsid w:val="0065035D"/>
    <w:rsid w:val="00650F9A"/>
    <w:rsid w:val="00650FF4"/>
    <w:rsid w:val="0065123A"/>
    <w:rsid w:val="00651CF2"/>
    <w:rsid w:val="006527AC"/>
    <w:rsid w:val="006527FF"/>
    <w:rsid w:val="00652C3B"/>
    <w:rsid w:val="00652D80"/>
    <w:rsid w:val="006532BF"/>
    <w:rsid w:val="00653A28"/>
    <w:rsid w:val="00654030"/>
    <w:rsid w:val="00655541"/>
    <w:rsid w:val="00655EBA"/>
    <w:rsid w:val="00656D2D"/>
    <w:rsid w:val="00660590"/>
    <w:rsid w:val="0066065A"/>
    <w:rsid w:val="00661AAC"/>
    <w:rsid w:val="00661FBE"/>
    <w:rsid w:val="00662056"/>
    <w:rsid w:val="0066507F"/>
    <w:rsid w:val="0066566F"/>
    <w:rsid w:val="0066608F"/>
    <w:rsid w:val="006669E8"/>
    <w:rsid w:val="00666EBA"/>
    <w:rsid w:val="00667394"/>
    <w:rsid w:val="00667532"/>
    <w:rsid w:val="00667EE2"/>
    <w:rsid w:val="006718C6"/>
    <w:rsid w:val="00671927"/>
    <w:rsid w:val="006721A0"/>
    <w:rsid w:val="00672524"/>
    <w:rsid w:val="00672DD1"/>
    <w:rsid w:val="00672E96"/>
    <w:rsid w:val="0067571A"/>
    <w:rsid w:val="00677671"/>
    <w:rsid w:val="00677868"/>
    <w:rsid w:val="00677C76"/>
    <w:rsid w:val="00681331"/>
    <w:rsid w:val="00681E83"/>
    <w:rsid w:val="006830D0"/>
    <w:rsid w:val="0068337A"/>
    <w:rsid w:val="0068371E"/>
    <w:rsid w:val="00683C96"/>
    <w:rsid w:val="00683D93"/>
    <w:rsid w:val="0068499D"/>
    <w:rsid w:val="00684BA0"/>
    <w:rsid w:val="006879EE"/>
    <w:rsid w:val="006901D2"/>
    <w:rsid w:val="00690765"/>
    <w:rsid w:val="00690CD3"/>
    <w:rsid w:val="00691814"/>
    <w:rsid w:val="006918CA"/>
    <w:rsid w:val="00691AC7"/>
    <w:rsid w:val="00691E2E"/>
    <w:rsid w:val="00692214"/>
    <w:rsid w:val="00692572"/>
    <w:rsid w:val="00692725"/>
    <w:rsid w:val="00692919"/>
    <w:rsid w:val="00692928"/>
    <w:rsid w:val="00692976"/>
    <w:rsid w:val="00692A5B"/>
    <w:rsid w:val="006931C9"/>
    <w:rsid w:val="0069368F"/>
    <w:rsid w:val="00696227"/>
    <w:rsid w:val="006968C4"/>
    <w:rsid w:val="00696E13"/>
    <w:rsid w:val="00697139"/>
    <w:rsid w:val="006A0177"/>
    <w:rsid w:val="006A38F0"/>
    <w:rsid w:val="006A4961"/>
    <w:rsid w:val="006A4F30"/>
    <w:rsid w:val="006A5016"/>
    <w:rsid w:val="006A51B9"/>
    <w:rsid w:val="006A544B"/>
    <w:rsid w:val="006A55E5"/>
    <w:rsid w:val="006A5736"/>
    <w:rsid w:val="006A576C"/>
    <w:rsid w:val="006A60D0"/>
    <w:rsid w:val="006A652E"/>
    <w:rsid w:val="006A69F4"/>
    <w:rsid w:val="006B0E4A"/>
    <w:rsid w:val="006B109E"/>
    <w:rsid w:val="006B27AA"/>
    <w:rsid w:val="006B2904"/>
    <w:rsid w:val="006B357F"/>
    <w:rsid w:val="006B360A"/>
    <w:rsid w:val="006B3EB3"/>
    <w:rsid w:val="006B725D"/>
    <w:rsid w:val="006C03BB"/>
    <w:rsid w:val="006C09E4"/>
    <w:rsid w:val="006C153F"/>
    <w:rsid w:val="006C2ABA"/>
    <w:rsid w:val="006C35DE"/>
    <w:rsid w:val="006C4954"/>
    <w:rsid w:val="006C50CF"/>
    <w:rsid w:val="006C5C79"/>
    <w:rsid w:val="006C5D5B"/>
    <w:rsid w:val="006D1FF7"/>
    <w:rsid w:val="006D23EB"/>
    <w:rsid w:val="006D26ED"/>
    <w:rsid w:val="006D2884"/>
    <w:rsid w:val="006D2899"/>
    <w:rsid w:val="006D2B50"/>
    <w:rsid w:val="006D3498"/>
    <w:rsid w:val="006D433E"/>
    <w:rsid w:val="006D4621"/>
    <w:rsid w:val="006D47D7"/>
    <w:rsid w:val="006D4CD7"/>
    <w:rsid w:val="006D5518"/>
    <w:rsid w:val="006D612F"/>
    <w:rsid w:val="006D69FE"/>
    <w:rsid w:val="006D6ACB"/>
    <w:rsid w:val="006D7A4E"/>
    <w:rsid w:val="006D7EFF"/>
    <w:rsid w:val="006E074D"/>
    <w:rsid w:val="006E079F"/>
    <w:rsid w:val="006E0A4D"/>
    <w:rsid w:val="006E2A2E"/>
    <w:rsid w:val="006E498C"/>
    <w:rsid w:val="006E64D0"/>
    <w:rsid w:val="006E680D"/>
    <w:rsid w:val="006E6C57"/>
    <w:rsid w:val="006E6F9B"/>
    <w:rsid w:val="006E7891"/>
    <w:rsid w:val="006E7FAA"/>
    <w:rsid w:val="006F169E"/>
    <w:rsid w:val="006F1C97"/>
    <w:rsid w:val="006F1EF4"/>
    <w:rsid w:val="006F2C09"/>
    <w:rsid w:val="006F349F"/>
    <w:rsid w:val="006F352C"/>
    <w:rsid w:val="006F4A50"/>
    <w:rsid w:val="006F533B"/>
    <w:rsid w:val="006F5C36"/>
    <w:rsid w:val="006F66A7"/>
    <w:rsid w:val="006F6B30"/>
    <w:rsid w:val="006F7956"/>
    <w:rsid w:val="0070013A"/>
    <w:rsid w:val="00700373"/>
    <w:rsid w:val="007010F7"/>
    <w:rsid w:val="00701317"/>
    <w:rsid w:val="007028B3"/>
    <w:rsid w:val="0070301D"/>
    <w:rsid w:val="00703941"/>
    <w:rsid w:val="00703E33"/>
    <w:rsid w:val="00705A03"/>
    <w:rsid w:val="00706BFF"/>
    <w:rsid w:val="00706D15"/>
    <w:rsid w:val="007076EE"/>
    <w:rsid w:val="00707B76"/>
    <w:rsid w:val="0071037C"/>
    <w:rsid w:val="00710F9E"/>
    <w:rsid w:val="007119BB"/>
    <w:rsid w:val="00711FF5"/>
    <w:rsid w:val="007136A6"/>
    <w:rsid w:val="00713FEC"/>
    <w:rsid w:val="0071407C"/>
    <w:rsid w:val="007141B3"/>
    <w:rsid w:val="007156BE"/>
    <w:rsid w:val="00715932"/>
    <w:rsid w:val="00716206"/>
    <w:rsid w:val="0071664D"/>
    <w:rsid w:val="007173CC"/>
    <w:rsid w:val="00717465"/>
    <w:rsid w:val="007203FE"/>
    <w:rsid w:val="007208FD"/>
    <w:rsid w:val="00720D5C"/>
    <w:rsid w:val="007211AB"/>
    <w:rsid w:val="0072319A"/>
    <w:rsid w:val="007233C1"/>
    <w:rsid w:val="0072348E"/>
    <w:rsid w:val="0072401E"/>
    <w:rsid w:val="00724521"/>
    <w:rsid w:val="007277FE"/>
    <w:rsid w:val="00727D04"/>
    <w:rsid w:val="00727D8D"/>
    <w:rsid w:val="007301ED"/>
    <w:rsid w:val="007313ED"/>
    <w:rsid w:val="00732AC2"/>
    <w:rsid w:val="00733124"/>
    <w:rsid w:val="00733726"/>
    <w:rsid w:val="00733933"/>
    <w:rsid w:val="00734135"/>
    <w:rsid w:val="007341B4"/>
    <w:rsid w:val="00734E1A"/>
    <w:rsid w:val="0073504A"/>
    <w:rsid w:val="00735548"/>
    <w:rsid w:val="007356EE"/>
    <w:rsid w:val="00736D98"/>
    <w:rsid w:val="0073743C"/>
    <w:rsid w:val="00737670"/>
    <w:rsid w:val="00740781"/>
    <w:rsid w:val="007408A9"/>
    <w:rsid w:val="007408F8"/>
    <w:rsid w:val="00741542"/>
    <w:rsid w:val="00741AB2"/>
    <w:rsid w:val="00741E00"/>
    <w:rsid w:val="00741F76"/>
    <w:rsid w:val="00742D95"/>
    <w:rsid w:val="00742E19"/>
    <w:rsid w:val="0074369F"/>
    <w:rsid w:val="00744430"/>
    <w:rsid w:val="0074621C"/>
    <w:rsid w:val="00746AB2"/>
    <w:rsid w:val="00746BAB"/>
    <w:rsid w:val="007475E0"/>
    <w:rsid w:val="0075053A"/>
    <w:rsid w:val="007510A8"/>
    <w:rsid w:val="00751555"/>
    <w:rsid w:val="00752243"/>
    <w:rsid w:val="00752BF2"/>
    <w:rsid w:val="00753024"/>
    <w:rsid w:val="00753091"/>
    <w:rsid w:val="0075351D"/>
    <w:rsid w:val="0075373B"/>
    <w:rsid w:val="00753F7E"/>
    <w:rsid w:val="007541B2"/>
    <w:rsid w:val="00754417"/>
    <w:rsid w:val="007545C7"/>
    <w:rsid w:val="00754F51"/>
    <w:rsid w:val="00754FBF"/>
    <w:rsid w:val="00760C52"/>
    <w:rsid w:val="00761159"/>
    <w:rsid w:val="007621A0"/>
    <w:rsid w:val="00762730"/>
    <w:rsid w:val="0076327D"/>
    <w:rsid w:val="007644F1"/>
    <w:rsid w:val="00766268"/>
    <w:rsid w:val="00766A01"/>
    <w:rsid w:val="0077107C"/>
    <w:rsid w:val="007722E1"/>
    <w:rsid w:val="00772AD7"/>
    <w:rsid w:val="00772BFC"/>
    <w:rsid w:val="00773886"/>
    <w:rsid w:val="00773DF1"/>
    <w:rsid w:val="0077635F"/>
    <w:rsid w:val="00777E0C"/>
    <w:rsid w:val="0078050C"/>
    <w:rsid w:val="007812B3"/>
    <w:rsid w:val="00781417"/>
    <w:rsid w:val="00784C02"/>
    <w:rsid w:val="00785E16"/>
    <w:rsid w:val="007860FA"/>
    <w:rsid w:val="00786681"/>
    <w:rsid w:val="00786F12"/>
    <w:rsid w:val="007900AE"/>
    <w:rsid w:val="007906BF"/>
    <w:rsid w:val="00791B86"/>
    <w:rsid w:val="00792430"/>
    <w:rsid w:val="007924E0"/>
    <w:rsid w:val="0079276E"/>
    <w:rsid w:val="00792972"/>
    <w:rsid w:val="007932B5"/>
    <w:rsid w:val="0079609B"/>
    <w:rsid w:val="007964AB"/>
    <w:rsid w:val="00796649"/>
    <w:rsid w:val="007978E9"/>
    <w:rsid w:val="007A068A"/>
    <w:rsid w:val="007A17C4"/>
    <w:rsid w:val="007A1A32"/>
    <w:rsid w:val="007A201B"/>
    <w:rsid w:val="007A280D"/>
    <w:rsid w:val="007A2BF7"/>
    <w:rsid w:val="007A363E"/>
    <w:rsid w:val="007A3A5E"/>
    <w:rsid w:val="007A48BA"/>
    <w:rsid w:val="007A4966"/>
    <w:rsid w:val="007A4A89"/>
    <w:rsid w:val="007A4F6E"/>
    <w:rsid w:val="007A5867"/>
    <w:rsid w:val="007A5E53"/>
    <w:rsid w:val="007A7B99"/>
    <w:rsid w:val="007A7DB5"/>
    <w:rsid w:val="007B040C"/>
    <w:rsid w:val="007B0BD8"/>
    <w:rsid w:val="007B16CA"/>
    <w:rsid w:val="007B1E52"/>
    <w:rsid w:val="007B1EA3"/>
    <w:rsid w:val="007B2012"/>
    <w:rsid w:val="007B25A2"/>
    <w:rsid w:val="007B26DE"/>
    <w:rsid w:val="007B28ED"/>
    <w:rsid w:val="007B3996"/>
    <w:rsid w:val="007B40B7"/>
    <w:rsid w:val="007B4944"/>
    <w:rsid w:val="007B559B"/>
    <w:rsid w:val="007B7557"/>
    <w:rsid w:val="007C0D2C"/>
    <w:rsid w:val="007C1051"/>
    <w:rsid w:val="007C12DD"/>
    <w:rsid w:val="007C192D"/>
    <w:rsid w:val="007C1A95"/>
    <w:rsid w:val="007C1C57"/>
    <w:rsid w:val="007C1F49"/>
    <w:rsid w:val="007C215C"/>
    <w:rsid w:val="007C3931"/>
    <w:rsid w:val="007C3DA8"/>
    <w:rsid w:val="007C432D"/>
    <w:rsid w:val="007C4CAF"/>
    <w:rsid w:val="007C4DFF"/>
    <w:rsid w:val="007C6254"/>
    <w:rsid w:val="007C672A"/>
    <w:rsid w:val="007C6A86"/>
    <w:rsid w:val="007C6C91"/>
    <w:rsid w:val="007C6D56"/>
    <w:rsid w:val="007C7AD5"/>
    <w:rsid w:val="007C7CA3"/>
    <w:rsid w:val="007C7E9B"/>
    <w:rsid w:val="007D052D"/>
    <w:rsid w:val="007D07A2"/>
    <w:rsid w:val="007D0E96"/>
    <w:rsid w:val="007D1532"/>
    <w:rsid w:val="007D16A0"/>
    <w:rsid w:val="007D26E5"/>
    <w:rsid w:val="007D4A83"/>
    <w:rsid w:val="007D4C95"/>
    <w:rsid w:val="007D4CD8"/>
    <w:rsid w:val="007D4DB2"/>
    <w:rsid w:val="007D5DD4"/>
    <w:rsid w:val="007D6788"/>
    <w:rsid w:val="007D6A51"/>
    <w:rsid w:val="007D7931"/>
    <w:rsid w:val="007D7B35"/>
    <w:rsid w:val="007E0C9F"/>
    <w:rsid w:val="007E1640"/>
    <w:rsid w:val="007E1768"/>
    <w:rsid w:val="007E1B26"/>
    <w:rsid w:val="007E1E4D"/>
    <w:rsid w:val="007E2653"/>
    <w:rsid w:val="007E3316"/>
    <w:rsid w:val="007E3321"/>
    <w:rsid w:val="007E5364"/>
    <w:rsid w:val="007E6CD1"/>
    <w:rsid w:val="007E7210"/>
    <w:rsid w:val="007E7617"/>
    <w:rsid w:val="007F0B5F"/>
    <w:rsid w:val="007F12A6"/>
    <w:rsid w:val="007F1CEA"/>
    <w:rsid w:val="007F208F"/>
    <w:rsid w:val="007F21FB"/>
    <w:rsid w:val="007F2E26"/>
    <w:rsid w:val="007F47F1"/>
    <w:rsid w:val="007F4E69"/>
    <w:rsid w:val="007F5F42"/>
    <w:rsid w:val="007F74BD"/>
    <w:rsid w:val="007F774A"/>
    <w:rsid w:val="007F7804"/>
    <w:rsid w:val="007F782C"/>
    <w:rsid w:val="007F7882"/>
    <w:rsid w:val="007F79AD"/>
    <w:rsid w:val="0080176E"/>
    <w:rsid w:val="00801771"/>
    <w:rsid w:val="00802C59"/>
    <w:rsid w:val="008030ED"/>
    <w:rsid w:val="00803AFC"/>
    <w:rsid w:val="00804B6B"/>
    <w:rsid w:val="008053E5"/>
    <w:rsid w:val="00805AF5"/>
    <w:rsid w:val="00805F43"/>
    <w:rsid w:val="008063FB"/>
    <w:rsid w:val="00810B03"/>
    <w:rsid w:val="0081184B"/>
    <w:rsid w:val="00811879"/>
    <w:rsid w:val="00811DDB"/>
    <w:rsid w:val="008121FD"/>
    <w:rsid w:val="008129BB"/>
    <w:rsid w:val="00812E36"/>
    <w:rsid w:val="0081419F"/>
    <w:rsid w:val="00814B03"/>
    <w:rsid w:val="00814C39"/>
    <w:rsid w:val="0081554C"/>
    <w:rsid w:val="00815C71"/>
    <w:rsid w:val="008166C4"/>
    <w:rsid w:val="0081696D"/>
    <w:rsid w:val="00816F57"/>
    <w:rsid w:val="00817367"/>
    <w:rsid w:val="00821303"/>
    <w:rsid w:val="00822894"/>
    <w:rsid w:val="008229B7"/>
    <w:rsid w:val="008233F2"/>
    <w:rsid w:val="00823807"/>
    <w:rsid w:val="0082435D"/>
    <w:rsid w:val="0082441B"/>
    <w:rsid w:val="00825883"/>
    <w:rsid w:val="00830BEF"/>
    <w:rsid w:val="0083192C"/>
    <w:rsid w:val="00831B45"/>
    <w:rsid w:val="00832652"/>
    <w:rsid w:val="00832AC4"/>
    <w:rsid w:val="008336EE"/>
    <w:rsid w:val="00833ABF"/>
    <w:rsid w:val="00834E6D"/>
    <w:rsid w:val="008351FC"/>
    <w:rsid w:val="008358F2"/>
    <w:rsid w:val="008370B2"/>
    <w:rsid w:val="0083749B"/>
    <w:rsid w:val="00837A81"/>
    <w:rsid w:val="00837CA3"/>
    <w:rsid w:val="008412EF"/>
    <w:rsid w:val="00841DAD"/>
    <w:rsid w:val="008426B9"/>
    <w:rsid w:val="0084286A"/>
    <w:rsid w:val="008444D9"/>
    <w:rsid w:val="00844DAE"/>
    <w:rsid w:val="00845878"/>
    <w:rsid w:val="00845951"/>
    <w:rsid w:val="00847E6C"/>
    <w:rsid w:val="008509E3"/>
    <w:rsid w:val="0085129B"/>
    <w:rsid w:val="008514C9"/>
    <w:rsid w:val="00852831"/>
    <w:rsid w:val="00852FCF"/>
    <w:rsid w:val="00853D35"/>
    <w:rsid w:val="00854BE7"/>
    <w:rsid w:val="00855663"/>
    <w:rsid w:val="00856908"/>
    <w:rsid w:val="00856D36"/>
    <w:rsid w:val="008618A3"/>
    <w:rsid w:val="008639DC"/>
    <w:rsid w:val="00864014"/>
    <w:rsid w:val="00865221"/>
    <w:rsid w:val="00865833"/>
    <w:rsid w:val="00865C25"/>
    <w:rsid w:val="008667F0"/>
    <w:rsid w:val="00866AA8"/>
    <w:rsid w:val="0086795E"/>
    <w:rsid w:val="00870102"/>
    <w:rsid w:val="008706AD"/>
    <w:rsid w:val="00870A47"/>
    <w:rsid w:val="00870D2A"/>
    <w:rsid w:val="00871733"/>
    <w:rsid w:val="0087193E"/>
    <w:rsid w:val="00871D89"/>
    <w:rsid w:val="00871E4A"/>
    <w:rsid w:val="0087301B"/>
    <w:rsid w:val="00873B77"/>
    <w:rsid w:val="00874590"/>
    <w:rsid w:val="008752CD"/>
    <w:rsid w:val="00875753"/>
    <w:rsid w:val="00875B63"/>
    <w:rsid w:val="00876FCE"/>
    <w:rsid w:val="008771D0"/>
    <w:rsid w:val="0088045A"/>
    <w:rsid w:val="0088118C"/>
    <w:rsid w:val="008816DB"/>
    <w:rsid w:val="00881AA0"/>
    <w:rsid w:val="008826E0"/>
    <w:rsid w:val="00882876"/>
    <w:rsid w:val="00884228"/>
    <w:rsid w:val="00884A12"/>
    <w:rsid w:val="00885950"/>
    <w:rsid w:val="008862BD"/>
    <w:rsid w:val="008868A9"/>
    <w:rsid w:val="0088698D"/>
    <w:rsid w:val="00887058"/>
    <w:rsid w:val="008870FE"/>
    <w:rsid w:val="008907E5"/>
    <w:rsid w:val="00890C14"/>
    <w:rsid w:val="00890EE9"/>
    <w:rsid w:val="0089241C"/>
    <w:rsid w:val="008924B8"/>
    <w:rsid w:val="008925F9"/>
    <w:rsid w:val="0089345F"/>
    <w:rsid w:val="0089514C"/>
    <w:rsid w:val="008A00B1"/>
    <w:rsid w:val="008A1EB1"/>
    <w:rsid w:val="008A222C"/>
    <w:rsid w:val="008A45F3"/>
    <w:rsid w:val="008A52D1"/>
    <w:rsid w:val="008A57E2"/>
    <w:rsid w:val="008A5FE3"/>
    <w:rsid w:val="008A6436"/>
    <w:rsid w:val="008A6765"/>
    <w:rsid w:val="008A7ECF"/>
    <w:rsid w:val="008B02AE"/>
    <w:rsid w:val="008B1252"/>
    <w:rsid w:val="008B2648"/>
    <w:rsid w:val="008B2E17"/>
    <w:rsid w:val="008B3FC4"/>
    <w:rsid w:val="008B402F"/>
    <w:rsid w:val="008B6795"/>
    <w:rsid w:val="008C0DEE"/>
    <w:rsid w:val="008C24A7"/>
    <w:rsid w:val="008C3788"/>
    <w:rsid w:val="008C5754"/>
    <w:rsid w:val="008C5959"/>
    <w:rsid w:val="008C5E14"/>
    <w:rsid w:val="008C78D8"/>
    <w:rsid w:val="008D1B76"/>
    <w:rsid w:val="008D20C6"/>
    <w:rsid w:val="008D284C"/>
    <w:rsid w:val="008D3756"/>
    <w:rsid w:val="008D3B7C"/>
    <w:rsid w:val="008D3D11"/>
    <w:rsid w:val="008D4677"/>
    <w:rsid w:val="008D5111"/>
    <w:rsid w:val="008D5133"/>
    <w:rsid w:val="008D64E2"/>
    <w:rsid w:val="008D6505"/>
    <w:rsid w:val="008D7C9B"/>
    <w:rsid w:val="008E009E"/>
    <w:rsid w:val="008E0915"/>
    <w:rsid w:val="008E19CF"/>
    <w:rsid w:val="008E2397"/>
    <w:rsid w:val="008E3832"/>
    <w:rsid w:val="008E4F57"/>
    <w:rsid w:val="008E5187"/>
    <w:rsid w:val="008E5326"/>
    <w:rsid w:val="008E711B"/>
    <w:rsid w:val="008E7C30"/>
    <w:rsid w:val="008E7DC5"/>
    <w:rsid w:val="008F0D8E"/>
    <w:rsid w:val="008F1332"/>
    <w:rsid w:val="008F3002"/>
    <w:rsid w:val="008F4536"/>
    <w:rsid w:val="008F5952"/>
    <w:rsid w:val="008F5EE1"/>
    <w:rsid w:val="008F6FE0"/>
    <w:rsid w:val="008F76A3"/>
    <w:rsid w:val="008F7E0A"/>
    <w:rsid w:val="00900E27"/>
    <w:rsid w:val="00900E84"/>
    <w:rsid w:val="0090120E"/>
    <w:rsid w:val="009012BB"/>
    <w:rsid w:val="0090202E"/>
    <w:rsid w:val="0090251C"/>
    <w:rsid w:val="00902DA4"/>
    <w:rsid w:val="00903BD6"/>
    <w:rsid w:val="00904580"/>
    <w:rsid w:val="00905B3E"/>
    <w:rsid w:val="00906575"/>
    <w:rsid w:val="009065D9"/>
    <w:rsid w:val="0090696B"/>
    <w:rsid w:val="00907693"/>
    <w:rsid w:val="00907AD3"/>
    <w:rsid w:val="00907F51"/>
    <w:rsid w:val="0091203F"/>
    <w:rsid w:val="009126AC"/>
    <w:rsid w:val="00913C2D"/>
    <w:rsid w:val="009147B4"/>
    <w:rsid w:val="00914B69"/>
    <w:rsid w:val="00914B7E"/>
    <w:rsid w:val="00915049"/>
    <w:rsid w:val="0091519B"/>
    <w:rsid w:val="00915278"/>
    <w:rsid w:val="0091529D"/>
    <w:rsid w:val="00915953"/>
    <w:rsid w:val="009201F1"/>
    <w:rsid w:val="009203D8"/>
    <w:rsid w:val="009205CB"/>
    <w:rsid w:val="00920675"/>
    <w:rsid w:val="00920715"/>
    <w:rsid w:val="0092146B"/>
    <w:rsid w:val="00922E14"/>
    <w:rsid w:val="009235E3"/>
    <w:rsid w:val="009236DB"/>
    <w:rsid w:val="00923C39"/>
    <w:rsid w:val="00923F24"/>
    <w:rsid w:val="00924383"/>
    <w:rsid w:val="00924714"/>
    <w:rsid w:val="009247EF"/>
    <w:rsid w:val="00924EF4"/>
    <w:rsid w:val="009256FA"/>
    <w:rsid w:val="009261C4"/>
    <w:rsid w:val="00927954"/>
    <w:rsid w:val="00927E92"/>
    <w:rsid w:val="009305B2"/>
    <w:rsid w:val="00930F31"/>
    <w:rsid w:val="00931F38"/>
    <w:rsid w:val="00932DD8"/>
    <w:rsid w:val="00932F4E"/>
    <w:rsid w:val="00933176"/>
    <w:rsid w:val="00933A29"/>
    <w:rsid w:val="00934F32"/>
    <w:rsid w:val="00935384"/>
    <w:rsid w:val="0093562E"/>
    <w:rsid w:val="00935BE0"/>
    <w:rsid w:val="00936576"/>
    <w:rsid w:val="009372AE"/>
    <w:rsid w:val="009372CC"/>
    <w:rsid w:val="009372F2"/>
    <w:rsid w:val="009373CE"/>
    <w:rsid w:val="00937454"/>
    <w:rsid w:val="00937FBE"/>
    <w:rsid w:val="00940397"/>
    <w:rsid w:val="00940425"/>
    <w:rsid w:val="00940677"/>
    <w:rsid w:val="00941829"/>
    <w:rsid w:val="00941C3F"/>
    <w:rsid w:val="00941C4B"/>
    <w:rsid w:val="009421C4"/>
    <w:rsid w:val="0094301C"/>
    <w:rsid w:val="00943377"/>
    <w:rsid w:val="00945DD8"/>
    <w:rsid w:val="00945F3B"/>
    <w:rsid w:val="00945FA6"/>
    <w:rsid w:val="009477F3"/>
    <w:rsid w:val="00947915"/>
    <w:rsid w:val="00950C6D"/>
    <w:rsid w:val="0095135B"/>
    <w:rsid w:val="00952061"/>
    <w:rsid w:val="00952D7F"/>
    <w:rsid w:val="00953381"/>
    <w:rsid w:val="00953FA9"/>
    <w:rsid w:val="009545CE"/>
    <w:rsid w:val="0095547C"/>
    <w:rsid w:val="009566EA"/>
    <w:rsid w:val="0095750A"/>
    <w:rsid w:val="009575FA"/>
    <w:rsid w:val="00960317"/>
    <w:rsid w:val="009603D5"/>
    <w:rsid w:val="00961744"/>
    <w:rsid w:val="0096388A"/>
    <w:rsid w:val="00964FE8"/>
    <w:rsid w:val="00965608"/>
    <w:rsid w:val="009665D9"/>
    <w:rsid w:val="00966D1C"/>
    <w:rsid w:val="009672E9"/>
    <w:rsid w:val="009674C8"/>
    <w:rsid w:val="00971FD4"/>
    <w:rsid w:val="00972042"/>
    <w:rsid w:val="009723A6"/>
    <w:rsid w:val="00972DB6"/>
    <w:rsid w:val="009732E4"/>
    <w:rsid w:val="00974372"/>
    <w:rsid w:val="009745D6"/>
    <w:rsid w:val="009748C3"/>
    <w:rsid w:val="0097603B"/>
    <w:rsid w:val="00976447"/>
    <w:rsid w:val="00976C21"/>
    <w:rsid w:val="0097709A"/>
    <w:rsid w:val="009774F8"/>
    <w:rsid w:val="0097757E"/>
    <w:rsid w:val="00977B52"/>
    <w:rsid w:val="00980855"/>
    <w:rsid w:val="009813AB"/>
    <w:rsid w:val="00981492"/>
    <w:rsid w:val="0098236D"/>
    <w:rsid w:val="00983B73"/>
    <w:rsid w:val="00984A6B"/>
    <w:rsid w:val="009872DC"/>
    <w:rsid w:val="009902BA"/>
    <w:rsid w:val="00991A21"/>
    <w:rsid w:val="0099214D"/>
    <w:rsid w:val="0099277E"/>
    <w:rsid w:val="00992BD4"/>
    <w:rsid w:val="00993104"/>
    <w:rsid w:val="009A0307"/>
    <w:rsid w:val="009A0A46"/>
    <w:rsid w:val="009A0FC0"/>
    <w:rsid w:val="009A2217"/>
    <w:rsid w:val="009A2444"/>
    <w:rsid w:val="009A2A22"/>
    <w:rsid w:val="009A361C"/>
    <w:rsid w:val="009A4C43"/>
    <w:rsid w:val="009A5936"/>
    <w:rsid w:val="009A745F"/>
    <w:rsid w:val="009A796E"/>
    <w:rsid w:val="009A7CB9"/>
    <w:rsid w:val="009B0086"/>
    <w:rsid w:val="009B0209"/>
    <w:rsid w:val="009B0D65"/>
    <w:rsid w:val="009B0ED5"/>
    <w:rsid w:val="009B2BF1"/>
    <w:rsid w:val="009B3288"/>
    <w:rsid w:val="009B3C52"/>
    <w:rsid w:val="009B4DD5"/>
    <w:rsid w:val="009B546E"/>
    <w:rsid w:val="009B5918"/>
    <w:rsid w:val="009B5F47"/>
    <w:rsid w:val="009B6011"/>
    <w:rsid w:val="009B653F"/>
    <w:rsid w:val="009B6EB0"/>
    <w:rsid w:val="009B6F20"/>
    <w:rsid w:val="009B7703"/>
    <w:rsid w:val="009B7B52"/>
    <w:rsid w:val="009B7CF3"/>
    <w:rsid w:val="009B7FEE"/>
    <w:rsid w:val="009C0078"/>
    <w:rsid w:val="009C0D01"/>
    <w:rsid w:val="009C1467"/>
    <w:rsid w:val="009C2FA2"/>
    <w:rsid w:val="009C2FD5"/>
    <w:rsid w:val="009C305F"/>
    <w:rsid w:val="009C3562"/>
    <w:rsid w:val="009C35D4"/>
    <w:rsid w:val="009C36EE"/>
    <w:rsid w:val="009C58DE"/>
    <w:rsid w:val="009C5B7C"/>
    <w:rsid w:val="009C5CBB"/>
    <w:rsid w:val="009C6328"/>
    <w:rsid w:val="009C67AB"/>
    <w:rsid w:val="009C7717"/>
    <w:rsid w:val="009D11E0"/>
    <w:rsid w:val="009D1466"/>
    <w:rsid w:val="009D22B2"/>
    <w:rsid w:val="009D2C43"/>
    <w:rsid w:val="009D3D58"/>
    <w:rsid w:val="009D58E0"/>
    <w:rsid w:val="009D5CB1"/>
    <w:rsid w:val="009D6409"/>
    <w:rsid w:val="009D6413"/>
    <w:rsid w:val="009D6468"/>
    <w:rsid w:val="009D64E4"/>
    <w:rsid w:val="009D6A61"/>
    <w:rsid w:val="009D79E4"/>
    <w:rsid w:val="009E391B"/>
    <w:rsid w:val="009E452F"/>
    <w:rsid w:val="009E45DC"/>
    <w:rsid w:val="009E480C"/>
    <w:rsid w:val="009E4F20"/>
    <w:rsid w:val="009E629A"/>
    <w:rsid w:val="009E6335"/>
    <w:rsid w:val="009E65D4"/>
    <w:rsid w:val="009E69FD"/>
    <w:rsid w:val="009E6BE2"/>
    <w:rsid w:val="009E77D0"/>
    <w:rsid w:val="009E7B80"/>
    <w:rsid w:val="009F089D"/>
    <w:rsid w:val="009F0A94"/>
    <w:rsid w:val="009F1A99"/>
    <w:rsid w:val="009F1B07"/>
    <w:rsid w:val="009F3465"/>
    <w:rsid w:val="009F3D13"/>
    <w:rsid w:val="009F5989"/>
    <w:rsid w:val="009F59F1"/>
    <w:rsid w:val="009F63C8"/>
    <w:rsid w:val="009F683F"/>
    <w:rsid w:val="009F7426"/>
    <w:rsid w:val="00A027E8"/>
    <w:rsid w:val="00A02DB6"/>
    <w:rsid w:val="00A02FD2"/>
    <w:rsid w:val="00A030FB"/>
    <w:rsid w:val="00A03AC1"/>
    <w:rsid w:val="00A04E90"/>
    <w:rsid w:val="00A0579F"/>
    <w:rsid w:val="00A05F0D"/>
    <w:rsid w:val="00A069DC"/>
    <w:rsid w:val="00A127C3"/>
    <w:rsid w:val="00A1348F"/>
    <w:rsid w:val="00A13661"/>
    <w:rsid w:val="00A13D93"/>
    <w:rsid w:val="00A144E0"/>
    <w:rsid w:val="00A14686"/>
    <w:rsid w:val="00A16845"/>
    <w:rsid w:val="00A16908"/>
    <w:rsid w:val="00A177BE"/>
    <w:rsid w:val="00A179FD"/>
    <w:rsid w:val="00A205E9"/>
    <w:rsid w:val="00A20D3E"/>
    <w:rsid w:val="00A20F52"/>
    <w:rsid w:val="00A21A6A"/>
    <w:rsid w:val="00A221E3"/>
    <w:rsid w:val="00A2226A"/>
    <w:rsid w:val="00A22BCD"/>
    <w:rsid w:val="00A22C62"/>
    <w:rsid w:val="00A24797"/>
    <w:rsid w:val="00A24FC5"/>
    <w:rsid w:val="00A24FE1"/>
    <w:rsid w:val="00A25A3F"/>
    <w:rsid w:val="00A2600F"/>
    <w:rsid w:val="00A26877"/>
    <w:rsid w:val="00A26EAF"/>
    <w:rsid w:val="00A27014"/>
    <w:rsid w:val="00A273D3"/>
    <w:rsid w:val="00A276BF"/>
    <w:rsid w:val="00A27A78"/>
    <w:rsid w:val="00A27D03"/>
    <w:rsid w:val="00A27D4C"/>
    <w:rsid w:val="00A30336"/>
    <w:rsid w:val="00A304CB"/>
    <w:rsid w:val="00A30A57"/>
    <w:rsid w:val="00A313BB"/>
    <w:rsid w:val="00A31C58"/>
    <w:rsid w:val="00A33DED"/>
    <w:rsid w:val="00A34869"/>
    <w:rsid w:val="00A34DE2"/>
    <w:rsid w:val="00A35B62"/>
    <w:rsid w:val="00A368CB"/>
    <w:rsid w:val="00A3735A"/>
    <w:rsid w:val="00A404A7"/>
    <w:rsid w:val="00A41057"/>
    <w:rsid w:val="00A416A2"/>
    <w:rsid w:val="00A41875"/>
    <w:rsid w:val="00A41C2C"/>
    <w:rsid w:val="00A42407"/>
    <w:rsid w:val="00A44A92"/>
    <w:rsid w:val="00A455CA"/>
    <w:rsid w:val="00A47784"/>
    <w:rsid w:val="00A47D48"/>
    <w:rsid w:val="00A50736"/>
    <w:rsid w:val="00A52A1C"/>
    <w:rsid w:val="00A5335E"/>
    <w:rsid w:val="00A53F21"/>
    <w:rsid w:val="00A5522A"/>
    <w:rsid w:val="00A55BD2"/>
    <w:rsid w:val="00A55F0E"/>
    <w:rsid w:val="00A561E6"/>
    <w:rsid w:val="00A57FA9"/>
    <w:rsid w:val="00A61022"/>
    <w:rsid w:val="00A6109D"/>
    <w:rsid w:val="00A61B85"/>
    <w:rsid w:val="00A62719"/>
    <w:rsid w:val="00A63272"/>
    <w:rsid w:val="00A6497F"/>
    <w:rsid w:val="00A65294"/>
    <w:rsid w:val="00A65697"/>
    <w:rsid w:val="00A65FE9"/>
    <w:rsid w:val="00A6721B"/>
    <w:rsid w:val="00A67644"/>
    <w:rsid w:val="00A67B1C"/>
    <w:rsid w:val="00A70B9C"/>
    <w:rsid w:val="00A711A6"/>
    <w:rsid w:val="00A71BAC"/>
    <w:rsid w:val="00A735ED"/>
    <w:rsid w:val="00A74247"/>
    <w:rsid w:val="00A74325"/>
    <w:rsid w:val="00A74A26"/>
    <w:rsid w:val="00A7585E"/>
    <w:rsid w:val="00A76D0E"/>
    <w:rsid w:val="00A77497"/>
    <w:rsid w:val="00A77A31"/>
    <w:rsid w:val="00A809DB"/>
    <w:rsid w:val="00A81339"/>
    <w:rsid w:val="00A81AA5"/>
    <w:rsid w:val="00A81BE2"/>
    <w:rsid w:val="00A83261"/>
    <w:rsid w:val="00A83F06"/>
    <w:rsid w:val="00A83F82"/>
    <w:rsid w:val="00A8642A"/>
    <w:rsid w:val="00A8667E"/>
    <w:rsid w:val="00A86F71"/>
    <w:rsid w:val="00A8703F"/>
    <w:rsid w:val="00A8768A"/>
    <w:rsid w:val="00A87932"/>
    <w:rsid w:val="00A93DAA"/>
    <w:rsid w:val="00A94668"/>
    <w:rsid w:val="00A947A7"/>
    <w:rsid w:val="00A94936"/>
    <w:rsid w:val="00A94F46"/>
    <w:rsid w:val="00A973E6"/>
    <w:rsid w:val="00AA12C3"/>
    <w:rsid w:val="00AA1C2B"/>
    <w:rsid w:val="00AA1D40"/>
    <w:rsid w:val="00AA1DB3"/>
    <w:rsid w:val="00AA2128"/>
    <w:rsid w:val="00AA2AD6"/>
    <w:rsid w:val="00AA5A5C"/>
    <w:rsid w:val="00AA5C78"/>
    <w:rsid w:val="00AA6E8C"/>
    <w:rsid w:val="00AA700B"/>
    <w:rsid w:val="00AA73CD"/>
    <w:rsid w:val="00AB0932"/>
    <w:rsid w:val="00AB0E0F"/>
    <w:rsid w:val="00AB0F6C"/>
    <w:rsid w:val="00AB1CD4"/>
    <w:rsid w:val="00AB2049"/>
    <w:rsid w:val="00AB2703"/>
    <w:rsid w:val="00AB2D4E"/>
    <w:rsid w:val="00AB2E57"/>
    <w:rsid w:val="00AB4256"/>
    <w:rsid w:val="00AB5754"/>
    <w:rsid w:val="00AB58C8"/>
    <w:rsid w:val="00AB787E"/>
    <w:rsid w:val="00AB78F0"/>
    <w:rsid w:val="00AB7CFD"/>
    <w:rsid w:val="00AC0D85"/>
    <w:rsid w:val="00AC13E5"/>
    <w:rsid w:val="00AC2083"/>
    <w:rsid w:val="00AC25C5"/>
    <w:rsid w:val="00AC2C05"/>
    <w:rsid w:val="00AC2FC2"/>
    <w:rsid w:val="00AC34EC"/>
    <w:rsid w:val="00AC3F4B"/>
    <w:rsid w:val="00AC416A"/>
    <w:rsid w:val="00AC450F"/>
    <w:rsid w:val="00AC4FF9"/>
    <w:rsid w:val="00AC534F"/>
    <w:rsid w:val="00AC53D1"/>
    <w:rsid w:val="00AC551D"/>
    <w:rsid w:val="00AC5CE8"/>
    <w:rsid w:val="00AC6B12"/>
    <w:rsid w:val="00AC6D27"/>
    <w:rsid w:val="00AC7227"/>
    <w:rsid w:val="00AC7F98"/>
    <w:rsid w:val="00AD034E"/>
    <w:rsid w:val="00AD0D65"/>
    <w:rsid w:val="00AD147E"/>
    <w:rsid w:val="00AD386C"/>
    <w:rsid w:val="00AD3A9A"/>
    <w:rsid w:val="00AD48B9"/>
    <w:rsid w:val="00AD49F4"/>
    <w:rsid w:val="00AD59DF"/>
    <w:rsid w:val="00AD61C0"/>
    <w:rsid w:val="00AD6380"/>
    <w:rsid w:val="00AD6390"/>
    <w:rsid w:val="00AD67A4"/>
    <w:rsid w:val="00AD6802"/>
    <w:rsid w:val="00AD724D"/>
    <w:rsid w:val="00AD74F3"/>
    <w:rsid w:val="00AD7AAF"/>
    <w:rsid w:val="00AE1774"/>
    <w:rsid w:val="00AE1BAB"/>
    <w:rsid w:val="00AE1BB4"/>
    <w:rsid w:val="00AE2758"/>
    <w:rsid w:val="00AE346A"/>
    <w:rsid w:val="00AE3A72"/>
    <w:rsid w:val="00AE410B"/>
    <w:rsid w:val="00AE5F96"/>
    <w:rsid w:val="00AF06A9"/>
    <w:rsid w:val="00AF0C36"/>
    <w:rsid w:val="00AF106D"/>
    <w:rsid w:val="00AF1CE4"/>
    <w:rsid w:val="00AF273D"/>
    <w:rsid w:val="00AF596E"/>
    <w:rsid w:val="00AF5D0B"/>
    <w:rsid w:val="00AF606D"/>
    <w:rsid w:val="00AF6D04"/>
    <w:rsid w:val="00AF6E3D"/>
    <w:rsid w:val="00B0135D"/>
    <w:rsid w:val="00B01519"/>
    <w:rsid w:val="00B032FF"/>
    <w:rsid w:val="00B03302"/>
    <w:rsid w:val="00B03345"/>
    <w:rsid w:val="00B04373"/>
    <w:rsid w:val="00B0492B"/>
    <w:rsid w:val="00B053B5"/>
    <w:rsid w:val="00B0591C"/>
    <w:rsid w:val="00B05967"/>
    <w:rsid w:val="00B05A8D"/>
    <w:rsid w:val="00B05B3E"/>
    <w:rsid w:val="00B07913"/>
    <w:rsid w:val="00B10BB8"/>
    <w:rsid w:val="00B10F6D"/>
    <w:rsid w:val="00B12A20"/>
    <w:rsid w:val="00B12B22"/>
    <w:rsid w:val="00B12BDA"/>
    <w:rsid w:val="00B12C4F"/>
    <w:rsid w:val="00B16422"/>
    <w:rsid w:val="00B16D38"/>
    <w:rsid w:val="00B170CC"/>
    <w:rsid w:val="00B23475"/>
    <w:rsid w:val="00B23A9A"/>
    <w:rsid w:val="00B25152"/>
    <w:rsid w:val="00B30128"/>
    <w:rsid w:val="00B30C4E"/>
    <w:rsid w:val="00B313DF"/>
    <w:rsid w:val="00B3148C"/>
    <w:rsid w:val="00B3159B"/>
    <w:rsid w:val="00B331CD"/>
    <w:rsid w:val="00B33483"/>
    <w:rsid w:val="00B3461A"/>
    <w:rsid w:val="00B356FA"/>
    <w:rsid w:val="00B36AD2"/>
    <w:rsid w:val="00B36AF8"/>
    <w:rsid w:val="00B36E14"/>
    <w:rsid w:val="00B37687"/>
    <w:rsid w:val="00B405DF"/>
    <w:rsid w:val="00B40A5B"/>
    <w:rsid w:val="00B40D9C"/>
    <w:rsid w:val="00B419A1"/>
    <w:rsid w:val="00B42C19"/>
    <w:rsid w:val="00B434D7"/>
    <w:rsid w:val="00B43C7D"/>
    <w:rsid w:val="00B43D50"/>
    <w:rsid w:val="00B4478F"/>
    <w:rsid w:val="00B4565D"/>
    <w:rsid w:val="00B45E69"/>
    <w:rsid w:val="00B46252"/>
    <w:rsid w:val="00B50AFB"/>
    <w:rsid w:val="00B50FB9"/>
    <w:rsid w:val="00B5159B"/>
    <w:rsid w:val="00B5186F"/>
    <w:rsid w:val="00B5255D"/>
    <w:rsid w:val="00B5257D"/>
    <w:rsid w:val="00B531D4"/>
    <w:rsid w:val="00B533E1"/>
    <w:rsid w:val="00B53C98"/>
    <w:rsid w:val="00B53C9A"/>
    <w:rsid w:val="00B55A6A"/>
    <w:rsid w:val="00B55B19"/>
    <w:rsid w:val="00B609EE"/>
    <w:rsid w:val="00B60B98"/>
    <w:rsid w:val="00B61330"/>
    <w:rsid w:val="00B6193C"/>
    <w:rsid w:val="00B6247C"/>
    <w:rsid w:val="00B62C4B"/>
    <w:rsid w:val="00B63CF1"/>
    <w:rsid w:val="00B64187"/>
    <w:rsid w:val="00B64BA4"/>
    <w:rsid w:val="00B660DA"/>
    <w:rsid w:val="00B66F56"/>
    <w:rsid w:val="00B67C26"/>
    <w:rsid w:val="00B67DEA"/>
    <w:rsid w:val="00B70230"/>
    <w:rsid w:val="00B717AB"/>
    <w:rsid w:val="00B71943"/>
    <w:rsid w:val="00B72159"/>
    <w:rsid w:val="00B729E9"/>
    <w:rsid w:val="00B72D8F"/>
    <w:rsid w:val="00B7321E"/>
    <w:rsid w:val="00B73691"/>
    <w:rsid w:val="00B7499D"/>
    <w:rsid w:val="00B749EE"/>
    <w:rsid w:val="00B75F91"/>
    <w:rsid w:val="00B764CB"/>
    <w:rsid w:val="00B811FD"/>
    <w:rsid w:val="00B8121C"/>
    <w:rsid w:val="00B81CB1"/>
    <w:rsid w:val="00B8235C"/>
    <w:rsid w:val="00B82C2B"/>
    <w:rsid w:val="00B83092"/>
    <w:rsid w:val="00B832DC"/>
    <w:rsid w:val="00B83656"/>
    <w:rsid w:val="00B83659"/>
    <w:rsid w:val="00B83BC0"/>
    <w:rsid w:val="00B87D6D"/>
    <w:rsid w:val="00B90545"/>
    <w:rsid w:val="00B905BA"/>
    <w:rsid w:val="00B918F6"/>
    <w:rsid w:val="00B91902"/>
    <w:rsid w:val="00B91963"/>
    <w:rsid w:val="00B91CED"/>
    <w:rsid w:val="00B9298F"/>
    <w:rsid w:val="00B92BF8"/>
    <w:rsid w:val="00B92D73"/>
    <w:rsid w:val="00B9470F"/>
    <w:rsid w:val="00B948E4"/>
    <w:rsid w:val="00B96A16"/>
    <w:rsid w:val="00B96F73"/>
    <w:rsid w:val="00B970A3"/>
    <w:rsid w:val="00B972F1"/>
    <w:rsid w:val="00B97A68"/>
    <w:rsid w:val="00B97C33"/>
    <w:rsid w:val="00BA06A9"/>
    <w:rsid w:val="00BA09AC"/>
    <w:rsid w:val="00BA09FC"/>
    <w:rsid w:val="00BA120A"/>
    <w:rsid w:val="00BA1AAC"/>
    <w:rsid w:val="00BA2C8C"/>
    <w:rsid w:val="00BA3E8C"/>
    <w:rsid w:val="00BA4E20"/>
    <w:rsid w:val="00BA6432"/>
    <w:rsid w:val="00BA66CA"/>
    <w:rsid w:val="00BA6A72"/>
    <w:rsid w:val="00BA7604"/>
    <w:rsid w:val="00BB12F5"/>
    <w:rsid w:val="00BB38EA"/>
    <w:rsid w:val="00BB3D8C"/>
    <w:rsid w:val="00BB4BE7"/>
    <w:rsid w:val="00BB58D3"/>
    <w:rsid w:val="00BB5A44"/>
    <w:rsid w:val="00BB6BD0"/>
    <w:rsid w:val="00BB7C48"/>
    <w:rsid w:val="00BC048C"/>
    <w:rsid w:val="00BC1537"/>
    <w:rsid w:val="00BC35FE"/>
    <w:rsid w:val="00BC3976"/>
    <w:rsid w:val="00BC3A82"/>
    <w:rsid w:val="00BC43AA"/>
    <w:rsid w:val="00BC6F24"/>
    <w:rsid w:val="00BD0F3E"/>
    <w:rsid w:val="00BD12D2"/>
    <w:rsid w:val="00BD16C4"/>
    <w:rsid w:val="00BD1976"/>
    <w:rsid w:val="00BD2ACC"/>
    <w:rsid w:val="00BD4799"/>
    <w:rsid w:val="00BD53B2"/>
    <w:rsid w:val="00BD5624"/>
    <w:rsid w:val="00BD5B68"/>
    <w:rsid w:val="00BD5B9C"/>
    <w:rsid w:val="00BD5EAA"/>
    <w:rsid w:val="00BD6061"/>
    <w:rsid w:val="00BD6B5E"/>
    <w:rsid w:val="00BD6C21"/>
    <w:rsid w:val="00BD6C98"/>
    <w:rsid w:val="00BD6EA8"/>
    <w:rsid w:val="00BD729A"/>
    <w:rsid w:val="00BD752F"/>
    <w:rsid w:val="00BD766F"/>
    <w:rsid w:val="00BE16FE"/>
    <w:rsid w:val="00BE1B92"/>
    <w:rsid w:val="00BE1C32"/>
    <w:rsid w:val="00BE1F63"/>
    <w:rsid w:val="00BE27D1"/>
    <w:rsid w:val="00BE3967"/>
    <w:rsid w:val="00BE4CF6"/>
    <w:rsid w:val="00BF0122"/>
    <w:rsid w:val="00BF02A0"/>
    <w:rsid w:val="00BF0568"/>
    <w:rsid w:val="00BF1AEE"/>
    <w:rsid w:val="00BF209E"/>
    <w:rsid w:val="00BF27E7"/>
    <w:rsid w:val="00BF35E6"/>
    <w:rsid w:val="00BF36B0"/>
    <w:rsid w:val="00BF5136"/>
    <w:rsid w:val="00BF52BE"/>
    <w:rsid w:val="00BF650B"/>
    <w:rsid w:val="00BF6E62"/>
    <w:rsid w:val="00BF7003"/>
    <w:rsid w:val="00C0028B"/>
    <w:rsid w:val="00C0062A"/>
    <w:rsid w:val="00C02D82"/>
    <w:rsid w:val="00C02EDD"/>
    <w:rsid w:val="00C035A6"/>
    <w:rsid w:val="00C03CCA"/>
    <w:rsid w:val="00C04754"/>
    <w:rsid w:val="00C05728"/>
    <w:rsid w:val="00C06199"/>
    <w:rsid w:val="00C06671"/>
    <w:rsid w:val="00C10975"/>
    <w:rsid w:val="00C10F14"/>
    <w:rsid w:val="00C10F22"/>
    <w:rsid w:val="00C121C6"/>
    <w:rsid w:val="00C1227C"/>
    <w:rsid w:val="00C12C9E"/>
    <w:rsid w:val="00C144B7"/>
    <w:rsid w:val="00C149A3"/>
    <w:rsid w:val="00C15A3C"/>
    <w:rsid w:val="00C15C37"/>
    <w:rsid w:val="00C15EBC"/>
    <w:rsid w:val="00C17082"/>
    <w:rsid w:val="00C21054"/>
    <w:rsid w:val="00C2118A"/>
    <w:rsid w:val="00C212C4"/>
    <w:rsid w:val="00C218FE"/>
    <w:rsid w:val="00C2201C"/>
    <w:rsid w:val="00C2236C"/>
    <w:rsid w:val="00C23E9D"/>
    <w:rsid w:val="00C265BA"/>
    <w:rsid w:val="00C26739"/>
    <w:rsid w:val="00C2708C"/>
    <w:rsid w:val="00C31C86"/>
    <w:rsid w:val="00C3240B"/>
    <w:rsid w:val="00C324A1"/>
    <w:rsid w:val="00C32951"/>
    <w:rsid w:val="00C3410B"/>
    <w:rsid w:val="00C35302"/>
    <w:rsid w:val="00C35F04"/>
    <w:rsid w:val="00C364FE"/>
    <w:rsid w:val="00C36623"/>
    <w:rsid w:val="00C371F7"/>
    <w:rsid w:val="00C41DF3"/>
    <w:rsid w:val="00C41E4F"/>
    <w:rsid w:val="00C43406"/>
    <w:rsid w:val="00C43A91"/>
    <w:rsid w:val="00C44657"/>
    <w:rsid w:val="00C456AA"/>
    <w:rsid w:val="00C459A6"/>
    <w:rsid w:val="00C459E9"/>
    <w:rsid w:val="00C45E9E"/>
    <w:rsid w:val="00C46AF5"/>
    <w:rsid w:val="00C46BE2"/>
    <w:rsid w:val="00C472A3"/>
    <w:rsid w:val="00C478F8"/>
    <w:rsid w:val="00C47901"/>
    <w:rsid w:val="00C50501"/>
    <w:rsid w:val="00C50F53"/>
    <w:rsid w:val="00C51304"/>
    <w:rsid w:val="00C5269C"/>
    <w:rsid w:val="00C52F15"/>
    <w:rsid w:val="00C52F7B"/>
    <w:rsid w:val="00C536A1"/>
    <w:rsid w:val="00C53D41"/>
    <w:rsid w:val="00C53F7F"/>
    <w:rsid w:val="00C5458E"/>
    <w:rsid w:val="00C5459A"/>
    <w:rsid w:val="00C54D25"/>
    <w:rsid w:val="00C5510B"/>
    <w:rsid w:val="00C552DD"/>
    <w:rsid w:val="00C5572D"/>
    <w:rsid w:val="00C5675E"/>
    <w:rsid w:val="00C56AEA"/>
    <w:rsid w:val="00C6092D"/>
    <w:rsid w:val="00C60DD9"/>
    <w:rsid w:val="00C6181F"/>
    <w:rsid w:val="00C627D6"/>
    <w:rsid w:val="00C633AC"/>
    <w:rsid w:val="00C63BD4"/>
    <w:rsid w:val="00C64709"/>
    <w:rsid w:val="00C65077"/>
    <w:rsid w:val="00C66249"/>
    <w:rsid w:val="00C66592"/>
    <w:rsid w:val="00C66F8E"/>
    <w:rsid w:val="00C67EE7"/>
    <w:rsid w:val="00C7278E"/>
    <w:rsid w:val="00C74A9C"/>
    <w:rsid w:val="00C764C8"/>
    <w:rsid w:val="00C764CE"/>
    <w:rsid w:val="00C76CC4"/>
    <w:rsid w:val="00C77B7F"/>
    <w:rsid w:val="00C806B7"/>
    <w:rsid w:val="00C8091E"/>
    <w:rsid w:val="00C8127F"/>
    <w:rsid w:val="00C81379"/>
    <w:rsid w:val="00C81EFF"/>
    <w:rsid w:val="00C8270F"/>
    <w:rsid w:val="00C84472"/>
    <w:rsid w:val="00C84E32"/>
    <w:rsid w:val="00C85071"/>
    <w:rsid w:val="00C8670A"/>
    <w:rsid w:val="00C87361"/>
    <w:rsid w:val="00C904F3"/>
    <w:rsid w:val="00C906B2"/>
    <w:rsid w:val="00C90A9C"/>
    <w:rsid w:val="00C90D5F"/>
    <w:rsid w:val="00C91566"/>
    <w:rsid w:val="00C91848"/>
    <w:rsid w:val="00C92E3B"/>
    <w:rsid w:val="00C949E6"/>
    <w:rsid w:val="00C95A72"/>
    <w:rsid w:val="00C96438"/>
    <w:rsid w:val="00C9731C"/>
    <w:rsid w:val="00CA0309"/>
    <w:rsid w:val="00CA0C8D"/>
    <w:rsid w:val="00CA246F"/>
    <w:rsid w:val="00CA2FD5"/>
    <w:rsid w:val="00CA4287"/>
    <w:rsid w:val="00CA4E8D"/>
    <w:rsid w:val="00CA5068"/>
    <w:rsid w:val="00CA5DD5"/>
    <w:rsid w:val="00CA6BB9"/>
    <w:rsid w:val="00CA6EEC"/>
    <w:rsid w:val="00CA7EEA"/>
    <w:rsid w:val="00CB18D7"/>
    <w:rsid w:val="00CB1EC6"/>
    <w:rsid w:val="00CB30FA"/>
    <w:rsid w:val="00CB32E9"/>
    <w:rsid w:val="00CB42BB"/>
    <w:rsid w:val="00CB5597"/>
    <w:rsid w:val="00CB597A"/>
    <w:rsid w:val="00CB5AF7"/>
    <w:rsid w:val="00CB5B47"/>
    <w:rsid w:val="00CB727F"/>
    <w:rsid w:val="00CB76DB"/>
    <w:rsid w:val="00CC0522"/>
    <w:rsid w:val="00CC16B1"/>
    <w:rsid w:val="00CC16CD"/>
    <w:rsid w:val="00CC1CE2"/>
    <w:rsid w:val="00CC247E"/>
    <w:rsid w:val="00CC3370"/>
    <w:rsid w:val="00CC3C0C"/>
    <w:rsid w:val="00CC42EA"/>
    <w:rsid w:val="00CC4879"/>
    <w:rsid w:val="00CC534C"/>
    <w:rsid w:val="00CC6061"/>
    <w:rsid w:val="00CC7F9A"/>
    <w:rsid w:val="00CD23D5"/>
    <w:rsid w:val="00CD28E3"/>
    <w:rsid w:val="00CD47AE"/>
    <w:rsid w:val="00CD4E56"/>
    <w:rsid w:val="00CD5354"/>
    <w:rsid w:val="00CD5DF6"/>
    <w:rsid w:val="00CD6673"/>
    <w:rsid w:val="00CD6B85"/>
    <w:rsid w:val="00CE0172"/>
    <w:rsid w:val="00CE0831"/>
    <w:rsid w:val="00CE181F"/>
    <w:rsid w:val="00CE1FA1"/>
    <w:rsid w:val="00CE2F41"/>
    <w:rsid w:val="00CE3B85"/>
    <w:rsid w:val="00CE422E"/>
    <w:rsid w:val="00CE487F"/>
    <w:rsid w:val="00CE66CB"/>
    <w:rsid w:val="00CE67F3"/>
    <w:rsid w:val="00CE6916"/>
    <w:rsid w:val="00CE743A"/>
    <w:rsid w:val="00CE7485"/>
    <w:rsid w:val="00CE75BA"/>
    <w:rsid w:val="00CE75D7"/>
    <w:rsid w:val="00CE7E0A"/>
    <w:rsid w:val="00CF1331"/>
    <w:rsid w:val="00CF1597"/>
    <w:rsid w:val="00CF29F3"/>
    <w:rsid w:val="00CF44E8"/>
    <w:rsid w:val="00CF48A9"/>
    <w:rsid w:val="00CF5BFC"/>
    <w:rsid w:val="00CF7161"/>
    <w:rsid w:val="00CF7EFF"/>
    <w:rsid w:val="00D004DA"/>
    <w:rsid w:val="00D0062D"/>
    <w:rsid w:val="00D006A8"/>
    <w:rsid w:val="00D01E4E"/>
    <w:rsid w:val="00D0329F"/>
    <w:rsid w:val="00D037D7"/>
    <w:rsid w:val="00D03F0B"/>
    <w:rsid w:val="00D048C2"/>
    <w:rsid w:val="00D04C4F"/>
    <w:rsid w:val="00D04E61"/>
    <w:rsid w:val="00D0564D"/>
    <w:rsid w:val="00D05C92"/>
    <w:rsid w:val="00D05EB7"/>
    <w:rsid w:val="00D05ED6"/>
    <w:rsid w:val="00D062DF"/>
    <w:rsid w:val="00D072FF"/>
    <w:rsid w:val="00D10530"/>
    <w:rsid w:val="00D11489"/>
    <w:rsid w:val="00D13114"/>
    <w:rsid w:val="00D14406"/>
    <w:rsid w:val="00D1470A"/>
    <w:rsid w:val="00D16D91"/>
    <w:rsid w:val="00D17540"/>
    <w:rsid w:val="00D17D4C"/>
    <w:rsid w:val="00D20D6B"/>
    <w:rsid w:val="00D20F04"/>
    <w:rsid w:val="00D20F1A"/>
    <w:rsid w:val="00D21205"/>
    <w:rsid w:val="00D21772"/>
    <w:rsid w:val="00D21774"/>
    <w:rsid w:val="00D238E4"/>
    <w:rsid w:val="00D243AB"/>
    <w:rsid w:val="00D25AC4"/>
    <w:rsid w:val="00D277FE"/>
    <w:rsid w:val="00D30F9A"/>
    <w:rsid w:val="00D31D17"/>
    <w:rsid w:val="00D31FBF"/>
    <w:rsid w:val="00D31FE7"/>
    <w:rsid w:val="00D33334"/>
    <w:rsid w:val="00D33A03"/>
    <w:rsid w:val="00D36DF0"/>
    <w:rsid w:val="00D40155"/>
    <w:rsid w:val="00D40E01"/>
    <w:rsid w:val="00D41269"/>
    <w:rsid w:val="00D413DA"/>
    <w:rsid w:val="00D4244C"/>
    <w:rsid w:val="00D43051"/>
    <w:rsid w:val="00D43637"/>
    <w:rsid w:val="00D44337"/>
    <w:rsid w:val="00D44E7F"/>
    <w:rsid w:val="00D44FF3"/>
    <w:rsid w:val="00D455EF"/>
    <w:rsid w:val="00D46713"/>
    <w:rsid w:val="00D47918"/>
    <w:rsid w:val="00D47B8C"/>
    <w:rsid w:val="00D504BD"/>
    <w:rsid w:val="00D506F8"/>
    <w:rsid w:val="00D50C87"/>
    <w:rsid w:val="00D51768"/>
    <w:rsid w:val="00D51CE1"/>
    <w:rsid w:val="00D51F83"/>
    <w:rsid w:val="00D52D81"/>
    <w:rsid w:val="00D53E2C"/>
    <w:rsid w:val="00D553E3"/>
    <w:rsid w:val="00D56F7A"/>
    <w:rsid w:val="00D57962"/>
    <w:rsid w:val="00D60154"/>
    <w:rsid w:val="00D606DE"/>
    <w:rsid w:val="00D60EAA"/>
    <w:rsid w:val="00D61FE2"/>
    <w:rsid w:val="00D6209E"/>
    <w:rsid w:val="00D620AF"/>
    <w:rsid w:val="00D62C42"/>
    <w:rsid w:val="00D63209"/>
    <w:rsid w:val="00D64364"/>
    <w:rsid w:val="00D64413"/>
    <w:rsid w:val="00D64CAC"/>
    <w:rsid w:val="00D651EA"/>
    <w:rsid w:val="00D66EA7"/>
    <w:rsid w:val="00D67CED"/>
    <w:rsid w:val="00D67F38"/>
    <w:rsid w:val="00D71267"/>
    <w:rsid w:val="00D71B44"/>
    <w:rsid w:val="00D72CFC"/>
    <w:rsid w:val="00D734B7"/>
    <w:rsid w:val="00D758BD"/>
    <w:rsid w:val="00D768C1"/>
    <w:rsid w:val="00D77D82"/>
    <w:rsid w:val="00D826FC"/>
    <w:rsid w:val="00D829C6"/>
    <w:rsid w:val="00D829E7"/>
    <w:rsid w:val="00D82BB9"/>
    <w:rsid w:val="00D831E9"/>
    <w:rsid w:val="00D83424"/>
    <w:rsid w:val="00D845DA"/>
    <w:rsid w:val="00D8464F"/>
    <w:rsid w:val="00D85312"/>
    <w:rsid w:val="00D85E32"/>
    <w:rsid w:val="00D860D2"/>
    <w:rsid w:val="00D867B9"/>
    <w:rsid w:val="00D87439"/>
    <w:rsid w:val="00D90603"/>
    <w:rsid w:val="00D91485"/>
    <w:rsid w:val="00D94019"/>
    <w:rsid w:val="00D94268"/>
    <w:rsid w:val="00D952A5"/>
    <w:rsid w:val="00D957C2"/>
    <w:rsid w:val="00D95980"/>
    <w:rsid w:val="00DA009A"/>
    <w:rsid w:val="00DA0DA2"/>
    <w:rsid w:val="00DA1F6E"/>
    <w:rsid w:val="00DA2205"/>
    <w:rsid w:val="00DA248C"/>
    <w:rsid w:val="00DA2B78"/>
    <w:rsid w:val="00DA3092"/>
    <w:rsid w:val="00DA41C5"/>
    <w:rsid w:val="00DA56E5"/>
    <w:rsid w:val="00DA57EA"/>
    <w:rsid w:val="00DA684D"/>
    <w:rsid w:val="00DA7B30"/>
    <w:rsid w:val="00DB1D92"/>
    <w:rsid w:val="00DB2108"/>
    <w:rsid w:val="00DB239A"/>
    <w:rsid w:val="00DB251B"/>
    <w:rsid w:val="00DB2A73"/>
    <w:rsid w:val="00DB2BF0"/>
    <w:rsid w:val="00DB3897"/>
    <w:rsid w:val="00DB3988"/>
    <w:rsid w:val="00DB43AD"/>
    <w:rsid w:val="00DB4452"/>
    <w:rsid w:val="00DB6682"/>
    <w:rsid w:val="00DB70C0"/>
    <w:rsid w:val="00DC013E"/>
    <w:rsid w:val="00DC2337"/>
    <w:rsid w:val="00DC2A54"/>
    <w:rsid w:val="00DC387C"/>
    <w:rsid w:val="00DC38E3"/>
    <w:rsid w:val="00DC4092"/>
    <w:rsid w:val="00DC426F"/>
    <w:rsid w:val="00DC4882"/>
    <w:rsid w:val="00DC4B30"/>
    <w:rsid w:val="00DC4CC3"/>
    <w:rsid w:val="00DC4DEF"/>
    <w:rsid w:val="00DC73A7"/>
    <w:rsid w:val="00DD19DE"/>
    <w:rsid w:val="00DD23C4"/>
    <w:rsid w:val="00DD27BB"/>
    <w:rsid w:val="00DD37A3"/>
    <w:rsid w:val="00DD5FC2"/>
    <w:rsid w:val="00DD77C4"/>
    <w:rsid w:val="00DE040E"/>
    <w:rsid w:val="00DE085F"/>
    <w:rsid w:val="00DE1085"/>
    <w:rsid w:val="00DE4429"/>
    <w:rsid w:val="00DE45D1"/>
    <w:rsid w:val="00DE4C1A"/>
    <w:rsid w:val="00DE65E5"/>
    <w:rsid w:val="00DE70F1"/>
    <w:rsid w:val="00DE7F9A"/>
    <w:rsid w:val="00DF004C"/>
    <w:rsid w:val="00DF06AD"/>
    <w:rsid w:val="00DF1FDF"/>
    <w:rsid w:val="00DF225D"/>
    <w:rsid w:val="00DF232E"/>
    <w:rsid w:val="00DF328F"/>
    <w:rsid w:val="00DF363E"/>
    <w:rsid w:val="00DF4E17"/>
    <w:rsid w:val="00DF55D2"/>
    <w:rsid w:val="00DF5789"/>
    <w:rsid w:val="00DF596A"/>
    <w:rsid w:val="00DF5E6B"/>
    <w:rsid w:val="00DF695B"/>
    <w:rsid w:val="00DF7845"/>
    <w:rsid w:val="00DF7BC9"/>
    <w:rsid w:val="00E00857"/>
    <w:rsid w:val="00E01C7C"/>
    <w:rsid w:val="00E0217E"/>
    <w:rsid w:val="00E02C4B"/>
    <w:rsid w:val="00E02DB0"/>
    <w:rsid w:val="00E03DC6"/>
    <w:rsid w:val="00E042E2"/>
    <w:rsid w:val="00E04650"/>
    <w:rsid w:val="00E04F6D"/>
    <w:rsid w:val="00E06C5B"/>
    <w:rsid w:val="00E07522"/>
    <w:rsid w:val="00E104F0"/>
    <w:rsid w:val="00E10AC0"/>
    <w:rsid w:val="00E10C72"/>
    <w:rsid w:val="00E11647"/>
    <w:rsid w:val="00E11810"/>
    <w:rsid w:val="00E12957"/>
    <w:rsid w:val="00E1312E"/>
    <w:rsid w:val="00E135D0"/>
    <w:rsid w:val="00E142F9"/>
    <w:rsid w:val="00E20A71"/>
    <w:rsid w:val="00E2124E"/>
    <w:rsid w:val="00E23924"/>
    <w:rsid w:val="00E254F6"/>
    <w:rsid w:val="00E25B8B"/>
    <w:rsid w:val="00E25CBB"/>
    <w:rsid w:val="00E263FF"/>
    <w:rsid w:val="00E26BE2"/>
    <w:rsid w:val="00E27406"/>
    <w:rsid w:val="00E31AEF"/>
    <w:rsid w:val="00E3209C"/>
    <w:rsid w:val="00E32106"/>
    <w:rsid w:val="00E33697"/>
    <w:rsid w:val="00E33984"/>
    <w:rsid w:val="00E339BE"/>
    <w:rsid w:val="00E34456"/>
    <w:rsid w:val="00E34551"/>
    <w:rsid w:val="00E35CA4"/>
    <w:rsid w:val="00E35D28"/>
    <w:rsid w:val="00E36EA8"/>
    <w:rsid w:val="00E37582"/>
    <w:rsid w:val="00E37815"/>
    <w:rsid w:val="00E37EB0"/>
    <w:rsid w:val="00E37F0A"/>
    <w:rsid w:val="00E4101C"/>
    <w:rsid w:val="00E41219"/>
    <w:rsid w:val="00E41C3D"/>
    <w:rsid w:val="00E41D41"/>
    <w:rsid w:val="00E4388B"/>
    <w:rsid w:val="00E44457"/>
    <w:rsid w:val="00E44785"/>
    <w:rsid w:val="00E50F21"/>
    <w:rsid w:val="00E516C8"/>
    <w:rsid w:val="00E525A8"/>
    <w:rsid w:val="00E52804"/>
    <w:rsid w:val="00E52979"/>
    <w:rsid w:val="00E529EB"/>
    <w:rsid w:val="00E52F62"/>
    <w:rsid w:val="00E5361F"/>
    <w:rsid w:val="00E53AAE"/>
    <w:rsid w:val="00E5416E"/>
    <w:rsid w:val="00E54CED"/>
    <w:rsid w:val="00E55448"/>
    <w:rsid w:val="00E55657"/>
    <w:rsid w:val="00E5650E"/>
    <w:rsid w:val="00E57771"/>
    <w:rsid w:val="00E57A4A"/>
    <w:rsid w:val="00E57E8F"/>
    <w:rsid w:val="00E62214"/>
    <w:rsid w:val="00E6298B"/>
    <w:rsid w:val="00E62EB1"/>
    <w:rsid w:val="00E6310D"/>
    <w:rsid w:val="00E63C2E"/>
    <w:rsid w:val="00E645A0"/>
    <w:rsid w:val="00E662C6"/>
    <w:rsid w:val="00E66627"/>
    <w:rsid w:val="00E706A2"/>
    <w:rsid w:val="00E70BE8"/>
    <w:rsid w:val="00E72909"/>
    <w:rsid w:val="00E72FF7"/>
    <w:rsid w:val="00E74996"/>
    <w:rsid w:val="00E74E6E"/>
    <w:rsid w:val="00E76791"/>
    <w:rsid w:val="00E76FA5"/>
    <w:rsid w:val="00E80B65"/>
    <w:rsid w:val="00E81418"/>
    <w:rsid w:val="00E8404A"/>
    <w:rsid w:val="00E84600"/>
    <w:rsid w:val="00E85952"/>
    <w:rsid w:val="00E85C37"/>
    <w:rsid w:val="00E85F84"/>
    <w:rsid w:val="00E87D44"/>
    <w:rsid w:val="00E87F42"/>
    <w:rsid w:val="00E901C9"/>
    <w:rsid w:val="00E910E3"/>
    <w:rsid w:val="00E9120B"/>
    <w:rsid w:val="00E913A0"/>
    <w:rsid w:val="00E919AE"/>
    <w:rsid w:val="00E91B59"/>
    <w:rsid w:val="00E931F3"/>
    <w:rsid w:val="00E9455F"/>
    <w:rsid w:val="00E94FE0"/>
    <w:rsid w:val="00E95017"/>
    <w:rsid w:val="00E9502E"/>
    <w:rsid w:val="00E95677"/>
    <w:rsid w:val="00E958D5"/>
    <w:rsid w:val="00E96AA6"/>
    <w:rsid w:val="00E96CB5"/>
    <w:rsid w:val="00E97A45"/>
    <w:rsid w:val="00EA13C6"/>
    <w:rsid w:val="00EA1D56"/>
    <w:rsid w:val="00EA2138"/>
    <w:rsid w:val="00EA23FC"/>
    <w:rsid w:val="00EA3813"/>
    <w:rsid w:val="00EA5173"/>
    <w:rsid w:val="00EA5452"/>
    <w:rsid w:val="00EA5F71"/>
    <w:rsid w:val="00EA5FF8"/>
    <w:rsid w:val="00EA640D"/>
    <w:rsid w:val="00EB15EB"/>
    <w:rsid w:val="00EB2622"/>
    <w:rsid w:val="00EB29CA"/>
    <w:rsid w:val="00EB3372"/>
    <w:rsid w:val="00EB493D"/>
    <w:rsid w:val="00EB5CB9"/>
    <w:rsid w:val="00EB5DBA"/>
    <w:rsid w:val="00EB5E0F"/>
    <w:rsid w:val="00EB625C"/>
    <w:rsid w:val="00EB6447"/>
    <w:rsid w:val="00EB6F49"/>
    <w:rsid w:val="00EB7190"/>
    <w:rsid w:val="00EC0525"/>
    <w:rsid w:val="00EC0AC1"/>
    <w:rsid w:val="00EC11D0"/>
    <w:rsid w:val="00EC139D"/>
    <w:rsid w:val="00EC154F"/>
    <w:rsid w:val="00EC1BEC"/>
    <w:rsid w:val="00EC51C7"/>
    <w:rsid w:val="00EC5F5E"/>
    <w:rsid w:val="00EC6E6F"/>
    <w:rsid w:val="00EC7EB5"/>
    <w:rsid w:val="00ED1EE7"/>
    <w:rsid w:val="00ED263B"/>
    <w:rsid w:val="00ED386F"/>
    <w:rsid w:val="00ED39DF"/>
    <w:rsid w:val="00ED3D5E"/>
    <w:rsid w:val="00ED4BDC"/>
    <w:rsid w:val="00ED50DC"/>
    <w:rsid w:val="00ED5706"/>
    <w:rsid w:val="00ED5B56"/>
    <w:rsid w:val="00ED639E"/>
    <w:rsid w:val="00ED6B40"/>
    <w:rsid w:val="00EE0474"/>
    <w:rsid w:val="00EE07AB"/>
    <w:rsid w:val="00EE10B2"/>
    <w:rsid w:val="00EE1EAF"/>
    <w:rsid w:val="00EE330E"/>
    <w:rsid w:val="00EE3549"/>
    <w:rsid w:val="00EE3E3D"/>
    <w:rsid w:val="00EE4346"/>
    <w:rsid w:val="00EE5061"/>
    <w:rsid w:val="00EE5576"/>
    <w:rsid w:val="00EE585A"/>
    <w:rsid w:val="00EE6D61"/>
    <w:rsid w:val="00EF2589"/>
    <w:rsid w:val="00EF27AA"/>
    <w:rsid w:val="00EF2BBF"/>
    <w:rsid w:val="00EF2DDE"/>
    <w:rsid w:val="00EF34BF"/>
    <w:rsid w:val="00EF3B5F"/>
    <w:rsid w:val="00EF3D0A"/>
    <w:rsid w:val="00EF4035"/>
    <w:rsid w:val="00EF4236"/>
    <w:rsid w:val="00EF468D"/>
    <w:rsid w:val="00EF505E"/>
    <w:rsid w:val="00EF50D6"/>
    <w:rsid w:val="00EF6483"/>
    <w:rsid w:val="00F00A9F"/>
    <w:rsid w:val="00F00F8B"/>
    <w:rsid w:val="00F01757"/>
    <w:rsid w:val="00F01EF3"/>
    <w:rsid w:val="00F028B9"/>
    <w:rsid w:val="00F02A7E"/>
    <w:rsid w:val="00F03A3B"/>
    <w:rsid w:val="00F03F34"/>
    <w:rsid w:val="00F040CF"/>
    <w:rsid w:val="00F04451"/>
    <w:rsid w:val="00F04C87"/>
    <w:rsid w:val="00F06073"/>
    <w:rsid w:val="00F06F57"/>
    <w:rsid w:val="00F073F3"/>
    <w:rsid w:val="00F07CC6"/>
    <w:rsid w:val="00F10246"/>
    <w:rsid w:val="00F10F90"/>
    <w:rsid w:val="00F11320"/>
    <w:rsid w:val="00F11938"/>
    <w:rsid w:val="00F123FE"/>
    <w:rsid w:val="00F127FF"/>
    <w:rsid w:val="00F12A11"/>
    <w:rsid w:val="00F13430"/>
    <w:rsid w:val="00F135BE"/>
    <w:rsid w:val="00F14473"/>
    <w:rsid w:val="00F14FBD"/>
    <w:rsid w:val="00F15090"/>
    <w:rsid w:val="00F1568C"/>
    <w:rsid w:val="00F1585A"/>
    <w:rsid w:val="00F1767C"/>
    <w:rsid w:val="00F20093"/>
    <w:rsid w:val="00F20DE1"/>
    <w:rsid w:val="00F20EC8"/>
    <w:rsid w:val="00F211A1"/>
    <w:rsid w:val="00F22D97"/>
    <w:rsid w:val="00F23B98"/>
    <w:rsid w:val="00F24ACE"/>
    <w:rsid w:val="00F24E9A"/>
    <w:rsid w:val="00F26BFD"/>
    <w:rsid w:val="00F27A22"/>
    <w:rsid w:val="00F309F2"/>
    <w:rsid w:val="00F30E13"/>
    <w:rsid w:val="00F310A3"/>
    <w:rsid w:val="00F313BA"/>
    <w:rsid w:val="00F31C74"/>
    <w:rsid w:val="00F32493"/>
    <w:rsid w:val="00F33DDB"/>
    <w:rsid w:val="00F34A66"/>
    <w:rsid w:val="00F357B5"/>
    <w:rsid w:val="00F358B8"/>
    <w:rsid w:val="00F35FB9"/>
    <w:rsid w:val="00F37054"/>
    <w:rsid w:val="00F37350"/>
    <w:rsid w:val="00F37923"/>
    <w:rsid w:val="00F3797E"/>
    <w:rsid w:val="00F3799A"/>
    <w:rsid w:val="00F37EA6"/>
    <w:rsid w:val="00F410FD"/>
    <w:rsid w:val="00F43823"/>
    <w:rsid w:val="00F43E45"/>
    <w:rsid w:val="00F4419C"/>
    <w:rsid w:val="00F4474A"/>
    <w:rsid w:val="00F44BA9"/>
    <w:rsid w:val="00F44F97"/>
    <w:rsid w:val="00F45453"/>
    <w:rsid w:val="00F4547A"/>
    <w:rsid w:val="00F45E2E"/>
    <w:rsid w:val="00F46E1F"/>
    <w:rsid w:val="00F4799A"/>
    <w:rsid w:val="00F5064D"/>
    <w:rsid w:val="00F509C5"/>
    <w:rsid w:val="00F51C36"/>
    <w:rsid w:val="00F5242A"/>
    <w:rsid w:val="00F528E0"/>
    <w:rsid w:val="00F52B7D"/>
    <w:rsid w:val="00F53230"/>
    <w:rsid w:val="00F53EAC"/>
    <w:rsid w:val="00F544D8"/>
    <w:rsid w:val="00F548B6"/>
    <w:rsid w:val="00F54E34"/>
    <w:rsid w:val="00F56790"/>
    <w:rsid w:val="00F57CA4"/>
    <w:rsid w:val="00F57CFE"/>
    <w:rsid w:val="00F57FD0"/>
    <w:rsid w:val="00F600E8"/>
    <w:rsid w:val="00F614AE"/>
    <w:rsid w:val="00F61952"/>
    <w:rsid w:val="00F621FF"/>
    <w:rsid w:val="00F62A63"/>
    <w:rsid w:val="00F62B1E"/>
    <w:rsid w:val="00F62C11"/>
    <w:rsid w:val="00F65652"/>
    <w:rsid w:val="00F66E39"/>
    <w:rsid w:val="00F67231"/>
    <w:rsid w:val="00F676C5"/>
    <w:rsid w:val="00F67C6B"/>
    <w:rsid w:val="00F71445"/>
    <w:rsid w:val="00F720EF"/>
    <w:rsid w:val="00F72127"/>
    <w:rsid w:val="00F72DF4"/>
    <w:rsid w:val="00F72E8F"/>
    <w:rsid w:val="00F72EBE"/>
    <w:rsid w:val="00F731EF"/>
    <w:rsid w:val="00F74226"/>
    <w:rsid w:val="00F745D6"/>
    <w:rsid w:val="00F74EEC"/>
    <w:rsid w:val="00F753DB"/>
    <w:rsid w:val="00F754B7"/>
    <w:rsid w:val="00F7679B"/>
    <w:rsid w:val="00F77C23"/>
    <w:rsid w:val="00F77C7B"/>
    <w:rsid w:val="00F8058F"/>
    <w:rsid w:val="00F81A71"/>
    <w:rsid w:val="00F82AA4"/>
    <w:rsid w:val="00F82ADB"/>
    <w:rsid w:val="00F83843"/>
    <w:rsid w:val="00F83862"/>
    <w:rsid w:val="00F842F3"/>
    <w:rsid w:val="00F84924"/>
    <w:rsid w:val="00F8499C"/>
    <w:rsid w:val="00F855F2"/>
    <w:rsid w:val="00F857A4"/>
    <w:rsid w:val="00F860A9"/>
    <w:rsid w:val="00F86269"/>
    <w:rsid w:val="00F86532"/>
    <w:rsid w:val="00F86ADB"/>
    <w:rsid w:val="00F86EAF"/>
    <w:rsid w:val="00F86F6C"/>
    <w:rsid w:val="00F875C2"/>
    <w:rsid w:val="00F8785B"/>
    <w:rsid w:val="00F9030B"/>
    <w:rsid w:val="00F90652"/>
    <w:rsid w:val="00F910BA"/>
    <w:rsid w:val="00F91406"/>
    <w:rsid w:val="00F92DE0"/>
    <w:rsid w:val="00F939AE"/>
    <w:rsid w:val="00F950E6"/>
    <w:rsid w:val="00F9589C"/>
    <w:rsid w:val="00F958DD"/>
    <w:rsid w:val="00F95A1B"/>
    <w:rsid w:val="00F95B2E"/>
    <w:rsid w:val="00F96A92"/>
    <w:rsid w:val="00F97B89"/>
    <w:rsid w:val="00FA01B3"/>
    <w:rsid w:val="00FA1E2C"/>
    <w:rsid w:val="00FA2DB2"/>
    <w:rsid w:val="00FA5CC0"/>
    <w:rsid w:val="00FA5FAC"/>
    <w:rsid w:val="00FA66EF"/>
    <w:rsid w:val="00FA77E3"/>
    <w:rsid w:val="00FA7C6A"/>
    <w:rsid w:val="00FB20E6"/>
    <w:rsid w:val="00FB2A1F"/>
    <w:rsid w:val="00FB4464"/>
    <w:rsid w:val="00FB5B83"/>
    <w:rsid w:val="00FB5FEA"/>
    <w:rsid w:val="00FB644B"/>
    <w:rsid w:val="00FC07F8"/>
    <w:rsid w:val="00FC16FF"/>
    <w:rsid w:val="00FC1F57"/>
    <w:rsid w:val="00FC1FDD"/>
    <w:rsid w:val="00FC249F"/>
    <w:rsid w:val="00FC29E1"/>
    <w:rsid w:val="00FC39B4"/>
    <w:rsid w:val="00FC4825"/>
    <w:rsid w:val="00FC5063"/>
    <w:rsid w:val="00FC552A"/>
    <w:rsid w:val="00FC6B50"/>
    <w:rsid w:val="00FC6F18"/>
    <w:rsid w:val="00FC76B2"/>
    <w:rsid w:val="00FC7F35"/>
    <w:rsid w:val="00FD0FD2"/>
    <w:rsid w:val="00FD10C6"/>
    <w:rsid w:val="00FD1F5D"/>
    <w:rsid w:val="00FD2A93"/>
    <w:rsid w:val="00FD47F3"/>
    <w:rsid w:val="00FD539A"/>
    <w:rsid w:val="00FD57F2"/>
    <w:rsid w:val="00FD5A89"/>
    <w:rsid w:val="00FD5C09"/>
    <w:rsid w:val="00FD6058"/>
    <w:rsid w:val="00FE04C7"/>
    <w:rsid w:val="00FE0884"/>
    <w:rsid w:val="00FE15D8"/>
    <w:rsid w:val="00FE263A"/>
    <w:rsid w:val="00FE442F"/>
    <w:rsid w:val="00FE44EB"/>
    <w:rsid w:val="00FE47F3"/>
    <w:rsid w:val="00FE49C9"/>
    <w:rsid w:val="00FE68B8"/>
    <w:rsid w:val="00FE6D7C"/>
    <w:rsid w:val="00FE7508"/>
    <w:rsid w:val="00FE753B"/>
    <w:rsid w:val="00FE7BC6"/>
    <w:rsid w:val="00FE7BE8"/>
    <w:rsid w:val="00FF15F7"/>
    <w:rsid w:val="00FF1A5A"/>
    <w:rsid w:val="00FF352A"/>
    <w:rsid w:val="00FF3D92"/>
    <w:rsid w:val="00FF46AC"/>
    <w:rsid w:val="00FF4975"/>
    <w:rsid w:val="00FF60EA"/>
    <w:rsid w:val="00FF6182"/>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745351">
      <w:bodyDiv w:val="1"/>
      <w:marLeft w:val="0"/>
      <w:marRight w:val="0"/>
      <w:marTop w:val="0"/>
      <w:marBottom w:val="0"/>
      <w:divBdr>
        <w:top w:val="none" w:sz="0" w:space="0" w:color="auto"/>
        <w:left w:val="none" w:sz="0" w:space="0" w:color="auto"/>
        <w:bottom w:val="none" w:sz="0" w:space="0" w:color="auto"/>
        <w:right w:val="none" w:sz="0" w:space="0" w:color="auto"/>
      </w:divBdr>
    </w:div>
    <w:div w:id="1369333172">
      <w:bodyDiv w:val="1"/>
      <w:marLeft w:val="0"/>
      <w:marRight w:val="0"/>
      <w:marTop w:val="0"/>
      <w:marBottom w:val="0"/>
      <w:divBdr>
        <w:top w:val="none" w:sz="0" w:space="0" w:color="auto"/>
        <w:left w:val="none" w:sz="0" w:space="0" w:color="auto"/>
        <w:bottom w:val="none" w:sz="0" w:space="0" w:color="auto"/>
        <w:right w:val="none" w:sz="0" w:space="0" w:color="auto"/>
      </w:divBdr>
    </w:div>
    <w:div w:id="172537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99" Type="http://schemas.openxmlformats.org/officeDocument/2006/relationships/oleObject" Target="embeddings/oleObject153.bin"/><Relationship Id="rId21" Type="http://schemas.openxmlformats.org/officeDocument/2006/relationships/oleObject" Target="embeddings/oleObject6.bin"/><Relationship Id="rId63" Type="http://schemas.openxmlformats.org/officeDocument/2006/relationships/image" Target="media/image25.wmf"/><Relationship Id="rId159" Type="http://schemas.openxmlformats.org/officeDocument/2006/relationships/oleObject" Target="embeddings/oleObject79.bin"/><Relationship Id="rId324" Type="http://schemas.openxmlformats.org/officeDocument/2006/relationships/image" Target="media/image150.wmf"/><Relationship Id="rId366" Type="http://schemas.openxmlformats.org/officeDocument/2006/relationships/oleObject" Target="embeddings/oleObject187.bin"/><Relationship Id="rId170" Type="http://schemas.openxmlformats.org/officeDocument/2006/relationships/image" Target="media/image77.wmf"/><Relationship Id="rId226" Type="http://schemas.openxmlformats.org/officeDocument/2006/relationships/image" Target="media/image105.wmf"/><Relationship Id="rId433" Type="http://schemas.openxmlformats.org/officeDocument/2006/relationships/image" Target="media/image204.wmf"/><Relationship Id="rId268" Type="http://schemas.openxmlformats.org/officeDocument/2006/relationships/oleObject" Target="embeddings/oleObject134.bin"/><Relationship Id="rId475" Type="http://schemas.openxmlformats.org/officeDocument/2006/relationships/theme" Target="theme/theme1.xml"/><Relationship Id="rId32" Type="http://schemas.openxmlformats.org/officeDocument/2006/relationships/image" Target="media/image11.emf"/><Relationship Id="rId74" Type="http://schemas.openxmlformats.org/officeDocument/2006/relationships/oleObject" Target="embeddings/oleObject35.bin"/><Relationship Id="rId128" Type="http://schemas.openxmlformats.org/officeDocument/2006/relationships/image" Target="media/image56.wmf"/><Relationship Id="rId335" Type="http://schemas.openxmlformats.org/officeDocument/2006/relationships/oleObject" Target="embeddings/oleObject171.bin"/><Relationship Id="rId377" Type="http://schemas.openxmlformats.org/officeDocument/2006/relationships/image" Target="media/image176.emf"/><Relationship Id="rId5" Type="http://schemas.openxmlformats.org/officeDocument/2006/relationships/settings" Target="settings.xml"/><Relationship Id="rId181" Type="http://schemas.openxmlformats.org/officeDocument/2006/relationships/oleObject" Target="embeddings/oleObject90.bin"/><Relationship Id="rId237" Type="http://schemas.openxmlformats.org/officeDocument/2006/relationships/image" Target="media/image110.wmf"/><Relationship Id="rId402" Type="http://schemas.openxmlformats.org/officeDocument/2006/relationships/oleObject" Target="embeddings/oleObject205.bin"/><Relationship Id="rId279" Type="http://schemas.openxmlformats.org/officeDocument/2006/relationships/oleObject" Target="embeddings/oleObject141.bin"/><Relationship Id="rId444" Type="http://schemas.openxmlformats.org/officeDocument/2006/relationships/oleObject" Target="embeddings/oleObject226.bin"/><Relationship Id="rId43" Type="http://schemas.openxmlformats.org/officeDocument/2006/relationships/oleObject" Target="embeddings/oleObject19.bin"/><Relationship Id="rId139" Type="http://schemas.openxmlformats.org/officeDocument/2006/relationships/oleObject" Target="embeddings/oleObject69.bin"/><Relationship Id="rId290" Type="http://schemas.openxmlformats.org/officeDocument/2006/relationships/image" Target="media/image133.wmf"/><Relationship Id="rId304" Type="http://schemas.openxmlformats.org/officeDocument/2006/relationships/image" Target="media/image140.wmf"/><Relationship Id="rId346" Type="http://schemas.openxmlformats.org/officeDocument/2006/relationships/image" Target="media/image161.wmf"/><Relationship Id="rId388" Type="http://schemas.openxmlformats.org/officeDocument/2006/relationships/oleObject" Target="embeddings/oleObject198.bin"/><Relationship Id="rId85" Type="http://schemas.openxmlformats.org/officeDocument/2006/relationships/oleObject" Target="embeddings/oleObject42.bin"/><Relationship Id="rId150" Type="http://schemas.openxmlformats.org/officeDocument/2006/relationships/image" Target="media/image67.wmf"/><Relationship Id="rId192" Type="http://schemas.openxmlformats.org/officeDocument/2006/relationships/image" Target="media/image88.wmf"/><Relationship Id="rId206" Type="http://schemas.openxmlformats.org/officeDocument/2006/relationships/image" Target="media/image95.wmf"/><Relationship Id="rId413" Type="http://schemas.openxmlformats.org/officeDocument/2006/relationships/image" Target="media/image194.wmf"/><Relationship Id="rId248" Type="http://schemas.openxmlformats.org/officeDocument/2006/relationships/oleObject" Target="embeddings/oleObject124.bin"/><Relationship Id="rId455" Type="http://schemas.openxmlformats.org/officeDocument/2006/relationships/oleObject" Target="embeddings/oleObject234.bin"/><Relationship Id="rId12" Type="http://schemas.openxmlformats.org/officeDocument/2006/relationships/image" Target="media/image2.wmf"/><Relationship Id="rId108" Type="http://schemas.openxmlformats.org/officeDocument/2006/relationships/image" Target="media/image46.wmf"/><Relationship Id="rId315" Type="http://schemas.openxmlformats.org/officeDocument/2006/relationships/oleObject" Target="embeddings/oleObject161.bin"/><Relationship Id="rId357" Type="http://schemas.openxmlformats.org/officeDocument/2006/relationships/image" Target="media/image166.wmf"/><Relationship Id="rId54" Type="http://schemas.openxmlformats.org/officeDocument/2006/relationships/oleObject" Target="embeddings/oleObject25.bin"/><Relationship Id="rId96" Type="http://schemas.openxmlformats.org/officeDocument/2006/relationships/image" Target="media/image40.emf"/><Relationship Id="rId161" Type="http://schemas.openxmlformats.org/officeDocument/2006/relationships/oleObject" Target="embeddings/oleObject80.bin"/><Relationship Id="rId217" Type="http://schemas.openxmlformats.org/officeDocument/2006/relationships/oleObject" Target="embeddings/oleObject108.bin"/><Relationship Id="rId399" Type="http://schemas.openxmlformats.org/officeDocument/2006/relationships/image" Target="media/image187.wmf"/><Relationship Id="rId259" Type="http://schemas.openxmlformats.org/officeDocument/2006/relationships/image" Target="media/image121.wmf"/><Relationship Id="rId424" Type="http://schemas.openxmlformats.org/officeDocument/2006/relationships/oleObject" Target="embeddings/oleObject216.bin"/><Relationship Id="rId466" Type="http://schemas.openxmlformats.org/officeDocument/2006/relationships/image" Target="media/image217.wmf"/><Relationship Id="rId23" Type="http://schemas.openxmlformats.org/officeDocument/2006/relationships/oleObject" Target="embeddings/oleObject7.bin"/><Relationship Id="rId119" Type="http://schemas.openxmlformats.org/officeDocument/2006/relationships/oleObject" Target="embeddings/oleObject59.bin"/><Relationship Id="rId270" Type="http://schemas.openxmlformats.org/officeDocument/2006/relationships/oleObject" Target="embeddings/oleObject135.bin"/><Relationship Id="rId326" Type="http://schemas.openxmlformats.org/officeDocument/2006/relationships/image" Target="media/image151.emf"/><Relationship Id="rId65" Type="http://schemas.openxmlformats.org/officeDocument/2006/relationships/image" Target="media/image26.wmf"/><Relationship Id="rId130" Type="http://schemas.openxmlformats.org/officeDocument/2006/relationships/image" Target="media/image57.wmf"/><Relationship Id="rId368" Type="http://schemas.openxmlformats.org/officeDocument/2006/relationships/oleObject" Target="embeddings/oleObject188.bin"/><Relationship Id="rId172" Type="http://schemas.openxmlformats.org/officeDocument/2006/relationships/image" Target="media/image78.wmf"/><Relationship Id="rId228" Type="http://schemas.openxmlformats.org/officeDocument/2006/relationships/image" Target="media/image106.wmf"/><Relationship Id="rId435" Type="http://schemas.openxmlformats.org/officeDocument/2006/relationships/image" Target="media/image205.wmf"/><Relationship Id="rId13" Type="http://schemas.openxmlformats.org/officeDocument/2006/relationships/oleObject" Target="embeddings/oleObject2.bin"/><Relationship Id="rId109" Type="http://schemas.openxmlformats.org/officeDocument/2006/relationships/oleObject" Target="embeddings/oleObject54.bin"/><Relationship Id="rId260" Type="http://schemas.openxmlformats.org/officeDocument/2006/relationships/oleObject" Target="embeddings/oleObject130.bin"/><Relationship Id="rId281" Type="http://schemas.openxmlformats.org/officeDocument/2006/relationships/oleObject" Target="embeddings/oleObject143.bin"/><Relationship Id="rId316" Type="http://schemas.openxmlformats.org/officeDocument/2006/relationships/image" Target="media/image146.emf"/><Relationship Id="rId337" Type="http://schemas.openxmlformats.org/officeDocument/2006/relationships/oleObject" Target="embeddings/oleObject172.bin"/><Relationship Id="rId34" Type="http://schemas.openxmlformats.org/officeDocument/2006/relationships/oleObject" Target="embeddings/oleObject14.bin"/><Relationship Id="rId55" Type="http://schemas.openxmlformats.org/officeDocument/2006/relationships/image" Target="media/image21.emf"/><Relationship Id="rId76" Type="http://schemas.openxmlformats.org/officeDocument/2006/relationships/oleObject" Target="embeddings/oleObject36.bin"/><Relationship Id="rId97" Type="http://schemas.openxmlformats.org/officeDocument/2006/relationships/oleObject" Target="embeddings/oleObject48.bin"/><Relationship Id="rId120" Type="http://schemas.openxmlformats.org/officeDocument/2006/relationships/image" Target="media/image52.wmf"/><Relationship Id="rId141" Type="http://schemas.openxmlformats.org/officeDocument/2006/relationships/oleObject" Target="embeddings/oleObject70.bin"/><Relationship Id="rId358" Type="http://schemas.openxmlformats.org/officeDocument/2006/relationships/oleObject" Target="embeddings/oleObject183.bin"/><Relationship Id="rId379" Type="http://schemas.openxmlformats.org/officeDocument/2006/relationships/image" Target="media/image177.wmf"/><Relationship Id="rId7" Type="http://schemas.openxmlformats.org/officeDocument/2006/relationships/footnotes" Target="footnotes.xml"/><Relationship Id="rId162" Type="http://schemas.openxmlformats.org/officeDocument/2006/relationships/image" Target="media/image73.wmf"/><Relationship Id="rId183" Type="http://schemas.openxmlformats.org/officeDocument/2006/relationships/oleObject" Target="embeddings/oleObject91.bin"/><Relationship Id="rId218" Type="http://schemas.openxmlformats.org/officeDocument/2006/relationships/image" Target="media/image101.wmf"/><Relationship Id="rId239" Type="http://schemas.openxmlformats.org/officeDocument/2006/relationships/image" Target="media/image111.emf"/><Relationship Id="rId390" Type="http://schemas.openxmlformats.org/officeDocument/2006/relationships/oleObject" Target="embeddings/oleObject199.bin"/><Relationship Id="rId404" Type="http://schemas.openxmlformats.org/officeDocument/2006/relationships/oleObject" Target="embeddings/oleObject206.bin"/><Relationship Id="rId425" Type="http://schemas.openxmlformats.org/officeDocument/2006/relationships/image" Target="media/image200.emf"/><Relationship Id="rId446" Type="http://schemas.openxmlformats.org/officeDocument/2006/relationships/oleObject" Target="embeddings/oleObject228.bin"/><Relationship Id="rId467" Type="http://schemas.openxmlformats.org/officeDocument/2006/relationships/oleObject" Target="embeddings/oleObject241.bin"/><Relationship Id="rId250" Type="http://schemas.openxmlformats.org/officeDocument/2006/relationships/oleObject" Target="embeddings/oleObject125.bin"/><Relationship Id="rId271" Type="http://schemas.openxmlformats.org/officeDocument/2006/relationships/image" Target="media/image127.wmf"/><Relationship Id="rId292" Type="http://schemas.openxmlformats.org/officeDocument/2006/relationships/image" Target="media/image134.wmf"/><Relationship Id="rId306" Type="http://schemas.openxmlformats.org/officeDocument/2006/relationships/image" Target="media/image141.emf"/><Relationship Id="rId24" Type="http://schemas.openxmlformats.org/officeDocument/2006/relationships/image" Target="media/image8.emf"/><Relationship Id="rId45" Type="http://schemas.openxmlformats.org/officeDocument/2006/relationships/oleObject" Target="embeddings/oleObject20.bin"/><Relationship Id="rId66" Type="http://schemas.openxmlformats.org/officeDocument/2006/relationships/oleObject" Target="embeddings/oleObject31.bin"/><Relationship Id="rId87" Type="http://schemas.openxmlformats.org/officeDocument/2006/relationships/oleObject" Target="embeddings/oleObject43.bin"/><Relationship Id="rId110" Type="http://schemas.openxmlformats.org/officeDocument/2006/relationships/image" Target="media/image47.emf"/><Relationship Id="rId131" Type="http://schemas.openxmlformats.org/officeDocument/2006/relationships/oleObject" Target="embeddings/oleObject65.bin"/><Relationship Id="rId327" Type="http://schemas.openxmlformats.org/officeDocument/2006/relationships/oleObject" Target="embeddings/oleObject167.bin"/><Relationship Id="rId348" Type="http://schemas.openxmlformats.org/officeDocument/2006/relationships/image" Target="media/image162.wmf"/><Relationship Id="rId369" Type="http://schemas.openxmlformats.org/officeDocument/2006/relationships/image" Target="media/image172.wmf"/><Relationship Id="rId152" Type="http://schemas.openxmlformats.org/officeDocument/2006/relationships/image" Target="media/image68.emf"/><Relationship Id="rId173" Type="http://schemas.openxmlformats.org/officeDocument/2006/relationships/oleObject" Target="embeddings/oleObject86.bin"/><Relationship Id="rId194" Type="http://schemas.openxmlformats.org/officeDocument/2006/relationships/image" Target="media/image89.emf"/><Relationship Id="rId208" Type="http://schemas.openxmlformats.org/officeDocument/2006/relationships/image" Target="media/image96.wmf"/><Relationship Id="rId229" Type="http://schemas.openxmlformats.org/officeDocument/2006/relationships/oleObject" Target="embeddings/oleObject114.bin"/><Relationship Id="rId380" Type="http://schemas.openxmlformats.org/officeDocument/2006/relationships/oleObject" Target="embeddings/oleObject194.bin"/><Relationship Id="rId415" Type="http://schemas.openxmlformats.org/officeDocument/2006/relationships/image" Target="media/image195.emf"/><Relationship Id="rId436" Type="http://schemas.openxmlformats.org/officeDocument/2006/relationships/oleObject" Target="embeddings/oleObject222.bin"/><Relationship Id="rId457" Type="http://schemas.openxmlformats.org/officeDocument/2006/relationships/oleObject" Target="embeddings/oleObject236.bin"/><Relationship Id="rId240" Type="http://schemas.openxmlformats.org/officeDocument/2006/relationships/oleObject" Target="embeddings/oleObject120.bin"/><Relationship Id="rId261" Type="http://schemas.openxmlformats.org/officeDocument/2006/relationships/image" Target="media/image122.wmf"/><Relationship Id="rId14" Type="http://schemas.openxmlformats.org/officeDocument/2006/relationships/image" Target="media/image3.wmf"/><Relationship Id="rId35" Type="http://schemas.openxmlformats.org/officeDocument/2006/relationships/oleObject" Target="embeddings/oleObject15.bin"/><Relationship Id="rId56" Type="http://schemas.openxmlformats.org/officeDocument/2006/relationships/oleObject" Target="embeddings/oleObject26.bin"/><Relationship Id="rId77" Type="http://schemas.openxmlformats.org/officeDocument/2006/relationships/image" Target="media/image32.wmf"/><Relationship Id="rId100" Type="http://schemas.openxmlformats.org/officeDocument/2006/relationships/image" Target="media/image42.emf"/><Relationship Id="rId282" Type="http://schemas.openxmlformats.org/officeDocument/2006/relationships/oleObject" Target="embeddings/oleObject144.bin"/><Relationship Id="rId317" Type="http://schemas.openxmlformats.org/officeDocument/2006/relationships/oleObject" Target="embeddings/oleObject162.bin"/><Relationship Id="rId338" Type="http://schemas.openxmlformats.org/officeDocument/2006/relationships/image" Target="media/image157.wmf"/><Relationship Id="rId359" Type="http://schemas.openxmlformats.org/officeDocument/2006/relationships/image" Target="media/image167.wmf"/><Relationship Id="rId8" Type="http://schemas.openxmlformats.org/officeDocument/2006/relationships/endnotes" Target="endnotes.xml"/><Relationship Id="rId98" Type="http://schemas.openxmlformats.org/officeDocument/2006/relationships/image" Target="media/image41.emf"/><Relationship Id="rId121" Type="http://schemas.openxmlformats.org/officeDocument/2006/relationships/oleObject" Target="embeddings/oleObject60.bin"/><Relationship Id="rId142" Type="http://schemas.openxmlformats.org/officeDocument/2006/relationships/image" Target="media/image63.wmf"/><Relationship Id="rId163" Type="http://schemas.openxmlformats.org/officeDocument/2006/relationships/oleObject" Target="embeddings/oleObject81.bin"/><Relationship Id="rId184" Type="http://schemas.openxmlformats.org/officeDocument/2006/relationships/image" Target="media/image84.wmf"/><Relationship Id="rId219" Type="http://schemas.openxmlformats.org/officeDocument/2006/relationships/oleObject" Target="embeddings/oleObject109.bin"/><Relationship Id="rId370" Type="http://schemas.openxmlformats.org/officeDocument/2006/relationships/oleObject" Target="embeddings/oleObject189.bin"/><Relationship Id="rId391" Type="http://schemas.openxmlformats.org/officeDocument/2006/relationships/image" Target="media/image183.wmf"/><Relationship Id="rId405" Type="http://schemas.openxmlformats.org/officeDocument/2006/relationships/image" Target="media/image190.wmf"/><Relationship Id="rId426" Type="http://schemas.openxmlformats.org/officeDocument/2006/relationships/oleObject" Target="embeddings/oleObject217.bin"/><Relationship Id="rId447" Type="http://schemas.openxmlformats.org/officeDocument/2006/relationships/oleObject" Target="embeddings/oleObject229.bin"/><Relationship Id="rId230" Type="http://schemas.openxmlformats.org/officeDocument/2006/relationships/image" Target="media/image107.wmf"/><Relationship Id="rId251" Type="http://schemas.openxmlformats.org/officeDocument/2006/relationships/image" Target="media/image117.emf"/><Relationship Id="rId468" Type="http://schemas.openxmlformats.org/officeDocument/2006/relationships/image" Target="media/image218.wmf"/><Relationship Id="rId25" Type="http://schemas.openxmlformats.org/officeDocument/2006/relationships/oleObject" Target="embeddings/oleObject8.bin"/><Relationship Id="rId46" Type="http://schemas.openxmlformats.org/officeDocument/2006/relationships/image" Target="media/image17.emf"/><Relationship Id="rId67" Type="http://schemas.openxmlformats.org/officeDocument/2006/relationships/image" Target="media/image27.wmf"/><Relationship Id="rId272" Type="http://schemas.openxmlformats.org/officeDocument/2006/relationships/oleObject" Target="embeddings/oleObject136.bin"/><Relationship Id="rId293" Type="http://schemas.openxmlformats.org/officeDocument/2006/relationships/oleObject" Target="embeddings/oleObject150.bin"/><Relationship Id="rId307" Type="http://schemas.openxmlformats.org/officeDocument/2006/relationships/oleObject" Target="embeddings/oleObject157.bin"/><Relationship Id="rId328" Type="http://schemas.openxmlformats.org/officeDocument/2006/relationships/image" Target="media/image152.emf"/><Relationship Id="rId349" Type="http://schemas.openxmlformats.org/officeDocument/2006/relationships/oleObject" Target="embeddings/oleObject178.bin"/><Relationship Id="rId88" Type="http://schemas.openxmlformats.org/officeDocument/2006/relationships/image" Target="media/image36.emf"/><Relationship Id="rId111" Type="http://schemas.openxmlformats.org/officeDocument/2006/relationships/oleObject" Target="embeddings/oleObject55.bin"/><Relationship Id="rId132" Type="http://schemas.openxmlformats.org/officeDocument/2006/relationships/image" Target="media/image58.wmf"/><Relationship Id="rId153" Type="http://schemas.openxmlformats.org/officeDocument/2006/relationships/oleObject" Target="embeddings/oleObject76.bin"/><Relationship Id="rId174" Type="http://schemas.openxmlformats.org/officeDocument/2006/relationships/image" Target="media/image79.wmf"/><Relationship Id="rId195" Type="http://schemas.openxmlformats.org/officeDocument/2006/relationships/oleObject" Target="embeddings/oleObject97.bin"/><Relationship Id="rId209" Type="http://schemas.openxmlformats.org/officeDocument/2006/relationships/oleObject" Target="embeddings/oleObject104.bin"/><Relationship Id="rId360" Type="http://schemas.openxmlformats.org/officeDocument/2006/relationships/oleObject" Target="embeddings/oleObject184.bin"/><Relationship Id="rId381" Type="http://schemas.openxmlformats.org/officeDocument/2006/relationships/image" Target="media/image178.wmf"/><Relationship Id="rId416" Type="http://schemas.openxmlformats.org/officeDocument/2006/relationships/oleObject" Target="embeddings/oleObject212.bin"/><Relationship Id="rId220" Type="http://schemas.openxmlformats.org/officeDocument/2006/relationships/image" Target="media/image102.wmf"/><Relationship Id="rId241" Type="http://schemas.openxmlformats.org/officeDocument/2006/relationships/image" Target="media/image112.wmf"/><Relationship Id="rId437" Type="http://schemas.openxmlformats.org/officeDocument/2006/relationships/image" Target="media/image206.wmf"/><Relationship Id="rId458" Type="http://schemas.openxmlformats.org/officeDocument/2006/relationships/image" Target="media/image213.wmf"/><Relationship Id="rId15" Type="http://schemas.openxmlformats.org/officeDocument/2006/relationships/oleObject" Target="embeddings/oleObject3.bin"/><Relationship Id="rId36" Type="http://schemas.openxmlformats.org/officeDocument/2006/relationships/image" Target="media/image12.emf"/><Relationship Id="rId57" Type="http://schemas.openxmlformats.org/officeDocument/2006/relationships/image" Target="media/image22.wmf"/><Relationship Id="rId262" Type="http://schemas.openxmlformats.org/officeDocument/2006/relationships/oleObject" Target="embeddings/oleObject131.bin"/><Relationship Id="rId283" Type="http://schemas.openxmlformats.org/officeDocument/2006/relationships/oleObject" Target="embeddings/oleObject145.bin"/><Relationship Id="rId318" Type="http://schemas.openxmlformats.org/officeDocument/2006/relationships/image" Target="media/image147.wmf"/><Relationship Id="rId339" Type="http://schemas.openxmlformats.org/officeDocument/2006/relationships/oleObject" Target="embeddings/oleObject173.bin"/><Relationship Id="rId78" Type="http://schemas.openxmlformats.org/officeDocument/2006/relationships/oleObject" Target="embeddings/oleObject37.bin"/><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image" Target="media/image53.wmf"/><Relationship Id="rId143" Type="http://schemas.openxmlformats.org/officeDocument/2006/relationships/oleObject" Target="embeddings/oleObject71.bin"/><Relationship Id="rId164" Type="http://schemas.openxmlformats.org/officeDocument/2006/relationships/image" Target="media/image74.wmf"/><Relationship Id="rId185" Type="http://schemas.openxmlformats.org/officeDocument/2006/relationships/oleObject" Target="embeddings/oleObject92.bin"/><Relationship Id="rId350" Type="http://schemas.openxmlformats.org/officeDocument/2006/relationships/image" Target="media/image163.emf"/><Relationship Id="rId371" Type="http://schemas.openxmlformats.org/officeDocument/2006/relationships/image" Target="media/image173.wmf"/><Relationship Id="rId406" Type="http://schemas.openxmlformats.org/officeDocument/2006/relationships/oleObject" Target="embeddings/oleObject207.bin"/><Relationship Id="rId9" Type="http://schemas.openxmlformats.org/officeDocument/2006/relationships/header" Target="header1.xml"/><Relationship Id="rId210" Type="http://schemas.openxmlformats.org/officeDocument/2006/relationships/image" Target="media/image97.wmf"/><Relationship Id="rId392" Type="http://schemas.openxmlformats.org/officeDocument/2006/relationships/oleObject" Target="embeddings/oleObject200.bin"/><Relationship Id="rId427" Type="http://schemas.openxmlformats.org/officeDocument/2006/relationships/image" Target="media/image201.wmf"/><Relationship Id="rId448" Type="http://schemas.openxmlformats.org/officeDocument/2006/relationships/image" Target="media/image210.wmf"/><Relationship Id="rId469" Type="http://schemas.openxmlformats.org/officeDocument/2006/relationships/oleObject" Target="embeddings/oleObject242.bin"/><Relationship Id="rId26" Type="http://schemas.openxmlformats.org/officeDocument/2006/relationships/image" Target="media/image9.emf"/><Relationship Id="rId231" Type="http://schemas.openxmlformats.org/officeDocument/2006/relationships/oleObject" Target="embeddings/oleObject115.bin"/><Relationship Id="rId252" Type="http://schemas.openxmlformats.org/officeDocument/2006/relationships/oleObject" Target="embeddings/oleObject126.bin"/><Relationship Id="rId273" Type="http://schemas.openxmlformats.org/officeDocument/2006/relationships/oleObject" Target="embeddings/oleObject137.bin"/><Relationship Id="rId294" Type="http://schemas.openxmlformats.org/officeDocument/2006/relationships/image" Target="media/image135.emf"/><Relationship Id="rId308" Type="http://schemas.openxmlformats.org/officeDocument/2006/relationships/image" Target="media/image142.wmf"/><Relationship Id="rId329" Type="http://schemas.openxmlformats.org/officeDocument/2006/relationships/oleObject" Target="embeddings/oleObject168.bin"/><Relationship Id="rId47" Type="http://schemas.openxmlformats.org/officeDocument/2006/relationships/oleObject" Target="embeddings/oleObject21.bin"/><Relationship Id="rId68" Type="http://schemas.openxmlformats.org/officeDocument/2006/relationships/oleObject" Target="embeddings/oleObject32.bin"/><Relationship Id="rId89" Type="http://schemas.openxmlformats.org/officeDocument/2006/relationships/oleObject" Target="embeddings/oleObject44.bin"/><Relationship Id="rId112" Type="http://schemas.openxmlformats.org/officeDocument/2006/relationships/image" Target="media/image48.wmf"/><Relationship Id="rId133" Type="http://schemas.openxmlformats.org/officeDocument/2006/relationships/oleObject" Target="embeddings/oleObject66.bin"/><Relationship Id="rId154" Type="http://schemas.openxmlformats.org/officeDocument/2006/relationships/image" Target="media/image69.wmf"/><Relationship Id="rId175" Type="http://schemas.openxmlformats.org/officeDocument/2006/relationships/oleObject" Target="embeddings/oleObject87.bin"/><Relationship Id="rId340" Type="http://schemas.openxmlformats.org/officeDocument/2006/relationships/image" Target="media/image158.wmf"/><Relationship Id="rId361" Type="http://schemas.openxmlformats.org/officeDocument/2006/relationships/image" Target="media/image168.emf"/><Relationship Id="rId196" Type="http://schemas.openxmlformats.org/officeDocument/2006/relationships/image" Target="media/image90.wmf"/><Relationship Id="rId200" Type="http://schemas.openxmlformats.org/officeDocument/2006/relationships/image" Target="media/image92.wmf"/><Relationship Id="rId382" Type="http://schemas.openxmlformats.org/officeDocument/2006/relationships/oleObject" Target="embeddings/oleObject195.bin"/><Relationship Id="rId417" Type="http://schemas.openxmlformats.org/officeDocument/2006/relationships/image" Target="media/image196.emf"/><Relationship Id="rId438" Type="http://schemas.openxmlformats.org/officeDocument/2006/relationships/oleObject" Target="embeddings/oleObject223.bin"/><Relationship Id="rId459" Type="http://schemas.openxmlformats.org/officeDocument/2006/relationships/oleObject" Target="embeddings/oleObject237.bin"/><Relationship Id="rId16" Type="http://schemas.openxmlformats.org/officeDocument/2006/relationships/image" Target="media/image4.emf"/><Relationship Id="rId221" Type="http://schemas.openxmlformats.org/officeDocument/2006/relationships/oleObject" Target="embeddings/oleObject110.bin"/><Relationship Id="rId242" Type="http://schemas.openxmlformats.org/officeDocument/2006/relationships/oleObject" Target="embeddings/oleObject121.bin"/><Relationship Id="rId263" Type="http://schemas.openxmlformats.org/officeDocument/2006/relationships/image" Target="media/image123.wmf"/><Relationship Id="rId284" Type="http://schemas.openxmlformats.org/officeDocument/2006/relationships/image" Target="media/image130.wmf"/><Relationship Id="rId319" Type="http://schemas.openxmlformats.org/officeDocument/2006/relationships/oleObject" Target="embeddings/oleObject163.bin"/><Relationship Id="rId470" Type="http://schemas.openxmlformats.org/officeDocument/2006/relationships/image" Target="media/image219.wmf"/><Relationship Id="rId37" Type="http://schemas.openxmlformats.org/officeDocument/2006/relationships/oleObject" Target="embeddings/oleObject16.bin"/><Relationship Id="rId58" Type="http://schemas.openxmlformats.org/officeDocument/2006/relationships/oleObject" Target="embeddings/oleObject27.bin"/><Relationship Id="rId79" Type="http://schemas.openxmlformats.org/officeDocument/2006/relationships/image" Target="media/image33.wmf"/><Relationship Id="rId102" Type="http://schemas.openxmlformats.org/officeDocument/2006/relationships/image" Target="media/image43.emf"/><Relationship Id="rId123" Type="http://schemas.openxmlformats.org/officeDocument/2006/relationships/oleObject" Target="embeddings/oleObject61.bin"/><Relationship Id="rId144" Type="http://schemas.openxmlformats.org/officeDocument/2006/relationships/image" Target="media/image64.emf"/><Relationship Id="rId330" Type="http://schemas.openxmlformats.org/officeDocument/2006/relationships/image" Target="media/image153.wmf"/><Relationship Id="rId90" Type="http://schemas.openxmlformats.org/officeDocument/2006/relationships/image" Target="media/image37.emf"/><Relationship Id="rId165" Type="http://schemas.openxmlformats.org/officeDocument/2006/relationships/oleObject" Target="embeddings/oleObject82.bin"/><Relationship Id="rId186" Type="http://schemas.openxmlformats.org/officeDocument/2006/relationships/image" Target="media/image85.wmf"/><Relationship Id="rId351" Type="http://schemas.openxmlformats.org/officeDocument/2006/relationships/oleObject" Target="embeddings/oleObject179.bin"/><Relationship Id="rId372" Type="http://schemas.openxmlformats.org/officeDocument/2006/relationships/oleObject" Target="embeddings/oleObject190.bin"/><Relationship Id="rId393" Type="http://schemas.openxmlformats.org/officeDocument/2006/relationships/image" Target="media/image184.wmf"/><Relationship Id="rId407" Type="http://schemas.openxmlformats.org/officeDocument/2006/relationships/image" Target="media/image191.wmf"/><Relationship Id="rId428" Type="http://schemas.openxmlformats.org/officeDocument/2006/relationships/oleObject" Target="embeddings/oleObject218.bin"/><Relationship Id="rId449" Type="http://schemas.openxmlformats.org/officeDocument/2006/relationships/oleObject" Target="embeddings/oleObject230.bin"/><Relationship Id="rId211" Type="http://schemas.openxmlformats.org/officeDocument/2006/relationships/oleObject" Target="embeddings/oleObject105.bin"/><Relationship Id="rId232" Type="http://schemas.openxmlformats.org/officeDocument/2006/relationships/image" Target="media/image108.wmf"/><Relationship Id="rId253" Type="http://schemas.openxmlformats.org/officeDocument/2006/relationships/image" Target="media/image118.wmf"/><Relationship Id="rId274" Type="http://schemas.openxmlformats.org/officeDocument/2006/relationships/oleObject" Target="embeddings/oleObject138.bin"/><Relationship Id="rId295" Type="http://schemas.openxmlformats.org/officeDocument/2006/relationships/oleObject" Target="embeddings/oleObject151.bin"/><Relationship Id="rId309" Type="http://schemas.openxmlformats.org/officeDocument/2006/relationships/oleObject" Target="embeddings/oleObject158.bin"/><Relationship Id="rId460" Type="http://schemas.openxmlformats.org/officeDocument/2006/relationships/image" Target="media/image214.wmf"/><Relationship Id="rId27" Type="http://schemas.openxmlformats.org/officeDocument/2006/relationships/oleObject" Target="embeddings/oleObject9.bin"/><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oleObject" Target="embeddings/oleObject56.bin"/><Relationship Id="rId134" Type="http://schemas.openxmlformats.org/officeDocument/2006/relationships/image" Target="media/image59.wmf"/><Relationship Id="rId320" Type="http://schemas.openxmlformats.org/officeDocument/2006/relationships/image" Target="media/image148.wmf"/><Relationship Id="rId80" Type="http://schemas.openxmlformats.org/officeDocument/2006/relationships/oleObject" Target="embeddings/oleObject38.bin"/><Relationship Id="rId155" Type="http://schemas.openxmlformats.org/officeDocument/2006/relationships/oleObject" Target="embeddings/oleObject77.bin"/><Relationship Id="rId176" Type="http://schemas.openxmlformats.org/officeDocument/2006/relationships/image" Target="media/image80.wmf"/><Relationship Id="rId197" Type="http://schemas.openxmlformats.org/officeDocument/2006/relationships/oleObject" Target="embeddings/oleObject98.bin"/><Relationship Id="rId341" Type="http://schemas.openxmlformats.org/officeDocument/2006/relationships/oleObject" Target="embeddings/oleObject174.bin"/><Relationship Id="rId362" Type="http://schemas.openxmlformats.org/officeDocument/2006/relationships/oleObject" Target="embeddings/oleObject185.bin"/><Relationship Id="rId383" Type="http://schemas.openxmlformats.org/officeDocument/2006/relationships/image" Target="media/image179.wmf"/><Relationship Id="rId418" Type="http://schemas.openxmlformats.org/officeDocument/2006/relationships/oleObject" Target="embeddings/oleObject213.bin"/><Relationship Id="rId439" Type="http://schemas.openxmlformats.org/officeDocument/2006/relationships/image" Target="media/image207.wmf"/><Relationship Id="rId201" Type="http://schemas.openxmlformats.org/officeDocument/2006/relationships/oleObject" Target="embeddings/oleObject100.bin"/><Relationship Id="rId222" Type="http://schemas.openxmlformats.org/officeDocument/2006/relationships/image" Target="media/image103.emf"/><Relationship Id="rId243" Type="http://schemas.openxmlformats.org/officeDocument/2006/relationships/image" Target="media/image113.emf"/><Relationship Id="rId264" Type="http://schemas.openxmlformats.org/officeDocument/2006/relationships/oleObject" Target="embeddings/oleObject132.bin"/><Relationship Id="rId285" Type="http://schemas.openxmlformats.org/officeDocument/2006/relationships/oleObject" Target="embeddings/oleObject146.bin"/><Relationship Id="rId450" Type="http://schemas.openxmlformats.org/officeDocument/2006/relationships/image" Target="media/image211.wmf"/><Relationship Id="rId471" Type="http://schemas.openxmlformats.org/officeDocument/2006/relationships/oleObject" Target="embeddings/oleObject243.bin"/><Relationship Id="rId17" Type="http://schemas.openxmlformats.org/officeDocument/2006/relationships/oleObject" Target="embeddings/oleObject4.bin"/><Relationship Id="rId38" Type="http://schemas.openxmlformats.org/officeDocument/2006/relationships/image" Target="media/image13.emf"/><Relationship Id="rId59" Type="http://schemas.openxmlformats.org/officeDocument/2006/relationships/image" Target="media/image23.wmf"/><Relationship Id="rId103" Type="http://schemas.openxmlformats.org/officeDocument/2006/relationships/oleObject" Target="embeddings/oleObject51.bin"/><Relationship Id="rId124" Type="http://schemas.openxmlformats.org/officeDocument/2006/relationships/image" Target="media/image54.wmf"/><Relationship Id="rId310" Type="http://schemas.openxmlformats.org/officeDocument/2006/relationships/image" Target="media/image143.wmf"/><Relationship Id="rId70" Type="http://schemas.openxmlformats.org/officeDocument/2006/relationships/oleObject" Target="embeddings/oleObject33.bin"/><Relationship Id="rId91" Type="http://schemas.openxmlformats.org/officeDocument/2006/relationships/oleObject" Target="embeddings/oleObject45.bin"/><Relationship Id="rId145" Type="http://schemas.openxmlformats.org/officeDocument/2006/relationships/oleObject" Target="embeddings/oleObject72.bin"/><Relationship Id="rId166" Type="http://schemas.openxmlformats.org/officeDocument/2006/relationships/image" Target="media/image75.emf"/><Relationship Id="rId187" Type="http://schemas.openxmlformats.org/officeDocument/2006/relationships/oleObject" Target="embeddings/oleObject93.bin"/><Relationship Id="rId331" Type="http://schemas.openxmlformats.org/officeDocument/2006/relationships/oleObject" Target="embeddings/oleObject169.bin"/><Relationship Id="rId352" Type="http://schemas.openxmlformats.org/officeDocument/2006/relationships/image" Target="media/image164.wmf"/><Relationship Id="rId373" Type="http://schemas.openxmlformats.org/officeDocument/2006/relationships/image" Target="media/image174.wmf"/><Relationship Id="rId394" Type="http://schemas.openxmlformats.org/officeDocument/2006/relationships/oleObject" Target="embeddings/oleObject201.bin"/><Relationship Id="rId408" Type="http://schemas.openxmlformats.org/officeDocument/2006/relationships/oleObject" Target="embeddings/oleObject208.bin"/><Relationship Id="rId429" Type="http://schemas.openxmlformats.org/officeDocument/2006/relationships/image" Target="media/image202.wmf"/><Relationship Id="rId1" Type="http://schemas.openxmlformats.org/officeDocument/2006/relationships/customXml" Target="../customXml/item1.xml"/><Relationship Id="rId212" Type="http://schemas.openxmlformats.org/officeDocument/2006/relationships/image" Target="media/image98.wmf"/><Relationship Id="rId233" Type="http://schemas.openxmlformats.org/officeDocument/2006/relationships/oleObject" Target="embeddings/oleObject116.bin"/><Relationship Id="rId254" Type="http://schemas.openxmlformats.org/officeDocument/2006/relationships/oleObject" Target="embeddings/oleObject127.bin"/><Relationship Id="rId440" Type="http://schemas.openxmlformats.org/officeDocument/2006/relationships/oleObject" Target="embeddings/oleObject224.bin"/><Relationship Id="rId28" Type="http://schemas.openxmlformats.org/officeDocument/2006/relationships/oleObject" Target="embeddings/oleObject10.bin"/><Relationship Id="rId49" Type="http://schemas.openxmlformats.org/officeDocument/2006/relationships/oleObject" Target="embeddings/oleObject22.bin"/><Relationship Id="rId114" Type="http://schemas.openxmlformats.org/officeDocument/2006/relationships/image" Target="media/image49.wmf"/><Relationship Id="rId275" Type="http://schemas.openxmlformats.org/officeDocument/2006/relationships/image" Target="media/image128.wmf"/><Relationship Id="rId296" Type="http://schemas.openxmlformats.org/officeDocument/2006/relationships/image" Target="media/image136.wmf"/><Relationship Id="rId300" Type="http://schemas.openxmlformats.org/officeDocument/2006/relationships/image" Target="media/image138.emf"/><Relationship Id="rId461" Type="http://schemas.openxmlformats.org/officeDocument/2006/relationships/oleObject" Target="embeddings/oleObject238.bin"/><Relationship Id="rId60" Type="http://schemas.openxmlformats.org/officeDocument/2006/relationships/oleObject" Target="embeddings/oleObject28.bin"/><Relationship Id="rId81" Type="http://schemas.openxmlformats.org/officeDocument/2006/relationships/image" Target="media/image34.wmf"/><Relationship Id="rId135" Type="http://schemas.openxmlformats.org/officeDocument/2006/relationships/oleObject" Target="embeddings/oleObject67.bin"/><Relationship Id="rId156" Type="http://schemas.openxmlformats.org/officeDocument/2006/relationships/image" Target="media/image70.wmf"/><Relationship Id="rId177" Type="http://schemas.openxmlformats.org/officeDocument/2006/relationships/oleObject" Target="embeddings/oleObject88.bin"/><Relationship Id="rId198" Type="http://schemas.openxmlformats.org/officeDocument/2006/relationships/image" Target="media/image91.wmf"/><Relationship Id="rId321" Type="http://schemas.openxmlformats.org/officeDocument/2006/relationships/oleObject" Target="embeddings/oleObject164.bin"/><Relationship Id="rId342" Type="http://schemas.openxmlformats.org/officeDocument/2006/relationships/image" Target="media/image159.emf"/><Relationship Id="rId363" Type="http://schemas.openxmlformats.org/officeDocument/2006/relationships/image" Target="media/image169.wmf"/><Relationship Id="rId384" Type="http://schemas.openxmlformats.org/officeDocument/2006/relationships/oleObject" Target="embeddings/oleObject196.bin"/><Relationship Id="rId419" Type="http://schemas.openxmlformats.org/officeDocument/2006/relationships/image" Target="media/image197.wmf"/><Relationship Id="rId202" Type="http://schemas.openxmlformats.org/officeDocument/2006/relationships/image" Target="media/image93.emf"/><Relationship Id="rId223" Type="http://schemas.openxmlformats.org/officeDocument/2006/relationships/oleObject" Target="embeddings/oleObject111.bin"/><Relationship Id="rId244" Type="http://schemas.openxmlformats.org/officeDocument/2006/relationships/oleObject" Target="embeddings/oleObject122.bin"/><Relationship Id="rId430" Type="http://schemas.openxmlformats.org/officeDocument/2006/relationships/oleObject" Target="embeddings/oleObject219.bin"/><Relationship Id="rId18" Type="http://schemas.openxmlformats.org/officeDocument/2006/relationships/image" Target="media/image5.emf"/><Relationship Id="rId39" Type="http://schemas.openxmlformats.org/officeDocument/2006/relationships/oleObject" Target="embeddings/oleObject17.bin"/><Relationship Id="rId265" Type="http://schemas.openxmlformats.org/officeDocument/2006/relationships/image" Target="media/image124.wmf"/><Relationship Id="rId286" Type="http://schemas.openxmlformats.org/officeDocument/2006/relationships/image" Target="media/image131.emf"/><Relationship Id="rId451" Type="http://schemas.openxmlformats.org/officeDocument/2006/relationships/oleObject" Target="embeddings/oleObject231.bin"/><Relationship Id="rId472" Type="http://schemas.openxmlformats.org/officeDocument/2006/relationships/header" Target="header2.xml"/><Relationship Id="rId50" Type="http://schemas.openxmlformats.org/officeDocument/2006/relationships/image" Target="media/image19.emf"/><Relationship Id="rId104" Type="http://schemas.openxmlformats.org/officeDocument/2006/relationships/image" Target="media/image44.wmf"/><Relationship Id="rId125" Type="http://schemas.openxmlformats.org/officeDocument/2006/relationships/oleObject" Target="embeddings/oleObject62.bin"/><Relationship Id="rId146" Type="http://schemas.openxmlformats.org/officeDocument/2006/relationships/image" Target="media/image65.emf"/><Relationship Id="rId167" Type="http://schemas.openxmlformats.org/officeDocument/2006/relationships/oleObject" Target="embeddings/oleObject83.bin"/><Relationship Id="rId188" Type="http://schemas.openxmlformats.org/officeDocument/2006/relationships/image" Target="media/image86.wmf"/><Relationship Id="rId311" Type="http://schemas.openxmlformats.org/officeDocument/2006/relationships/oleObject" Target="embeddings/oleObject159.bin"/><Relationship Id="rId332" Type="http://schemas.openxmlformats.org/officeDocument/2006/relationships/image" Target="media/image154.wmf"/><Relationship Id="rId353" Type="http://schemas.openxmlformats.org/officeDocument/2006/relationships/oleObject" Target="embeddings/oleObject180.bin"/><Relationship Id="rId374" Type="http://schemas.openxmlformats.org/officeDocument/2006/relationships/oleObject" Target="embeddings/oleObject191.bin"/><Relationship Id="rId395" Type="http://schemas.openxmlformats.org/officeDocument/2006/relationships/image" Target="media/image185.wmf"/><Relationship Id="rId409" Type="http://schemas.openxmlformats.org/officeDocument/2006/relationships/image" Target="media/image192.wmf"/><Relationship Id="rId71" Type="http://schemas.openxmlformats.org/officeDocument/2006/relationships/image" Target="media/image29.wmf"/><Relationship Id="rId92" Type="http://schemas.openxmlformats.org/officeDocument/2006/relationships/image" Target="media/image38.emf"/><Relationship Id="rId213" Type="http://schemas.openxmlformats.org/officeDocument/2006/relationships/oleObject" Target="embeddings/oleObject106.bin"/><Relationship Id="rId234" Type="http://schemas.openxmlformats.org/officeDocument/2006/relationships/image" Target="media/image109.emf"/><Relationship Id="rId420" Type="http://schemas.openxmlformats.org/officeDocument/2006/relationships/oleObject" Target="embeddings/oleObject214.bin"/><Relationship Id="rId2" Type="http://schemas.openxmlformats.org/officeDocument/2006/relationships/numbering" Target="numbering.xml"/><Relationship Id="rId29" Type="http://schemas.openxmlformats.org/officeDocument/2006/relationships/image" Target="media/image10.emf"/><Relationship Id="rId255" Type="http://schemas.openxmlformats.org/officeDocument/2006/relationships/image" Target="media/image119.emf"/><Relationship Id="rId276" Type="http://schemas.openxmlformats.org/officeDocument/2006/relationships/oleObject" Target="embeddings/oleObject139.bin"/><Relationship Id="rId297" Type="http://schemas.openxmlformats.org/officeDocument/2006/relationships/oleObject" Target="embeddings/oleObject152.bin"/><Relationship Id="rId441" Type="http://schemas.openxmlformats.org/officeDocument/2006/relationships/image" Target="media/image208.wmf"/><Relationship Id="rId462" Type="http://schemas.openxmlformats.org/officeDocument/2006/relationships/image" Target="media/image215.wmf"/><Relationship Id="rId40" Type="http://schemas.openxmlformats.org/officeDocument/2006/relationships/image" Target="media/image14.emf"/><Relationship Id="rId115" Type="http://schemas.openxmlformats.org/officeDocument/2006/relationships/oleObject" Target="embeddings/oleObject57.bin"/><Relationship Id="rId136" Type="http://schemas.openxmlformats.org/officeDocument/2006/relationships/image" Target="media/image60.wmf"/><Relationship Id="rId157" Type="http://schemas.openxmlformats.org/officeDocument/2006/relationships/oleObject" Target="embeddings/oleObject78.bin"/><Relationship Id="rId178" Type="http://schemas.openxmlformats.org/officeDocument/2006/relationships/image" Target="media/image81.emf"/><Relationship Id="rId301" Type="http://schemas.openxmlformats.org/officeDocument/2006/relationships/oleObject" Target="embeddings/oleObject154.bin"/><Relationship Id="rId322" Type="http://schemas.openxmlformats.org/officeDocument/2006/relationships/image" Target="media/image149.wmf"/><Relationship Id="rId343" Type="http://schemas.openxmlformats.org/officeDocument/2006/relationships/oleObject" Target="embeddings/oleObject175.bin"/><Relationship Id="rId364" Type="http://schemas.openxmlformats.org/officeDocument/2006/relationships/oleObject" Target="embeddings/oleObject186.bin"/><Relationship Id="rId61" Type="http://schemas.openxmlformats.org/officeDocument/2006/relationships/image" Target="media/image24.wmf"/><Relationship Id="rId82" Type="http://schemas.openxmlformats.org/officeDocument/2006/relationships/oleObject" Target="embeddings/oleObject39.bin"/><Relationship Id="rId199" Type="http://schemas.openxmlformats.org/officeDocument/2006/relationships/oleObject" Target="embeddings/oleObject99.bin"/><Relationship Id="rId203" Type="http://schemas.openxmlformats.org/officeDocument/2006/relationships/oleObject" Target="embeddings/oleObject101.bin"/><Relationship Id="rId385" Type="http://schemas.openxmlformats.org/officeDocument/2006/relationships/image" Target="media/image180.wmf"/><Relationship Id="rId19" Type="http://schemas.openxmlformats.org/officeDocument/2006/relationships/oleObject" Target="embeddings/oleObject5.bin"/><Relationship Id="rId224" Type="http://schemas.openxmlformats.org/officeDocument/2006/relationships/image" Target="media/image104.wmf"/><Relationship Id="rId245" Type="http://schemas.openxmlformats.org/officeDocument/2006/relationships/image" Target="media/image114.wmf"/><Relationship Id="rId266" Type="http://schemas.openxmlformats.org/officeDocument/2006/relationships/oleObject" Target="embeddings/oleObject133.bin"/><Relationship Id="rId287" Type="http://schemas.openxmlformats.org/officeDocument/2006/relationships/oleObject" Target="embeddings/oleObject147.bin"/><Relationship Id="rId410" Type="http://schemas.openxmlformats.org/officeDocument/2006/relationships/oleObject" Target="embeddings/oleObject209.bin"/><Relationship Id="rId431" Type="http://schemas.openxmlformats.org/officeDocument/2006/relationships/image" Target="media/image203.emf"/><Relationship Id="rId452" Type="http://schemas.openxmlformats.org/officeDocument/2006/relationships/image" Target="media/image212.emf"/><Relationship Id="rId473" Type="http://schemas.openxmlformats.org/officeDocument/2006/relationships/footer" Target="footer1.xml"/><Relationship Id="rId30" Type="http://schemas.openxmlformats.org/officeDocument/2006/relationships/oleObject" Target="embeddings/oleObject11.bin"/><Relationship Id="rId105" Type="http://schemas.openxmlformats.org/officeDocument/2006/relationships/oleObject" Target="embeddings/oleObject52.bin"/><Relationship Id="rId126" Type="http://schemas.openxmlformats.org/officeDocument/2006/relationships/image" Target="media/image55.wmf"/><Relationship Id="rId147" Type="http://schemas.openxmlformats.org/officeDocument/2006/relationships/oleObject" Target="embeddings/oleObject73.bin"/><Relationship Id="rId168" Type="http://schemas.openxmlformats.org/officeDocument/2006/relationships/image" Target="media/image76.emf"/><Relationship Id="rId312" Type="http://schemas.openxmlformats.org/officeDocument/2006/relationships/image" Target="media/image144.emf"/><Relationship Id="rId333" Type="http://schemas.openxmlformats.org/officeDocument/2006/relationships/oleObject" Target="embeddings/oleObject170.bin"/><Relationship Id="rId354" Type="http://schemas.openxmlformats.org/officeDocument/2006/relationships/oleObject" Target="embeddings/oleObject181.bin"/><Relationship Id="rId51" Type="http://schemas.openxmlformats.org/officeDocument/2006/relationships/oleObject" Target="embeddings/oleObject23.bin"/><Relationship Id="rId72" Type="http://schemas.openxmlformats.org/officeDocument/2006/relationships/oleObject" Target="embeddings/oleObject34.bin"/><Relationship Id="rId93" Type="http://schemas.openxmlformats.org/officeDocument/2006/relationships/oleObject" Target="embeddings/oleObject46.bin"/><Relationship Id="rId189" Type="http://schemas.openxmlformats.org/officeDocument/2006/relationships/oleObject" Target="embeddings/oleObject94.bin"/><Relationship Id="rId375" Type="http://schemas.openxmlformats.org/officeDocument/2006/relationships/image" Target="media/image175.wmf"/><Relationship Id="rId396" Type="http://schemas.openxmlformats.org/officeDocument/2006/relationships/oleObject" Target="embeddings/oleObject202.bin"/><Relationship Id="rId3" Type="http://schemas.openxmlformats.org/officeDocument/2006/relationships/styles" Target="styles.xml"/><Relationship Id="rId214" Type="http://schemas.openxmlformats.org/officeDocument/2006/relationships/image" Target="media/image99.wmf"/><Relationship Id="rId235" Type="http://schemas.openxmlformats.org/officeDocument/2006/relationships/oleObject" Target="embeddings/oleObject117.bin"/><Relationship Id="rId256" Type="http://schemas.openxmlformats.org/officeDocument/2006/relationships/oleObject" Target="embeddings/oleObject128.bin"/><Relationship Id="rId277" Type="http://schemas.openxmlformats.org/officeDocument/2006/relationships/image" Target="media/image129.emf"/><Relationship Id="rId298" Type="http://schemas.openxmlformats.org/officeDocument/2006/relationships/image" Target="media/image137.wmf"/><Relationship Id="rId400" Type="http://schemas.openxmlformats.org/officeDocument/2006/relationships/oleObject" Target="embeddings/oleObject204.bin"/><Relationship Id="rId421" Type="http://schemas.openxmlformats.org/officeDocument/2006/relationships/image" Target="media/image198.wmf"/><Relationship Id="rId442" Type="http://schemas.openxmlformats.org/officeDocument/2006/relationships/oleObject" Target="embeddings/oleObject225.bin"/><Relationship Id="rId463" Type="http://schemas.openxmlformats.org/officeDocument/2006/relationships/oleObject" Target="embeddings/oleObject239.bin"/><Relationship Id="rId116" Type="http://schemas.openxmlformats.org/officeDocument/2006/relationships/image" Target="media/image50.wmf"/><Relationship Id="rId137" Type="http://schemas.openxmlformats.org/officeDocument/2006/relationships/oleObject" Target="embeddings/oleObject68.bin"/><Relationship Id="rId158" Type="http://schemas.openxmlformats.org/officeDocument/2006/relationships/image" Target="media/image71.wmf"/><Relationship Id="rId302" Type="http://schemas.openxmlformats.org/officeDocument/2006/relationships/image" Target="media/image139.wmf"/><Relationship Id="rId323" Type="http://schemas.openxmlformats.org/officeDocument/2006/relationships/oleObject" Target="embeddings/oleObject165.bin"/><Relationship Id="rId344" Type="http://schemas.openxmlformats.org/officeDocument/2006/relationships/image" Target="media/image160.wmf"/><Relationship Id="rId20" Type="http://schemas.openxmlformats.org/officeDocument/2006/relationships/image" Target="media/image6.emf"/><Relationship Id="rId41" Type="http://schemas.openxmlformats.org/officeDocument/2006/relationships/oleObject" Target="embeddings/oleObject18.bin"/><Relationship Id="rId62" Type="http://schemas.openxmlformats.org/officeDocument/2006/relationships/oleObject" Target="embeddings/oleObject29.bin"/><Relationship Id="rId83" Type="http://schemas.openxmlformats.org/officeDocument/2006/relationships/oleObject" Target="embeddings/oleObject40.bin"/><Relationship Id="rId179" Type="http://schemas.openxmlformats.org/officeDocument/2006/relationships/oleObject" Target="embeddings/oleObject89.bin"/><Relationship Id="rId365" Type="http://schemas.openxmlformats.org/officeDocument/2006/relationships/image" Target="media/image170.wmf"/><Relationship Id="rId386" Type="http://schemas.openxmlformats.org/officeDocument/2006/relationships/oleObject" Target="embeddings/oleObject197.bin"/><Relationship Id="rId190" Type="http://schemas.openxmlformats.org/officeDocument/2006/relationships/image" Target="media/image87.wmf"/><Relationship Id="rId204" Type="http://schemas.openxmlformats.org/officeDocument/2006/relationships/image" Target="media/image94.wmf"/><Relationship Id="rId225" Type="http://schemas.openxmlformats.org/officeDocument/2006/relationships/oleObject" Target="embeddings/oleObject112.bin"/><Relationship Id="rId246" Type="http://schemas.openxmlformats.org/officeDocument/2006/relationships/oleObject" Target="embeddings/oleObject123.bin"/><Relationship Id="rId267" Type="http://schemas.openxmlformats.org/officeDocument/2006/relationships/image" Target="media/image125.emf"/><Relationship Id="rId288" Type="http://schemas.openxmlformats.org/officeDocument/2006/relationships/image" Target="media/image132.wmf"/><Relationship Id="rId411" Type="http://schemas.openxmlformats.org/officeDocument/2006/relationships/image" Target="media/image193.wmf"/><Relationship Id="rId432" Type="http://schemas.openxmlformats.org/officeDocument/2006/relationships/oleObject" Target="embeddings/oleObject220.bin"/><Relationship Id="rId453" Type="http://schemas.openxmlformats.org/officeDocument/2006/relationships/oleObject" Target="embeddings/oleObject232.bin"/><Relationship Id="rId474" Type="http://schemas.openxmlformats.org/officeDocument/2006/relationships/fontTable" Target="fontTable.xml"/><Relationship Id="rId106" Type="http://schemas.openxmlformats.org/officeDocument/2006/relationships/image" Target="media/image45.wmf"/><Relationship Id="rId127" Type="http://schemas.openxmlformats.org/officeDocument/2006/relationships/oleObject" Target="embeddings/oleObject63.bin"/><Relationship Id="rId313" Type="http://schemas.openxmlformats.org/officeDocument/2006/relationships/oleObject" Target="embeddings/oleObject160.bin"/><Relationship Id="rId10" Type="http://schemas.openxmlformats.org/officeDocument/2006/relationships/image" Target="media/image1.wmf"/><Relationship Id="rId31" Type="http://schemas.openxmlformats.org/officeDocument/2006/relationships/oleObject" Target="embeddings/oleObject12.bin"/><Relationship Id="rId52" Type="http://schemas.openxmlformats.org/officeDocument/2006/relationships/oleObject" Target="embeddings/oleObject24.bin"/><Relationship Id="rId73" Type="http://schemas.openxmlformats.org/officeDocument/2006/relationships/image" Target="media/image30.wmf"/><Relationship Id="rId94" Type="http://schemas.openxmlformats.org/officeDocument/2006/relationships/image" Target="media/image39.emf"/><Relationship Id="rId148" Type="http://schemas.openxmlformats.org/officeDocument/2006/relationships/image" Target="media/image66.wmf"/><Relationship Id="rId169" Type="http://schemas.openxmlformats.org/officeDocument/2006/relationships/oleObject" Target="embeddings/oleObject84.bin"/><Relationship Id="rId334" Type="http://schemas.openxmlformats.org/officeDocument/2006/relationships/image" Target="media/image155.emf"/><Relationship Id="rId355" Type="http://schemas.openxmlformats.org/officeDocument/2006/relationships/image" Target="media/image165.wmf"/><Relationship Id="rId376" Type="http://schemas.openxmlformats.org/officeDocument/2006/relationships/oleObject" Target="embeddings/oleObject192.bin"/><Relationship Id="rId397" Type="http://schemas.openxmlformats.org/officeDocument/2006/relationships/image" Target="media/image186.wmf"/><Relationship Id="rId4" Type="http://schemas.microsoft.com/office/2007/relationships/stylesWithEffects" Target="stylesWithEffects.xml"/><Relationship Id="rId180" Type="http://schemas.openxmlformats.org/officeDocument/2006/relationships/image" Target="media/image82.wmf"/><Relationship Id="rId215" Type="http://schemas.openxmlformats.org/officeDocument/2006/relationships/oleObject" Target="embeddings/oleObject107.bin"/><Relationship Id="rId236" Type="http://schemas.openxmlformats.org/officeDocument/2006/relationships/oleObject" Target="embeddings/oleObject118.bin"/><Relationship Id="rId257" Type="http://schemas.openxmlformats.org/officeDocument/2006/relationships/image" Target="media/image120.wmf"/><Relationship Id="rId278" Type="http://schemas.openxmlformats.org/officeDocument/2006/relationships/oleObject" Target="embeddings/oleObject140.bin"/><Relationship Id="rId401" Type="http://schemas.openxmlformats.org/officeDocument/2006/relationships/image" Target="media/image188.wmf"/><Relationship Id="rId422" Type="http://schemas.openxmlformats.org/officeDocument/2006/relationships/oleObject" Target="embeddings/oleObject215.bin"/><Relationship Id="rId443" Type="http://schemas.openxmlformats.org/officeDocument/2006/relationships/image" Target="media/image209.emf"/><Relationship Id="rId464" Type="http://schemas.openxmlformats.org/officeDocument/2006/relationships/image" Target="media/image216.wmf"/><Relationship Id="rId303" Type="http://schemas.openxmlformats.org/officeDocument/2006/relationships/oleObject" Target="embeddings/oleObject155.bin"/><Relationship Id="rId42" Type="http://schemas.openxmlformats.org/officeDocument/2006/relationships/image" Target="media/image15.emf"/><Relationship Id="rId84" Type="http://schemas.openxmlformats.org/officeDocument/2006/relationships/oleObject" Target="embeddings/oleObject41.bin"/><Relationship Id="rId138" Type="http://schemas.openxmlformats.org/officeDocument/2006/relationships/image" Target="media/image61.emf"/><Relationship Id="rId345" Type="http://schemas.openxmlformats.org/officeDocument/2006/relationships/oleObject" Target="embeddings/oleObject176.bin"/><Relationship Id="rId387" Type="http://schemas.openxmlformats.org/officeDocument/2006/relationships/image" Target="media/image181.wmf"/><Relationship Id="rId191" Type="http://schemas.openxmlformats.org/officeDocument/2006/relationships/oleObject" Target="embeddings/oleObject95.bin"/><Relationship Id="rId205" Type="http://schemas.openxmlformats.org/officeDocument/2006/relationships/oleObject" Target="embeddings/oleObject102.bin"/><Relationship Id="rId247" Type="http://schemas.openxmlformats.org/officeDocument/2006/relationships/image" Target="media/image115.wmf"/><Relationship Id="rId412" Type="http://schemas.openxmlformats.org/officeDocument/2006/relationships/oleObject" Target="embeddings/oleObject210.bin"/><Relationship Id="rId107" Type="http://schemas.openxmlformats.org/officeDocument/2006/relationships/oleObject" Target="embeddings/oleObject53.bin"/><Relationship Id="rId289" Type="http://schemas.openxmlformats.org/officeDocument/2006/relationships/oleObject" Target="embeddings/oleObject148.bin"/><Relationship Id="rId454" Type="http://schemas.openxmlformats.org/officeDocument/2006/relationships/oleObject" Target="embeddings/oleObject233.bin"/><Relationship Id="rId11" Type="http://schemas.openxmlformats.org/officeDocument/2006/relationships/oleObject" Target="embeddings/oleObject1.bin"/><Relationship Id="rId53" Type="http://schemas.openxmlformats.org/officeDocument/2006/relationships/image" Target="media/image20.emf"/><Relationship Id="rId149" Type="http://schemas.openxmlformats.org/officeDocument/2006/relationships/oleObject" Target="embeddings/oleObject74.bin"/><Relationship Id="rId314" Type="http://schemas.openxmlformats.org/officeDocument/2006/relationships/image" Target="media/image145.wmf"/><Relationship Id="rId356" Type="http://schemas.openxmlformats.org/officeDocument/2006/relationships/oleObject" Target="embeddings/oleObject182.bin"/><Relationship Id="rId398" Type="http://schemas.openxmlformats.org/officeDocument/2006/relationships/oleObject" Target="embeddings/oleObject203.bin"/><Relationship Id="rId95" Type="http://schemas.openxmlformats.org/officeDocument/2006/relationships/oleObject" Target="embeddings/oleObject47.bin"/><Relationship Id="rId160" Type="http://schemas.openxmlformats.org/officeDocument/2006/relationships/image" Target="media/image72.emf"/><Relationship Id="rId216" Type="http://schemas.openxmlformats.org/officeDocument/2006/relationships/image" Target="media/image100.wmf"/><Relationship Id="rId423" Type="http://schemas.openxmlformats.org/officeDocument/2006/relationships/image" Target="media/image199.wmf"/><Relationship Id="rId258" Type="http://schemas.openxmlformats.org/officeDocument/2006/relationships/oleObject" Target="embeddings/oleObject129.bin"/><Relationship Id="rId465" Type="http://schemas.openxmlformats.org/officeDocument/2006/relationships/oleObject" Target="embeddings/oleObject240.bin"/><Relationship Id="rId22" Type="http://schemas.openxmlformats.org/officeDocument/2006/relationships/image" Target="media/image7.emf"/><Relationship Id="rId64" Type="http://schemas.openxmlformats.org/officeDocument/2006/relationships/oleObject" Target="embeddings/oleObject30.bin"/><Relationship Id="rId118" Type="http://schemas.openxmlformats.org/officeDocument/2006/relationships/image" Target="media/image51.wmf"/><Relationship Id="rId325" Type="http://schemas.openxmlformats.org/officeDocument/2006/relationships/oleObject" Target="embeddings/oleObject166.bin"/><Relationship Id="rId367" Type="http://schemas.openxmlformats.org/officeDocument/2006/relationships/image" Target="media/image171.emf"/><Relationship Id="rId171" Type="http://schemas.openxmlformats.org/officeDocument/2006/relationships/oleObject" Target="embeddings/oleObject85.bin"/><Relationship Id="rId227" Type="http://schemas.openxmlformats.org/officeDocument/2006/relationships/oleObject" Target="embeddings/oleObject113.bin"/><Relationship Id="rId269" Type="http://schemas.openxmlformats.org/officeDocument/2006/relationships/image" Target="media/image126.wmf"/><Relationship Id="rId434" Type="http://schemas.openxmlformats.org/officeDocument/2006/relationships/oleObject" Target="embeddings/oleObject221.bin"/><Relationship Id="rId33" Type="http://schemas.openxmlformats.org/officeDocument/2006/relationships/oleObject" Target="embeddings/oleObject13.bin"/><Relationship Id="rId129" Type="http://schemas.openxmlformats.org/officeDocument/2006/relationships/oleObject" Target="embeddings/oleObject64.bin"/><Relationship Id="rId280" Type="http://schemas.openxmlformats.org/officeDocument/2006/relationships/oleObject" Target="embeddings/oleObject142.bin"/><Relationship Id="rId336" Type="http://schemas.openxmlformats.org/officeDocument/2006/relationships/image" Target="media/image156.wmf"/><Relationship Id="rId75" Type="http://schemas.openxmlformats.org/officeDocument/2006/relationships/image" Target="media/image31.wmf"/><Relationship Id="rId140" Type="http://schemas.openxmlformats.org/officeDocument/2006/relationships/image" Target="media/image62.wmf"/><Relationship Id="rId182" Type="http://schemas.openxmlformats.org/officeDocument/2006/relationships/image" Target="media/image83.wmf"/><Relationship Id="rId378" Type="http://schemas.openxmlformats.org/officeDocument/2006/relationships/oleObject" Target="embeddings/oleObject193.bin"/><Relationship Id="rId403" Type="http://schemas.openxmlformats.org/officeDocument/2006/relationships/image" Target="media/image189.wmf"/><Relationship Id="rId6" Type="http://schemas.openxmlformats.org/officeDocument/2006/relationships/webSettings" Target="webSettings.xml"/><Relationship Id="rId238" Type="http://schemas.openxmlformats.org/officeDocument/2006/relationships/oleObject" Target="embeddings/oleObject119.bin"/><Relationship Id="rId445" Type="http://schemas.openxmlformats.org/officeDocument/2006/relationships/oleObject" Target="embeddings/oleObject227.bin"/><Relationship Id="rId291" Type="http://schemas.openxmlformats.org/officeDocument/2006/relationships/oleObject" Target="embeddings/oleObject149.bin"/><Relationship Id="rId305" Type="http://schemas.openxmlformats.org/officeDocument/2006/relationships/oleObject" Target="embeddings/oleObject156.bin"/><Relationship Id="rId347" Type="http://schemas.openxmlformats.org/officeDocument/2006/relationships/oleObject" Target="embeddings/oleObject177.bin"/><Relationship Id="rId44" Type="http://schemas.openxmlformats.org/officeDocument/2006/relationships/image" Target="media/image16.emf"/><Relationship Id="rId86" Type="http://schemas.openxmlformats.org/officeDocument/2006/relationships/image" Target="media/image35.wmf"/><Relationship Id="rId151" Type="http://schemas.openxmlformats.org/officeDocument/2006/relationships/oleObject" Target="embeddings/oleObject75.bin"/><Relationship Id="rId389" Type="http://schemas.openxmlformats.org/officeDocument/2006/relationships/image" Target="media/image182.wmf"/><Relationship Id="rId193" Type="http://schemas.openxmlformats.org/officeDocument/2006/relationships/oleObject" Target="embeddings/oleObject96.bin"/><Relationship Id="rId207" Type="http://schemas.openxmlformats.org/officeDocument/2006/relationships/oleObject" Target="embeddings/oleObject103.bin"/><Relationship Id="rId249" Type="http://schemas.openxmlformats.org/officeDocument/2006/relationships/image" Target="media/image116.wmf"/><Relationship Id="rId414" Type="http://schemas.openxmlformats.org/officeDocument/2006/relationships/oleObject" Target="embeddings/oleObject211.bin"/><Relationship Id="rId456" Type="http://schemas.openxmlformats.org/officeDocument/2006/relationships/oleObject" Target="embeddings/oleObject23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EF4A0-F94F-47D4-964D-38019682D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32</Pages>
  <Words>10690</Words>
  <Characters>60936</Characters>
  <Application>Microsoft Office Word</Application>
  <DocSecurity>0</DocSecurity>
  <Lines>507</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QuangThang</dc:creator>
  <cp:keywords/>
  <dc:description/>
  <cp:lastModifiedBy>TRUONG</cp:lastModifiedBy>
  <cp:revision>61</cp:revision>
  <cp:lastPrinted>2018-08-11T07:05:00Z</cp:lastPrinted>
  <dcterms:created xsi:type="dcterms:W3CDTF">2018-09-06T14:51:00Z</dcterms:created>
  <dcterms:modified xsi:type="dcterms:W3CDTF">2019-10-30T04:38:00Z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